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940A" w14:textId="77777777" w:rsidR="00FA2E43" w:rsidRPr="00842093" w:rsidRDefault="00FA2E43" w:rsidP="00842093">
      <w:pPr>
        <w:rPr>
          <w:rFonts w:asciiTheme="majorEastAsia" w:eastAsiaTheme="majorEastAsia" w:hAnsiTheme="majorEastAsia"/>
          <w:snapToGrid w:val="0"/>
        </w:rPr>
      </w:pPr>
      <w:r w:rsidRPr="00842093">
        <w:rPr>
          <w:rFonts w:asciiTheme="majorEastAsia" w:eastAsiaTheme="majorEastAsia" w:hAnsiTheme="majorEastAsia" w:hint="eastAsia"/>
          <w:snapToGrid w:val="0"/>
        </w:rPr>
        <w:t>（別紙様式</w:t>
      </w:r>
      <w:r w:rsidRPr="00842093">
        <w:rPr>
          <w:rFonts w:asciiTheme="majorEastAsia" w:eastAsiaTheme="majorEastAsia" w:hAnsiTheme="majorEastAsia"/>
          <w:snapToGrid w:val="0"/>
        </w:rPr>
        <w:t>1</w:t>
      </w:r>
      <w:r w:rsidR="00D665F3" w:rsidRPr="00842093">
        <w:rPr>
          <w:rFonts w:asciiTheme="majorEastAsia" w:eastAsiaTheme="majorEastAsia" w:hAnsiTheme="majorEastAsia" w:hint="eastAsia"/>
          <w:snapToGrid w:val="0"/>
        </w:rPr>
        <w:t>4</w:t>
      </w:r>
      <w:r w:rsidRPr="00842093">
        <w:rPr>
          <w:rFonts w:asciiTheme="majorEastAsia" w:eastAsiaTheme="majorEastAsia" w:hAnsiTheme="majorEastAsia" w:hint="eastAsia"/>
          <w:snapToGrid w:val="0"/>
        </w:rPr>
        <w:t>）データ</w:t>
      </w:r>
      <w:r w:rsidRPr="00842093">
        <w:rPr>
          <w:rFonts w:asciiTheme="majorEastAsia" w:eastAsiaTheme="majorEastAsia" w:hAnsiTheme="majorEastAsia"/>
          <w:snapToGrid w:val="0"/>
        </w:rPr>
        <w:t>削除報告書</w:t>
      </w:r>
    </w:p>
    <w:tbl>
      <w:tblPr>
        <w:tblpPr w:leftFromText="142" w:rightFromText="142" w:vertAnchor="text" w:horzAnchor="margin" w:tblpXSpec="center" w:tblpY="149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0822EF" w:rsidRPr="001E129C" w14:paraId="54721D2F" w14:textId="77777777" w:rsidTr="005B543C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12FC" w14:textId="77777777" w:rsidR="000822EF" w:rsidRPr="001E129C" w:rsidRDefault="000822EF" w:rsidP="00640CCC">
            <w:pPr>
              <w:ind w:leftChars="50" w:left="120" w:rightChars="50" w:right="120"/>
              <w:rPr>
                <w:szCs w:val="24"/>
              </w:rPr>
            </w:pPr>
            <w:r w:rsidRPr="001E129C">
              <w:rPr>
                <w:rFonts w:hint="eastAsia"/>
                <w:szCs w:val="24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72026" w14:textId="52FAC7DF" w:rsidR="000822EF" w:rsidRPr="001E129C" w:rsidRDefault="000822EF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00EBC" w14:textId="2A1FC2FE" w:rsidR="000822EF" w:rsidRPr="001E129C" w:rsidRDefault="000822EF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受付番号：</w:t>
            </w:r>
          </w:p>
        </w:tc>
      </w:tr>
    </w:tbl>
    <w:p w14:paraId="38D67A94" w14:textId="77777777" w:rsidR="00FA2E43" w:rsidRPr="001E129C" w:rsidRDefault="00FA2E43" w:rsidP="0086426E">
      <w:pPr>
        <w:pStyle w:val="af2"/>
        <w:ind w:leftChars="0" w:left="540"/>
        <w:rPr>
          <w:rFonts w:asciiTheme="minorEastAsia" w:hAnsiTheme="minorEastAsia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1"/>
        <w:gridCol w:w="6809"/>
      </w:tblGrid>
      <w:tr w:rsidR="00FA2E43" w:rsidRPr="001E129C" w14:paraId="5DD4F937" w14:textId="77777777" w:rsidTr="0086426E">
        <w:trPr>
          <w:trHeight w:val="5552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45D4" w14:textId="77777777" w:rsidR="00FA2E43" w:rsidRPr="001E129C" w:rsidRDefault="00FA2E43" w:rsidP="00640CCC">
            <w:pPr>
              <w:jc w:val="center"/>
              <w:rPr>
                <w:rFonts w:asciiTheme="minorEastAsia" w:hAnsiTheme="minorEastAsia"/>
                <w:snapToGrid w:val="0"/>
                <w:szCs w:val="24"/>
              </w:rPr>
            </w:pPr>
            <w:r w:rsidRPr="001E129C">
              <w:rPr>
                <w:rFonts w:asciiTheme="minorEastAsia" w:hAnsiTheme="minorEastAsia" w:hint="eastAsia"/>
                <w:snapToGrid w:val="0"/>
                <w:szCs w:val="24"/>
              </w:rPr>
              <w:t>データ</w:t>
            </w:r>
            <w:r w:rsidRPr="001E129C">
              <w:rPr>
                <w:rFonts w:asciiTheme="minorEastAsia" w:hAnsiTheme="minorEastAsia"/>
                <w:snapToGrid w:val="0"/>
                <w:szCs w:val="24"/>
              </w:rPr>
              <w:t>削除報告書</w:t>
            </w:r>
          </w:p>
          <w:p w14:paraId="25688320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color w:val="000000"/>
                <w:szCs w:val="24"/>
              </w:rPr>
            </w:pPr>
          </w:p>
          <w:p w14:paraId="357B2370" w14:textId="77777777" w:rsidR="00FA2E43" w:rsidRPr="001E129C" w:rsidRDefault="00FA2E43" w:rsidP="00640CCC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 xml:space="preserve">（元号）　</w:t>
            </w:r>
            <w:r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年　</w:t>
            </w:r>
            <w:r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月　</w:t>
            </w:r>
            <w:r w:rsidRPr="001E129C">
              <w:rPr>
                <w:rFonts w:asciiTheme="minorEastAsia" w:hAnsiTheme="minorEastAsia"/>
                <w:szCs w:val="24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</w:rPr>
              <w:t>日</w:t>
            </w:r>
          </w:p>
          <w:p w14:paraId="500B5E19" w14:textId="77777777" w:rsidR="00FA2E43" w:rsidRPr="001E129C" w:rsidRDefault="00FA2E43" w:rsidP="00640CCC">
            <w:pPr>
              <w:ind w:rightChars="129" w:right="310"/>
              <w:rPr>
                <w:rFonts w:asciiTheme="minorEastAsia" w:hAnsiTheme="minorEastAsia"/>
                <w:snapToGrid w:val="0"/>
                <w:szCs w:val="24"/>
              </w:rPr>
            </w:pPr>
          </w:p>
          <w:p w14:paraId="5F25B9D3" w14:textId="77777777" w:rsidR="00FA2E43" w:rsidRPr="001E129C" w:rsidRDefault="00FA2E43" w:rsidP="00640CCC">
            <w:pPr>
              <w:ind w:leftChars="50" w:left="120" w:rightChars="50" w:right="120"/>
              <w:rPr>
                <w:rFonts w:asciiTheme="minorEastAsia" w:hAnsiTheme="minorEastAsia"/>
                <w:snapToGrid w:val="0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napToGrid w:val="0"/>
                <w:szCs w:val="24"/>
                <w:lang w:eastAsia="zh-TW"/>
              </w:rPr>
              <w:t>独立行政法人医薬品医療機器総合機構　理事長　殿</w:t>
            </w:r>
          </w:p>
          <w:p w14:paraId="4556BE33" w14:textId="77777777" w:rsidR="00FA2E43" w:rsidRPr="001E129C" w:rsidRDefault="00FA2E43" w:rsidP="00640CCC">
            <w:pPr>
              <w:ind w:rightChars="-89" w:right="-214"/>
              <w:rPr>
                <w:rFonts w:asciiTheme="minorEastAsia" w:hAnsiTheme="minorEastAsia"/>
                <w:snapToGrid w:val="0"/>
                <w:szCs w:val="24"/>
                <w:lang w:eastAsia="zh-TW"/>
              </w:rPr>
            </w:pPr>
          </w:p>
          <w:p w14:paraId="2BCB8F9B" w14:textId="77777777" w:rsidR="00FA2E43" w:rsidRPr="001E129C" w:rsidRDefault="00FA2E43" w:rsidP="00640CCC">
            <w:pPr>
              <w:ind w:leftChars="1925" w:left="46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利活用契約者</w:t>
            </w:r>
          </w:p>
          <w:p w14:paraId="3B51086C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所属する</w:t>
            </w:r>
            <w:r w:rsidR="00650AF3" w:rsidRPr="001E129C">
              <w:rPr>
                <w:rFonts w:asciiTheme="minorEastAsia" w:hAnsiTheme="minorEastAsia" w:hint="eastAsia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Cs w:val="24"/>
              </w:rPr>
              <w:t>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2EBCEC48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職　　　　　名：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　　　　　　　　　　</w:t>
            </w:r>
          </w:p>
          <w:p w14:paraId="20C13FDA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30BB62CA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szCs w:val="24"/>
              </w:rPr>
            </w:pPr>
          </w:p>
          <w:p w14:paraId="1FC9BBFF" w14:textId="77777777" w:rsidR="00FA2E43" w:rsidRPr="001E129C" w:rsidRDefault="00FA2E43" w:rsidP="0086426E">
            <w:pPr>
              <w:snapToGrid w:val="0"/>
              <w:ind w:leftChars="36" w:left="86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下記の利活用について、データセンターから移動したすべての統計情報</w:t>
            </w:r>
            <w:r w:rsidR="0086426E" w:rsidRPr="001E129C">
              <w:rPr>
                <w:rFonts w:asciiTheme="minorEastAsia" w:hAnsiTheme="minorEastAsia" w:hint="eastAsia"/>
                <w:szCs w:val="24"/>
                <w:vertAlign w:val="superscript"/>
              </w:rPr>
              <w:t>*1</w:t>
            </w:r>
            <w:r w:rsidRPr="001E129C">
              <w:rPr>
                <w:rFonts w:asciiTheme="minorEastAsia" w:hAnsiTheme="minorEastAsia" w:hint="eastAsia"/>
                <w:szCs w:val="24"/>
              </w:rPr>
              <w:t>（外部でさらに加工したものも含むが、公表の許可を得たもの</w:t>
            </w:r>
            <w:r w:rsidR="002B445D" w:rsidRPr="001E129C">
              <w:rPr>
                <w:rFonts w:asciiTheme="minorEastAsia" w:hAnsiTheme="minorEastAsia" w:hint="eastAsia"/>
                <w:szCs w:val="24"/>
              </w:rPr>
              <w:t>等</w:t>
            </w:r>
            <w:r w:rsidRPr="001E129C">
              <w:rPr>
                <w:rFonts w:asciiTheme="minorEastAsia" w:hAnsiTheme="minorEastAsia" w:hint="eastAsia"/>
                <w:szCs w:val="24"/>
              </w:rPr>
              <w:t>は除く。）を削除しましたので、報告します。</w:t>
            </w:r>
          </w:p>
          <w:p w14:paraId="193DEC99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color w:val="000000"/>
                <w:szCs w:val="24"/>
              </w:rPr>
            </w:pPr>
          </w:p>
          <w:p w14:paraId="77AA5D94" w14:textId="77777777" w:rsidR="00FA2E43" w:rsidRPr="001E129C" w:rsidRDefault="00FA2E43" w:rsidP="0086426E">
            <w:pPr>
              <w:pStyle w:val="ae"/>
            </w:pPr>
            <w:r w:rsidRPr="001E129C">
              <w:rPr>
                <w:rFonts w:hint="eastAsia"/>
                <w:snapToGrid w:val="0"/>
              </w:rPr>
              <w:t>記</w:t>
            </w:r>
          </w:p>
        </w:tc>
      </w:tr>
      <w:tr w:rsidR="00FA2E43" w:rsidRPr="001E129C" w14:paraId="0BE79E6C" w14:textId="77777777" w:rsidTr="00D45534">
        <w:trPr>
          <w:trHeight w:val="680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995F6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１．利活用番号</w:t>
            </w:r>
          </w:p>
        </w:tc>
        <w:tc>
          <w:tcPr>
            <w:tcW w:w="6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AD62F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01F56E02" w14:textId="77777777" w:rsidTr="00D45534">
        <w:trPr>
          <w:trHeight w:val="680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54470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２．調査・研究の名称</w:t>
            </w:r>
          </w:p>
        </w:tc>
        <w:tc>
          <w:tcPr>
            <w:tcW w:w="6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F6728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561D79" w:rsidRPr="001E129C" w14:paraId="5E32CA27" w14:textId="77777777" w:rsidTr="00561D79">
        <w:trPr>
          <w:trHeight w:val="1191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9FB99" w14:textId="77777777" w:rsidR="00561D79" w:rsidRPr="001E129C" w:rsidRDefault="00561D79" w:rsidP="00261979">
            <w:pPr>
              <w:snapToGrid w:val="0"/>
              <w:ind w:leftChars="-1" w:left="51" w:rightChars="20" w:right="48" w:hangingChars="25" w:hanging="53"/>
              <w:rPr>
                <w:rFonts w:asciiTheme="minorEastAsia" w:hAnsiTheme="minorEastAsia"/>
                <w:snapToGrid w:val="0"/>
                <w:color w:val="000000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</w:rPr>
              <w:t>３．誓約事項</w:t>
            </w:r>
          </w:p>
          <w:p w14:paraId="2B85F141" w14:textId="77777777" w:rsidR="00561D79" w:rsidRPr="001E129C" w:rsidRDefault="00561D79" w:rsidP="00640CCC">
            <w:pPr>
              <w:snapToGrid w:val="0"/>
              <w:ind w:leftChars="20" w:left="176" w:rightChars="20" w:right="48" w:hangingChars="80" w:hanging="128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16"/>
                <w:szCs w:val="24"/>
              </w:rPr>
              <w:t>※該当するものを■へ変更すること</w:t>
            </w:r>
          </w:p>
        </w:tc>
        <w:tc>
          <w:tcPr>
            <w:tcW w:w="6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51ED5" w14:textId="77777777" w:rsidR="00561D79" w:rsidRPr="001E129C" w:rsidRDefault="00561D79" w:rsidP="00640CCC">
            <w:pPr>
              <w:snapToGrid w:val="0"/>
              <w:ind w:leftChars="50" w:left="120" w:rightChars="50" w:right="120"/>
              <w:rPr>
                <w:rFonts w:asciiTheme="minorEastAsia" w:hAnsiTheme="minorEastAsia"/>
                <w:snapToGrid w:val="0"/>
                <w:color w:val="000000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</w:rPr>
              <w:t>以下について誓約する。</w:t>
            </w:r>
          </w:p>
          <w:p w14:paraId="29FCB183" w14:textId="77777777" w:rsidR="00561D79" w:rsidRPr="001E129C" w:rsidRDefault="00842093" w:rsidP="00FE6EF9">
            <w:pPr>
              <w:snapToGrid w:val="0"/>
              <w:ind w:leftChars="50" w:left="540" w:rightChars="50" w:right="120" w:hangingChars="200" w:hanging="420"/>
              <w:rPr>
                <w:rFonts w:asciiTheme="minorEastAsia" w:hAnsiTheme="minorEastAsia"/>
                <w:snapToGrid w:val="0"/>
                <w:color w:val="000000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108182888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D1DC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CD1DC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561D79" w:rsidRPr="001E129C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</w:rPr>
              <w:t>データセンターから移動したすべての統計情報</w:t>
            </w:r>
            <w:r w:rsidR="00561D79" w:rsidRPr="001E129C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  <w:vertAlign w:val="superscript"/>
              </w:rPr>
              <w:t>*1</w:t>
            </w:r>
            <w:r w:rsidR="00561D79" w:rsidRPr="001E129C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</w:rPr>
              <w:t>（外部でさらに加工したものも含むが、公表の許可を得たもの等は除く）はすべて削除した。</w:t>
            </w:r>
          </w:p>
        </w:tc>
      </w:tr>
      <w:tr w:rsidR="00FA2E43" w:rsidRPr="001E129C" w14:paraId="00464A6B" w14:textId="77777777" w:rsidTr="00D45534">
        <w:trPr>
          <w:trHeight w:val="680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212A8" w14:textId="77777777" w:rsidR="00FA2E43" w:rsidRPr="001E129C" w:rsidRDefault="00261979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４</w:t>
            </w:r>
            <w:r w:rsidR="00FA2E43" w:rsidRPr="001E129C">
              <w:rPr>
                <w:rFonts w:asciiTheme="minorEastAsia" w:hAnsiTheme="minorEastAsia" w:hint="eastAsia"/>
                <w:sz w:val="21"/>
                <w:szCs w:val="24"/>
              </w:rPr>
              <w:t>．備考</w:t>
            </w:r>
          </w:p>
        </w:tc>
        <w:tc>
          <w:tcPr>
            <w:tcW w:w="6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2A4B9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23A18BFE" w14:textId="77777777" w:rsidR="00014702" w:rsidRPr="001E129C" w:rsidRDefault="00014702" w:rsidP="0086426E">
      <w:pPr>
        <w:snapToGrid w:val="0"/>
        <w:rPr>
          <w:rFonts w:asciiTheme="minorEastAsia" w:hAnsiTheme="minorEastAsia"/>
          <w:szCs w:val="24"/>
        </w:rPr>
      </w:pPr>
    </w:p>
    <w:p w14:paraId="07844DB2" w14:textId="77777777" w:rsidR="00014702" w:rsidRPr="001E129C" w:rsidRDefault="00014702" w:rsidP="0086426E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 w:cs="ＭＳ Ｐ明朝"/>
          <w:sz w:val="21"/>
        </w:rPr>
        <w:t xml:space="preserve">*1：　</w:t>
      </w:r>
      <w:r w:rsidRPr="001E129C">
        <w:rPr>
          <w:rFonts w:asciiTheme="minorEastAsia" w:hAnsiTheme="minorEastAsia" w:hint="eastAsia"/>
          <w:sz w:val="21"/>
          <w:szCs w:val="24"/>
        </w:rPr>
        <w:t>製造販売後調査の区分での利活用</w:t>
      </w:r>
      <w:r w:rsidR="00245C0C" w:rsidRPr="001E129C">
        <w:rPr>
          <w:rFonts w:asciiTheme="minorEastAsia" w:hAnsiTheme="minorEastAsia" w:hint="eastAsia"/>
          <w:sz w:val="21"/>
          <w:szCs w:val="24"/>
        </w:rPr>
        <w:t>又は</w:t>
      </w:r>
      <w:r w:rsidRPr="001E129C">
        <w:rPr>
          <w:rFonts w:asciiTheme="minorEastAsia" w:hAnsiTheme="minorEastAsia" w:hint="eastAsia"/>
          <w:sz w:val="21"/>
          <w:szCs w:val="24"/>
        </w:rPr>
        <w:t>行政利活用</w:t>
      </w:r>
      <w:r w:rsidR="00245C0C" w:rsidRPr="001E129C">
        <w:rPr>
          <w:rFonts w:asciiTheme="minorEastAsia" w:hAnsiTheme="minorEastAsia" w:hint="eastAsia"/>
          <w:sz w:val="21"/>
          <w:szCs w:val="24"/>
        </w:rPr>
        <w:t>に該当する場合</w:t>
      </w:r>
      <w:r w:rsidRPr="001E129C">
        <w:rPr>
          <w:rFonts w:asciiTheme="minorEastAsia" w:hAnsiTheme="minorEastAsia" w:hint="eastAsia"/>
          <w:sz w:val="21"/>
          <w:szCs w:val="24"/>
        </w:rPr>
        <w:t>は、「利活用者保管データ報告書」にて</w:t>
      </w:r>
      <w:r w:rsidR="003A0589" w:rsidRPr="001E129C">
        <w:rPr>
          <w:rFonts w:asciiTheme="minorEastAsia" w:hAnsiTheme="minorEastAsia" w:hint="eastAsia"/>
          <w:sz w:val="21"/>
          <w:szCs w:val="24"/>
        </w:rPr>
        <w:t>保管</w:t>
      </w:r>
      <w:r w:rsidRPr="001E129C">
        <w:rPr>
          <w:rFonts w:asciiTheme="minorEastAsia" w:hAnsiTheme="minorEastAsia" w:hint="eastAsia"/>
          <w:sz w:val="21"/>
          <w:szCs w:val="24"/>
        </w:rPr>
        <w:t>した統計情報を指す。</w:t>
      </w:r>
    </w:p>
    <w:p w14:paraId="79A54CEC" w14:textId="77777777" w:rsidR="00014702" w:rsidRPr="001E129C" w:rsidRDefault="00014702" w:rsidP="0086426E">
      <w:pPr>
        <w:snapToGrid w:val="0"/>
        <w:rPr>
          <w:rFonts w:asciiTheme="minorEastAsia" w:hAnsiTheme="minorEastAsia"/>
          <w:szCs w:val="24"/>
        </w:rPr>
      </w:pPr>
    </w:p>
    <w:p w14:paraId="558500D4" w14:textId="77777777" w:rsidR="00FA2E43" w:rsidRPr="001E129C" w:rsidRDefault="00FA2E43" w:rsidP="0086426E">
      <w:pPr>
        <w:snapToGrid w:val="0"/>
        <w:rPr>
          <w:rFonts w:asciiTheme="minorEastAsia" w:hAnsiTheme="minorEastAsia" w:cs="ＭＳ Ｐ明朝"/>
          <w:sz w:val="21"/>
        </w:rPr>
      </w:pPr>
      <w:r w:rsidRPr="001E129C">
        <w:rPr>
          <w:rFonts w:asciiTheme="minorEastAsia" w:hAnsiTheme="minorEastAsia" w:cs="ＭＳ Ｐ明朝" w:hint="eastAsia"/>
          <w:sz w:val="21"/>
        </w:rPr>
        <w:t>【留意事項】</w:t>
      </w:r>
    </w:p>
    <w:p w14:paraId="6A7DB209" w14:textId="5E261AF1" w:rsidR="00FA2E43" w:rsidRPr="001E129C" w:rsidRDefault="00FA2E43" w:rsidP="00D45205">
      <w:pPr>
        <w:pStyle w:val="af4"/>
        <w:ind w:leftChars="59" w:left="143" w:hanging="1"/>
        <w:rPr>
          <w:rFonts w:asciiTheme="minorEastAsia" w:eastAsiaTheme="minorEastAsia" w:hAnsiTheme="minorEastAsia"/>
        </w:rPr>
      </w:pPr>
      <w:r w:rsidRPr="001E129C">
        <w:rPr>
          <w:rFonts w:asciiTheme="minorEastAsia" w:hAnsiTheme="minorEastAsia" w:cs="ＭＳ Ｐ明朝" w:hint="eastAsia"/>
        </w:rPr>
        <w:t>利活用契約者</w:t>
      </w:r>
      <w:r w:rsidRPr="001E129C">
        <w:rPr>
          <w:rFonts w:asciiTheme="minorEastAsia" w:hAnsiTheme="minorEastAsia" w:cs="ＭＳ Ｐ明朝"/>
        </w:rPr>
        <w:t>が複数の場合は、</w:t>
      </w:r>
      <w:r w:rsidRPr="001E129C">
        <w:rPr>
          <w:rFonts w:asciiTheme="minorEastAsia" w:hAnsiTheme="minorEastAsia" w:cs="ＭＳ Ｐ明朝" w:hint="eastAsia"/>
        </w:rPr>
        <w:t>連名又は</w:t>
      </w:r>
      <w:r w:rsidR="00650AF3" w:rsidRPr="001E129C">
        <w:rPr>
          <w:rFonts w:asciiTheme="minorEastAsia" w:hAnsiTheme="minorEastAsia" w:cs="ＭＳ Ｐ明朝" w:hint="eastAsia"/>
        </w:rPr>
        <w:t>法人</w:t>
      </w:r>
      <w:r w:rsidRPr="001E129C">
        <w:rPr>
          <w:rFonts w:asciiTheme="minorEastAsia" w:hAnsiTheme="minorEastAsia" w:cs="ＭＳ Ｐ明朝" w:hint="eastAsia"/>
        </w:rPr>
        <w:t>ごとに</w:t>
      </w:r>
      <w:r w:rsidR="00F15E80">
        <w:rPr>
          <w:rFonts w:asciiTheme="minorEastAsia" w:hAnsiTheme="minorEastAsia" w:cs="ＭＳ Ｐ明朝" w:hint="eastAsia"/>
        </w:rPr>
        <w:t>本様式を用意</w:t>
      </w:r>
      <w:r w:rsidRPr="001E129C">
        <w:rPr>
          <w:rFonts w:asciiTheme="minorEastAsia" w:hAnsiTheme="minorEastAsia" w:cs="ＭＳ Ｐ明朝" w:hint="eastAsia"/>
        </w:rPr>
        <w:t>すること</w:t>
      </w:r>
      <w:r w:rsidRPr="001E129C">
        <w:rPr>
          <w:rFonts w:asciiTheme="minorEastAsia" w:hAnsiTheme="minorEastAsia" w:cs="ＭＳ Ｐ明朝"/>
        </w:rPr>
        <w:t>。</w:t>
      </w:r>
      <w:r w:rsidRPr="001E129C">
        <w:rPr>
          <w:rFonts w:asciiTheme="minorEastAsia" w:hAnsiTheme="minorEastAsia" w:cs="ＭＳ Ｐ明朝" w:hint="eastAsia"/>
        </w:rPr>
        <w:t>ただし、提出は</w:t>
      </w:r>
      <w:r w:rsidR="00650AF3" w:rsidRPr="001E129C">
        <w:rPr>
          <w:rFonts w:asciiTheme="minorEastAsia" w:hAnsiTheme="minorEastAsia" w:cs="ＭＳ Ｐ明朝" w:hint="eastAsia"/>
        </w:rPr>
        <w:t>法人</w:t>
      </w:r>
      <w:r w:rsidRPr="001E129C">
        <w:rPr>
          <w:rFonts w:asciiTheme="minorEastAsia" w:hAnsiTheme="minorEastAsia" w:cs="ＭＳ Ｐ明朝" w:hint="eastAsia"/>
        </w:rPr>
        <w:t>ごとに行うのではなくまとめて行うこと。</w:t>
      </w:r>
    </w:p>
    <w:p w14:paraId="416435A0" w14:textId="3B79EA3A" w:rsidR="00DE184F" w:rsidRPr="00842093" w:rsidRDefault="00DE184F" w:rsidP="00842093"/>
    <w:sectPr w:rsidR="00DE184F" w:rsidRPr="00842093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093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2023-09-29T05:13:00Z</dcterms:created>
  <dcterms:modified xsi:type="dcterms:W3CDTF">2023-09-29T05:13:00Z</dcterms:modified>
</cp:coreProperties>
</file>