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DE55" w14:textId="77777777" w:rsidR="00AA124D" w:rsidRPr="00AA124D" w:rsidRDefault="00AA124D" w:rsidP="00AA124D">
      <w:pPr>
        <w:pStyle w:val="a7"/>
        <w:spacing w:line="240" w:lineRule="auto"/>
        <w:jc w:val="center"/>
        <w:rPr>
          <w:rFonts w:ascii="ＭＳ Ｐゴシック" w:eastAsia="ＭＳ Ｐゴシック" w:hAnsi="ＭＳ Ｐゴシック" w:cs="ＭＳ Ｐゴシック"/>
          <w:b/>
          <w:bCs/>
          <w:sz w:val="10"/>
          <w:szCs w:val="10"/>
        </w:rPr>
      </w:pPr>
    </w:p>
    <w:p w14:paraId="3DBC52F9" w14:textId="77777777" w:rsidR="00D6070D" w:rsidRPr="00AA124D" w:rsidRDefault="00D6070D" w:rsidP="00AA124D">
      <w:pPr>
        <w:pStyle w:val="a7"/>
        <w:spacing w:line="240" w:lineRule="auto"/>
        <w:jc w:val="center"/>
        <w:rPr>
          <w:spacing w:val="0"/>
          <w:sz w:val="32"/>
          <w:szCs w:val="32"/>
        </w:rPr>
      </w:pPr>
      <w:r w:rsidRPr="00AA124D">
        <w:rPr>
          <w:rFonts w:ascii="ＭＳ Ｐゴシック" w:eastAsia="ＭＳ Ｐゴシック" w:hAnsi="ＭＳ Ｐゴシック" w:cs="ＭＳ Ｐゴシック" w:hint="eastAsia"/>
          <w:b/>
          <w:bCs/>
          <w:sz w:val="36"/>
          <w:szCs w:val="36"/>
        </w:rPr>
        <w:t>申請窓口への問合せ票</w:t>
      </w:r>
    </w:p>
    <w:p w14:paraId="7CC7EA1A" w14:textId="77777777" w:rsidR="007806AF" w:rsidRDefault="00D6070D" w:rsidP="0019142D">
      <w:pPr>
        <w:overflowPunct w:val="0"/>
        <w:spacing w:line="390" w:lineRule="exact"/>
        <w:ind w:firstLineChars="100" w:firstLine="260"/>
        <w:textAlignment w:val="baseline"/>
        <w:rPr>
          <w:rFonts w:ascii="ＭＳ 明朝" w:eastAsia="ＭＳ Ｐゴシック" w:hAnsi="Times New Roman" w:cs="ＭＳ Ｐゴシック"/>
          <w:color w:val="000000"/>
          <w:kern w:val="0"/>
          <w:sz w:val="16"/>
          <w:szCs w:val="16"/>
          <w:u w:val="thick" w:color="000000"/>
        </w:rPr>
      </w:pPr>
      <w:r w:rsidRPr="00B10EBF">
        <w:rPr>
          <w:rFonts w:ascii="ＭＳ 明朝" w:eastAsia="ＭＳ Ｐゴシック" w:hAnsi="Times New Roman" w:cs="ＭＳ Ｐゴシック" w:hint="eastAsia"/>
          <w:color w:val="000000"/>
          <w:kern w:val="0"/>
          <w:sz w:val="26"/>
          <w:szCs w:val="26"/>
          <w:u w:val="thick" w:color="000000"/>
        </w:rPr>
        <w:t>独立行政法人医薬品医療機器総合機構　審査業務部宛</w:t>
      </w:r>
    </w:p>
    <w:p w14:paraId="1C6CEADF" w14:textId="77777777" w:rsidR="00C134D2" w:rsidRPr="00C134D2" w:rsidRDefault="00C134D2" w:rsidP="00EF1EFC">
      <w:pPr>
        <w:overflowPunct w:val="0"/>
        <w:spacing w:line="240" w:lineRule="exact"/>
        <w:ind w:firstLineChars="100" w:firstLine="160"/>
        <w:textAlignment w:val="baseline"/>
        <w:rPr>
          <w:rFonts w:ascii="ＭＳ 明朝" w:eastAsia="ＭＳ Ｐゴシック" w:hAnsi="Times New Roman" w:cs="ＭＳ Ｐゴシック"/>
          <w:color w:val="000000"/>
          <w:kern w:val="0"/>
          <w:sz w:val="16"/>
          <w:szCs w:val="16"/>
          <w:u w:val="thick" w:color="000000"/>
        </w:rPr>
      </w:pPr>
    </w:p>
    <w:p w14:paraId="197B3791" w14:textId="77777777" w:rsidR="00D6070D" w:rsidRDefault="00D6070D" w:rsidP="00EF1EFC">
      <w:pPr>
        <w:pStyle w:val="a7"/>
        <w:wordWrap/>
        <w:spacing w:line="240" w:lineRule="exact"/>
        <w:rPr>
          <w:spacing w:val="0"/>
        </w:rPr>
      </w:pPr>
      <w:r>
        <w:rPr>
          <w:rFonts w:ascii="ＭＳ 明朝" w:hAnsi="ＭＳ 明朝" w:hint="eastAsia"/>
          <w:spacing w:val="0"/>
          <w:sz w:val="20"/>
          <w:szCs w:val="20"/>
        </w:rPr>
        <w:t>１．質問事業者</w:t>
      </w:r>
      <w:r w:rsidR="004C0CCE">
        <w:rPr>
          <w:rFonts w:ascii="ＭＳ 明朝" w:hAnsi="ＭＳ 明朝" w:hint="eastAsia"/>
          <w:spacing w:val="0"/>
          <w:sz w:val="20"/>
          <w:szCs w:val="20"/>
        </w:rPr>
        <w:t>の情報を</w:t>
      </w:r>
      <w:r>
        <w:rPr>
          <w:rFonts w:ascii="ＭＳ 明朝" w:hAnsi="ＭＳ 明朝" w:hint="eastAsia"/>
          <w:spacing w:val="0"/>
          <w:sz w:val="20"/>
          <w:szCs w:val="20"/>
        </w:rPr>
        <w:t xml:space="preserve">ご記入ください。　　　　　　</w:t>
      </w:r>
      <w:r w:rsidR="004C0CCE">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Pr>
          <w:rFonts w:ascii="ＭＳ 明朝" w:hAnsi="ＭＳ 明朝" w:hint="eastAsia"/>
        </w:rPr>
        <w:t>日付：</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w:t>
      </w:r>
    </w:p>
    <w:p w14:paraId="270F8540" w14:textId="77777777" w:rsidR="00D6070D" w:rsidRDefault="00D6070D" w:rsidP="00D6070D">
      <w:pPr>
        <w:pStyle w:val="a7"/>
        <w:spacing w:line="120" w:lineRule="exact"/>
        <w:rPr>
          <w:spacing w:val="0"/>
        </w:rPr>
      </w:pPr>
    </w:p>
    <w:tbl>
      <w:tblPr>
        <w:tblW w:w="10370" w:type="dxa"/>
        <w:tblInd w:w="135" w:type="dxa"/>
        <w:tblLayout w:type="fixed"/>
        <w:tblCellMar>
          <w:left w:w="15" w:type="dxa"/>
          <w:right w:w="15" w:type="dxa"/>
        </w:tblCellMar>
        <w:tblLook w:val="0000" w:firstRow="0" w:lastRow="0" w:firstColumn="0" w:lastColumn="0" w:noHBand="0" w:noVBand="0"/>
      </w:tblPr>
      <w:tblGrid>
        <w:gridCol w:w="720"/>
        <w:gridCol w:w="4405"/>
        <w:gridCol w:w="1418"/>
        <w:gridCol w:w="3827"/>
      </w:tblGrid>
      <w:tr w:rsidR="00D6070D" w14:paraId="4526F42D" w14:textId="77777777" w:rsidTr="008E42F3">
        <w:trPr>
          <w:trHeight w:hRule="exact" w:val="560"/>
        </w:trPr>
        <w:tc>
          <w:tcPr>
            <w:tcW w:w="720" w:type="dxa"/>
            <w:vMerge w:val="restart"/>
            <w:tcBorders>
              <w:top w:val="single" w:sz="4" w:space="0" w:color="auto"/>
              <w:left w:val="single" w:sz="4" w:space="0" w:color="auto"/>
              <w:bottom w:val="nil"/>
              <w:right w:val="single" w:sz="4" w:space="0" w:color="000000"/>
            </w:tcBorders>
            <w:vAlign w:val="center"/>
          </w:tcPr>
          <w:p w14:paraId="1977BE58" w14:textId="77777777" w:rsidR="00D6070D" w:rsidRPr="009D3F08" w:rsidRDefault="00D6070D" w:rsidP="00883E7B">
            <w:pPr>
              <w:pStyle w:val="a7"/>
              <w:spacing w:line="282" w:lineRule="exact"/>
              <w:jc w:val="center"/>
              <w:rPr>
                <w:spacing w:val="0"/>
              </w:rPr>
            </w:pPr>
            <w:r w:rsidRPr="009D3F08">
              <w:rPr>
                <w:rFonts w:ascii="ＭＳ 明朝" w:hAnsi="ＭＳ 明朝" w:hint="eastAsia"/>
              </w:rPr>
              <w:t>事業</w:t>
            </w:r>
          </w:p>
          <w:p w14:paraId="21CE047F" w14:textId="77777777" w:rsidR="00D6070D" w:rsidRPr="009D3F08" w:rsidRDefault="00D6070D" w:rsidP="00883E7B">
            <w:pPr>
              <w:pStyle w:val="a7"/>
              <w:spacing w:line="282" w:lineRule="exact"/>
              <w:jc w:val="center"/>
              <w:rPr>
                <w:spacing w:val="0"/>
              </w:rPr>
            </w:pPr>
            <w:r w:rsidRPr="009D3F08">
              <w:rPr>
                <w:rFonts w:ascii="ＭＳ 明朝" w:hAnsi="ＭＳ 明朝" w:hint="eastAsia"/>
              </w:rPr>
              <w:t>者の</w:t>
            </w:r>
          </w:p>
          <w:p w14:paraId="778F3D65" w14:textId="77777777" w:rsidR="00D6070D" w:rsidRDefault="00D6070D" w:rsidP="00883E7B">
            <w:pPr>
              <w:pStyle w:val="a7"/>
              <w:spacing w:line="282" w:lineRule="exact"/>
              <w:jc w:val="center"/>
              <w:rPr>
                <w:spacing w:val="0"/>
              </w:rPr>
            </w:pPr>
            <w:r w:rsidRPr="009D3F08">
              <w:rPr>
                <w:rFonts w:ascii="ＭＳ 明朝" w:hAnsi="ＭＳ 明朝" w:hint="eastAsia"/>
              </w:rPr>
              <w:t>名称</w:t>
            </w:r>
          </w:p>
        </w:tc>
        <w:tc>
          <w:tcPr>
            <w:tcW w:w="9650" w:type="dxa"/>
            <w:gridSpan w:val="3"/>
            <w:tcBorders>
              <w:top w:val="single" w:sz="4" w:space="0" w:color="000000"/>
              <w:left w:val="nil"/>
              <w:bottom w:val="nil"/>
              <w:right w:val="single" w:sz="4" w:space="0" w:color="000000"/>
            </w:tcBorders>
          </w:tcPr>
          <w:p w14:paraId="4D3353E9" w14:textId="77777777" w:rsidR="00D6070D" w:rsidRDefault="00D6070D" w:rsidP="00300AB7">
            <w:pPr>
              <w:pStyle w:val="a7"/>
              <w:spacing w:before="162" w:line="282" w:lineRule="exact"/>
              <w:rPr>
                <w:spacing w:val="0"/>
              </w:rPr>
            </w:pPr>
          </w:p>
        </w:tc>
      </w:tr>
      <w:tr w:rsidR="00D6070D" w14:paraId="5366B031" w14:textId="77777777" w:rsidTr="008E42F3">
        <w:trPr>
          <w:trHeight w:hRule="exact" w:val="560"/>
        </w:trPr>
        <w:tc>
          <w:tcPr>
            <w:tcW w:w="720" w:type="dxa"/>
            <w:vMerge/>
            <w:tcBorders>
              <w:top w:val="nil"/>
              <w:left w:val="single" w:sz="4" w:space="0" w:color="auto"/>
              <w:bottom w:val="single" w:sz="4" w:space="0" w:color="000000"/>
              <w:right w:val="single" w:sz="4" w:space="0" w:color="000000"/>
            </w:tcBorders>
            <w:vAlign w:val="center"/>
          </w:tcPr>
          <w:p w14:paraId="027236B9" w14:textId="77777777" w:rsidR="00D6070D" w:rsidRDefault="00D6070D" w:rsidP="008E42F3">
            <w:pPr>
              <w:pStyle w:val="a7"/>
              <w:wordWrap/>
              <w:spacing w:line="240" w:lineRule="auto"/>
              <w:jc w:val="center"/>
              <w:rPr>
                <w:spacing w:val="0"/>
              </w:rPr>
            </w:pPr>
          </w:p>
        </w:tc>
        <w:tc>
          <w:tcPr>
            <w:tcW w:w="4405" w:type="dxa"/>
            <w:tcBorders>
              <w:top w:val="nil"/>
              <w:left w:val="nil"/>
              <w:bottom w:val="single" w:sz="4" w:space="0" w:color="000000"/>
              <w:right w:val="nil"/>
            </w:tcBorders>
          </w:tcPr>
          <w:p w14:paraId="72A9F88C" w14:textId="77777777" w:rsidR="00D6070D" w:rsidRDefault="00D6070D" w:rsidP="00300AB7">
            <w:pPr>
              <w:pStyle w:val="a7"/>
              <w:spacing w:before="162" w:line="28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B10C8B" w14:textId="77777777" w:rsidR="00D6070D" w:rsidRDefault="00D6070D" w:rsidP="00883E7B">
            <w:pPr>
              <w:pStyle w:val="a7"/>
              <w:spacing w:before="100" w:beforeAutospacing="1" w:line="282" w:lineRule="exact"/>
              <w:jc w:val="center"/>
              <w:rPr>
                <w:spacing w:val="0"/>
              </w:rPr>
            </w:pPr>
            <w:r>
              <w:rPr>
                <w:rFonts w:ascii="ＭＳ 明朝" w:hAnsi="ＭＳ 明朝" w:hint="eastAsia"/>
              </w:rPr>
              <w:t>業者ｺｰﾄﾞ</w:t>
            </w:r>
          </w:p>
        </w:tc>
        <w:tc>
          <w:tcPr>
            <w:tcW w:w="3827" w:type="dxa"/>
            <w:tcBorders>
              <w:top w:val="single" w:sz="4" w:space="0" w:color="000000"/>
              <w:left w:val="nil"/>
              <w:bottom w:val="single" w:sz="4" w:space="0" w:color="000000"/>
              <w:right w:val="single" w:sz="4" w:space="0" w:color="000000"/>
            </w:tcBorders>
          </w:tcPr>
          <w:p w14:paraId="0C3B20D1" w14:textId="77777777" w:rsidR="00D6070D" w:rsidRDefault="00D6070D" w:rsidP="00300AB7">
            <w:pPr>
              <w:pStyle w:val="a7"/>
              <w:spacing w:before="162" w:line="282" w:lineRule="exact"/>
              <w:rPr>
                <w:spacing w:val="0"/>
              </w:rPr>
            </w:pPr>
          </w:p>
        </w:tc>
      </w:tr>
      <w:tr w:rsidR="003C4AD1" w14:paraId="41625BE3" w14:textId="77777777" w:rsidTr="008E42F3">
        <w:trPr>
          <w:trHeight w:hRule="exact" w:val="345"/>
        </w:trPr>
        <w:tc>
          <w:tcPr>
            <w:tcW w:w="720" w:type="dxa"/>
            <w:vMerge w:val="restart"/>
            <w:tcBorders>
              <w:top w:val="nil"/>
              <w:left w:val="single" w:sz="4" w:space="0" w:color="000000"/>
              <w:right w:val="single" w:sz="4" w:space="0" w:color="000000"/>
            </w:tcBorders>
            <w:vAlign w:val="center"/>
          </w:tcPr>
          <w:p w14:paraId="67BE2765" w14:textId="77777777" w:rsidR="003C4AD1" w:rsidRDefault="003C4AD1" w:rsidP="008E42F3">
            <w:pPr>
              <w:pStyle w:val="a7"/>
              <w:spacing w:line="282" w:lineRule="exact"/>
              <w:jc w:val="center"/>
              <w:rPr>
                <w:rFonts w:ascii="ＭＳ 明朝" w:hAnsi="ＭＳ 明朝"/>
              </w:rPr>
            </w:pPr>
            <w:r>
              <w:rPr>
                <w:rFonts w:ascii="ＭＳ 明朝" w:hAnsi="ＭＳ 明朝" w:hint="eastAsia"/>
              </w:rPr>
              <w:t>所属</w:t>
            </w:r>
          </w:p>
          <w:p w14:paraId="25821F78" w14:textId="3A9C3AAA" w:rsidR="005A7DB3" w:rsidRDefault="005A7DB3" w:rsidP="008E42F3">
            <w:pPr>
              <w:pStyle w:val="a7"/>
              <w:spacing w:line="282" w:lineRule="exact"/>
              <w:jc w:val="center"/>
              <w:rPr>
                <w:spacing w:val="0"/>
              </w:rPr>
            </w:pPr>
            <w:r>
              <w:rPr>
                <w:rFonts w:ascii="ＭＳ 明朝" w:hAnsi="ＭＳ 明朝" w:hint="eastAsia"/>
              </w:rPr>
              <w:t>部署</w:t>
            </w:r>
          </w:p>
        </w:tc>
        <w:tc>
          <w:tcPr>
            <w:tcW w:w="4405" w:type="dxa"/>
            <w:vMerge w:val="restart"/>
            <w:tcBorders>
              <w:top w:val="nil"/>
              <w:left w:val="nil"/>
              <w:right w:val="nil"/>
            </w:tcBorders>
          </w:tcPr>
          <w:p w14:paraId="0BFE0601" w14:textId="77777777" w:rsidR="003C4AD1" w:rsidRDefault="003C4AD1" w:rsidP="00300AB7">
            <w:pPr>
              <w:pStyle w:val="a7"/>
              <w:spacing w:line="282" w:lineRule="exact"/>
              <w:rPr>
                <w:spacing w:val="0"/>
              </w:rPr>
            </w:pPr>
          </w:p>
        </w:tc>
        <w:tc>
          <w:tcPr>
            <w:tcW w:w="1418" w:type="dxa"/>
            <w:tcBorders>
              <w:top w:val="nil"/>
              <w:left w:val="single" w:sz="4" w:space="0" w:color="000000"/>
              <w:bottom w:val="single" w:sz="4" w:space="0" w:color="auto"/>
              <w:right w:val="single" w:sz="4" w:space="0" w:color="000000"/>
            </w:tcBorders>
            <w:vAlign w:val="center"/>
          </w:tcPr>
          <w:p w14:paraId="2B390BD0" w14:textId="77777777" w:rsidR="003C4AD1" w:rsidRDefault="003C4AD1" w:rsidP="008E42F3">
            <w:pPr>
              <w:pStyle w:val="a7"/>
              <w:spacing w:line="3" w:lineRule="atLeast"/>
              <w:jc w:val="center"/>
              <w:rPr>
                <w:spacing w:val="0"/>
              </w:rPr>
            </w:pPr>
            <w:r w:rsidRPr="00992773">
              <w:rPr>
                <w:rFonts w:cs="Century" w:hint="eastAsia"/>
                <w:spacing w:val="0"/>
                <w:sz w:val="18"/>
                <w:szCs w:val="18"/>
              </w:rPr>
              <w:t>フリガナ</w:t>
            </w:r>
          </w:p>
        </w:tc>
        <w:tc>
          <w:tcPr>
            <w:tcW w:w="3827" w:type="dxa"/>
            <w:tcBorders>
              <w:top w:val="nil"/>
              <w:left w:val="nil"/>
              <w:bottom w:val="single" w:sz="4" w:space="0" w:color="auto"/>
              <w:right w:val="single" w:sz="4" w:space="0" w:color="000000"/>
            </w:tcBorders>
          </w:tcPr>
          <w:p w14:paraId="4686EDEC" w14:textId="77777777" w:rsidR="003C4AD1" w:rsidRDefault="003C4AD1" w:rsidP="00300AB7">
            <w:pPr>
              <w:pStyle w:val="a7"/>
              <w:spacing w:line="282" w:lineRule="exact"/>
              <w:rPr>
                <w:spacing w:val="0"/>
              </w:rPr>
            </w:pPr>
          </w:p>
        </w:tc>
      </w:tr>
      <w:tr w:rsidR="003C4AD1" w14:paraId="63C7F7F7" w14:textId="77777777" w:rsidTr="008E42F3">
        <w:trPr>
          <w:trHeight w:hRule="exact" w:val="489"/>
        </w:trPr>
        <w:tc>
          <w:tcPr>
            <w:tcW w:w="720" w:type="dxa"/>
            <w:vMerge/>
            <w:tcBorders>
              <w:left w:val="single" w:sz="4" w:space="0" w:color="000000"/>
              <w:bottom w:val="single" w:sz="4" w:space="0" w:color="000000"/>
              <w:right w:val="single" w:sz="4" w:space="0" w:color="000000"/>
            </w:tcBorders>
            <w:vAlign w:val="center"/>
          </w:tcPr>
          <w:p w14:paraId="756BF58B" w14:textId="77777777" w:rsidR="003C4AD1" w:rsidRDefault="003C4AD1" w:rsidP="008E42F3">
            <w:pPr>
              <w:pStyle w:val="a7"/>
              <w:spacing w:line="282" w:lineRule="exact"/>
              <w:jc w:val="center"/>
              <w:rPr>
                <w:rFonts w:cs="Century"/>
                <w:spacing w:val="0"/>
              </w:rPr>
            </w:pPr>
          </w:p>
        </w:tc>
        <w:tc>
          <w:tcPr>
            <w:tcW w:w="4405" w:type="dxa"/>
            <w:vMerge/>
            <w:tcBorders>
              <w:left w:val="nil"/>
              <w:bottom w:val="single" w:sz="4" w:space="0" w:color="000000"/>
              <w:right w:val="nil"/>
            </w:tcBorders>
          </w:tcPr>
          <w:p w14:paraId="49B7CCC8" w14:textId="77777777" w:rsidR="003C4AD1" w:rsidRDefault="003C4AD1" w:rsidP="00300AB7">
            <w:pPr>
              <w:pStyle w:val="a7"/>
              <w:spacing w:line="282" w:lineRule="exact"/>
              <w:rPr>
                <w:spacing w:val="0"/>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2B37F517" w14:textId="77777777" w:rsidR="003C4AD1" w:rsidRDefault="003C4AD1" w:rsidP="008E42F3">
            <w:pPr>
              <w:pStyle w:val="a7"/>
              <w:spacing w:line="3" w:lineRule="atLeast"/>
              <w:jc w:val="center"/>
              <w:rPr>
                <w:rFonts w:cs="Century"/>
                <w:spacing w:val="0"/>
              </w:rPr>
            </w:pPr>
            <w:r>
              <w:rPr>
                <w:rFonts w:cs="Century" w:hint="eastAsia"/>
                <w:spacing w:val="0"/>
              </w:rPr>
              <w:t>担当者名</w:t>
            </w:r>
          </w:p>
        </w:tc>
        <w:tc>
          <w:tcPr>
            <w:tcW w:w="3827" w:type="dxa"/>
            <w:tcBorders>
              <w:top w:val="single" w:sz="4" w:space="0" w:color="auto"/>
              <w:left w:val="nil"/>
              <w:bottom w:val="single" w:sz="4" w:space="0" w:color="000000"/>
              <w:right w:val="single" w:sz="4" w:space="0" w:color="000000"/>
            </w:tcBorders>
          </w:tcPr>
          <w:p w14:paraId="1CC2446E" w14:textId="77777777" w:rsidR="003C4AD1" w:rsidRDefault="003C4AD1" w:rsidP="00300AB7">
            <w:pPr>
              <w:pStyle w:val="a7"/>
              <w:spacing w:line="282" w:lineRule="exact"/>
              <w:rPr>
                <w:spacing w:val="0"/>
              </w:rPr>
            </w:pPr>
          </w:p>
        </w:tc>
      </w:tr>
      <w:tr w:rsidR="006A7A2B" w14:paraId="0C03600F" w14:textId="77777777" w:rsidTr="008E42F3">
        <w:trPr>
          <w:trHeight w:hRule="exact" w:val="564"/>
        </w:trPr>
        <w:tc>
          <w:tcPr>
            <w:tcW w:w="720" w:type="dxa"/>
            <w:tcBorders>
              <w:top w:val="nil"/>
              <w:left w:val="single" w:sz="4" w:space="0" w:color="000000"/>
              <w:bottom w:val="single" w:sz="4" w:space="0" w:color="000000"/>
              <w:right w:val="single" w:sz="4" w:space="0" w:color="000000"/>
            </w:tcBorders>
            <w:vAlign w:val="center"/>
          </w:tcPr>
          <w:p w14:paraId="0980ADED" w14:textId="77777777" w:rsidR="006A7A2B" w:rsidRDefault="006A7A2B" w:rsidP="008E42F3">
            <w:pPr>
              <w:pStyle w:val="a7"/>
              <w:spacing w:line="282" w:lineRule="exact"/>
              <w:jc w:val="center"/>
              <w:rPr>
                <w:spacing w:val="0"/>
              </w:rPr>
            </w:pPr>
            <w:r>
              <w:rPr>
                <w:rFonts w:ascii="ＭＳ 明朝" w:hAnsi="ＭＳ 明朝" w:hint="eastAsia"/>
              </w:rPr>
              <w:t>電話</w:t>
            </w:r>
          </w:p>
        </w:tc>
        <w:tc>
          <w:tcPr>
            <w:tcW w:w="9650" w:type="dxa"/>
            <w:gridSpan w:val="3"/>
            <w:tcBorders>
              <w:top w:val="nil"/>
              <w:left w:val="nil"/>
              <w:bottom w:val="single" w:sz="4" w:space="0" w:color="000000"/>
              <w:right w:val="single" w:sz="4" w:space="0" w:color="000000"/>
            </w:tcBorders>
          </w:tcPr>
          <w:p w14:paraId="289D25DB" w14:textId="77777777" w:rsidR="006A7A2B" w:rsidRDefault="006A7A2B" w:rsidP="00300AB7">
            <w:pPr>
              <w:pStyle w:val="a7"/>
              <w:spacing w:before="162" w:line="282" w:lineRule="exact"/>
              <w:rPr>
                <w:spacing w:val="0"/>
              </w:rPr>
            </w:pPr>
            <w:r>
              <w:rPr>
                <w:rFonts w:cs="Century"/>
                <w:spacing w:val="0"/>
              </w:rPr>
              <w:t xml:space="preserve"> </w:t>
            </w:r>
            <w:r>
              <w:rPr>
                <w:rFonts w:ascii="ＭＳ 明朝" w:hAnsi="ＭＳ 明朝" w:hint="eastAsia"/>
              </w:rPr>
              <w:t>（　　　）　　　　－</w:t>
            </w:r>
          </w:p>
          <w:p w14:paraId="2FC20459" w14:textId="77777777" w:rsidR="006A7A2B" w:rsidRDefault="006A7A2B" w:rsidP="00300AB7">
            <w:pPr>
              <w:pStyle w:val="a7"/>
              <w:spacing w:before="162" w:line="282" w:lineRule="exact"/>
              <w:rPr>
                <w:spacing w:val="0"/>
              </w:rPr>
            </w:pPr>
            <w:r>
              <w:rPr>
                <w:rFonts w:cs="Century"/>
                <w:spacing w:val="0"/>
              </w:rPr>
              <w:t xml:space="preserve"> </w:t>
            </w:r>
            <w:r>
              <w:rPr>
                <w:rFonts w:ascii="ＭＳ 明朝" w:hAnsi="ＭＳ 明朝" w:hint="eastAsia"/>
              </w:rPr>
              <w:t>ﾌｧｸｼﾐﾘ</w:t>
            </w:r>
          </w:p>
          <w:p w14:paraId="412D903E" w14:textId="77777777" w:rsidR="006A7A2B" w:rsidRDefault="006A7A2B" w:rsidP="00300AB7">
            <w:pPr>
              <w:pStyle w:val="a7"/>
              <w:spacing w:before="162" w:line="282" w:lineRule="exact"/>
              <w:rPr>
                <w:spacing w:val="0"/>
              </w:rPr>
            </w:pPr>
            <w:r>
              <w:rPr>
                <w:rFonts w:cs="Century"/>
                <w:spacing w:val="0"/>
              </w:rPr>
              <w:t xml:space="preserve"> </w:t>
            </w:r>
            <w:r>
              <w:rPr>
                <w:rFonts w:ascii="ＭＳ 明朝" w:hAnsi="ＭＳ 明朝" w:hint="eastAsia"/>
              </w:rPr>
              <w:t>（　　　）　　　－</w:t>
            </w:r>
          </w:p>
        </w:tc>
      </w:tr>
    </w:tbl>
    <w:p w14:paraId="7888E880" w14:textId="77777777" w:rsidR="00D6070D" w:rsidRDefault="00D6070D" w:rsidP="00D6070D">
      <w:pPr>
        <w:pStyle w:val="a7"/>
        <w:spacing w:line="162" w:lineRule="exact"/>
        <w:rPr>
          <w:spacing w:val="0"/>
        </w:rPr>
      </w:pPr>
    </w:p>
    <w:p w14:paraId="374C7A86" w14:textId="0608A6EE" w:rsidR="00D6070D" w:rsidRDefault="00D6070D" w:rsidP="00D6070D">
      <w:pPr>
        <w:pStyle w:val="a7"/>
        <w:spacing w:line="282" w:lineRule="exact"/>
        <w:rPr>
          <w:rFonts w:ascii="ＭＳ 明朝" w:hAnsi="ＭＳ 明朝"/>
          <w:spacing w:val="0"/>
          <w:sz w:val="20"/>
          <w:szCs w:val="20"/>
        </w:rPr>
      </w:pPr>
      <w:r>
        <w:rPr>
          <w:rFonts w:ascii="ＭＳ 明朝" w:hAnsi="ＭＳ 明朝" w:hint="eastAsia"/>
          <w:spacing w:val="0"/>
          <w:sz w:val="20"/>
          <w:szCs w:val="20"/>
        </w:rPr>
        <w:t>２．質問</w:t>
      </w:r>
      <w:r w:rsidR="004C0CCE">
        <w:rPr>
          <w:rFonts w:ascii="ＭＳ 明朝" w:hAnsi="ＭＳ 明朝" w:hint="eastAsia"/>
          <w:spacing w:val="0"/>
          <w:sz w:val="20"/>
          <w:szCs w:val="20"/>
        </w:rPr>
        <w:t>内容の情報をご記入ください</w:t>
      </w:r>
      <w:r>
        <w:rPr>
          <w:rFonts w:ascii="ＭＳ 明朝" w:hAnsi="ＭＳ 明朝" w:hint="eastAsia"/>
          <w:spacing w:val="0"/>
          <w:sz w:val="20"/>
          <w:szCs w:val="20"/>
        </w:rPr>
        <w:t>。</w:t>
      </w:r>
      <w:r w:rsidR="00B142F2">
        <w:rPr>
          <w:rFonts w:ascii="ＭＳ 明朝" w:hAnsi="ＭＳ 明朝" w:hint="eastAsia"/>
          <w:spacing w:val="0"/>
          <w:sz w:val="20"/>
          <w:szCs w:val="20"/>
        </w:rPr>
        <w:t>該当する選択肢にマーク</w:t>
      </w:r>
      <w:r w:rsidR="00167B84">
        <w:rPr>
          <w:rFonts w:ascii="ＭＳ 明朝" w:hAnsi="ＭＳ 明朝" w:hint="eastAsia"/>
          <w:spacing w:val="0"/>
          <w:sz w:val="20"/>
          <w:szCs w:val="20"/>
        </w:rPr>
        <w:t>(■)</w:t>
      </w:r>
      <w:r w:rsidR="00B142F2">
        <w:rPr>
          <w:rFonts w:ascii="ＭＳ 明朝" w:hAnsi="ＭＳ 明朝" w:hint="eastAsia"/>
          <w:spacing w:val="0"/>
          <w:sz w:val="20"/>
          <w:szCs w:val="20"/>
        </w:rPr>
        <w:t>やチェック</w:t>
      </w:r>
      <w:r w:rsidR="00167B84">
        <w:rPr>
          <w:rFonts w:ascii="ＭＳ 明朝" w:hAnsi="ＭＳ 明朝" w:hint="eastAsia"/>
          <w:spacing w:val="0"/>
          <w:sz w:val="20"/>
          <w:szCs w:val="20"/>
        </w:rPr>
        <w:t>(☑/☒</w:t>
      </w:r>
      <w:r w:rsidR="00167B84">
        <w:rPr>
          <w:rFonts w:ascii="ＭＳ 明朝" w:hAnsi="ＭＳ 明朝"/>
          <w:spacing w:val="0"/>
          <w:sz w:val="20"/>
          <w:szCs w:val="20"/>
        </w:rPr>
        <w:t>)</w:t>
      </w:r>
      <w:r w:rsidR="00167B84">
        <w:rPr>
          <w:rFonts w:ascii="ＭＳ 明朝" w:hAnsi="ＭＳ 明朝" w:hint="eastAsia"/>
          <w:spacing w:val="0"/>
          <w:sz w:val="20"/>
          <w:szCs w:val="20"/>
        </w:rPr>
        <w:t>等</w:t>
      </w:r>
      <w:r w:rsidR="00B142F2">
        <w:rPr>
          <w:rFonts w:ascii="ＭＳ 明朝" w:hAnsi="ＭＳ 明朝" w:hint="eastAsia"/>
          <w:spacing w:val="0"/>
          <w:sz w:val="20"/>
          <w:szCs w:val="20"/>
        </w:rPr>
        <w:t>を入れてください。</w:t>
      </w:r>
    </w:p>
    <w:tbl>
      <w:tblPr>
        <w:tblW w:w="10370" w:type="dxa"/>
        <w:tblInd w:w="135" w:type="dxa"/>
        <w:tblLayout w:type="fixed"/>
        <w:tblCellMar>
          <w:left w:w="15" w:type="dxa"/>
          <w:right w:w="15" w:type="dxa"/>
        </w:tblCellMar>
        <w:tblLook w:val="0000" w:firstRow="0" w:lastRow="0" w:firstColumn="0" w:lastColumn="0" w:noHBand="0" w:noVBand="0"/>
      </w:tblPr>
      <w:tblGrid>
        <w:gridCol w:w="720"/>
        <w:gridCol w:w="4405"/>
        <w:gridCol w:w="5245"/>
      </w:tblGrid>
      <w:tr w:rsidR="00D6070D" w14:paraId="72A72BDF" w14:textId="77777777" w:rsidTr="00883E7B">
        <w:trPr>
          <w:trHeight w:hRule="exact" w:val="840"/>
        </w:trPr>
        <w:tc>
          <w:tcPr>
            <w:tcW w:w="720" w:type="dxa"/>
            <w:tcBorders>
              <w:top w:val="single" w:sz="4" w:space="0" w:color="000000"/>
              <w:left w:val="single" w:sz="4" w:space="0" w:color="000000"/>
              <w:bottom w:val="single" w:sz="4" w:space="0" w:color="000000"/>
              <w:right w:val="single" w:sz="4" w:space="0" w:color="000000"/>
            </w:tcBorders>
            <w:vAlign w:val="center"/>
          </w:tcPr>
          <w:p w14:paraId="0C05429F" w14:textId="77777777" w:rsidR="00D6070D" w:rsidRDefault="00D6070D" w:rsidP="00883E7B">
            <w:pPr>
              <w:pStyle w:val="a7"/>
              <w:spacing w:line="260" w:lineRule="exact"/>
              <w:jc w:val="center"/>
              <w:rPr>
                <w:spacing w:val="0"/>
              </w:rPr>
            </w:pPr>
            <w:r>
              <w:rPr>
                <w:rFonts w:ascii="ＭＳ 明朝" w:hAnsi="ＭＳ 明朝" w:hint="eastAsia"/>
              </w:rPr>
              <w:t>区分</w:t>
            </w:r>
          </w:p>
        </w:tc>
        <w:tc>
          <w:tcPr>
            <w:tcW w:w="9650" w:type="dxa"/>
            <w:gridSpan w:val="2"/>
            <w:tcBorders>
              <w:top w:val="single" w:sz="4" w:space="0" w:color="000000"/>
              <w:left w:val="nil"/>
              <w:bottom w:val="single" w:sz="4" w:space="0" w:color="000000"/>
              <w:right w:val="single" w:sz="4" w:space="0" w:color="000000"/>
            </w:tcBorders>
            <w:vAlign w:val="center"/>
          </w:tcPr>
          <w:p w14:paraId="40D97C5E" w14:textId="77777777" w:rsidR="00D6070D" w:rsidRDefault="00D6070D" w:rsidP="00883E7B">
            <w:pPr>
              <w:pStyle w:val="a7"/>
              <w:spacing w:line="360" w:lineRule="exact"/>
              <w:rPr>
                <w:spacing w:val="0"/>
                <w:lang w:eastAsia="zh-CN"/>
              </w:rPr>
            </w:pPr>
            <w:r>
              <w:rPr>
                <w:rFonts w:cs="Century"/>
                <w:spacing w:val="0"/>
                <w:lang w:eastAsia="zh-CN"/>
              </w:rPr>
              <w:t xml:space="preserve"> </w:t>
            </w:r>
            <w:r>
              <w:rPr>
                <w:rFonts w:ascii="ＭＳ 明朝" w:hAnsi="ＭＳ 明朝" w:hint="eastAsia"/>
                <w:lang w:eastAsia="zh-CN"/>
              </w:rPr>
              <w:t xml:space="preserve">　□医療用医薬品　　□一般用医薬品　　</w:t>
            </w:r>
            <w:r w:rsidR="00D434DD">
              <w:rPr>
                <w:rFonts w:ascii="ＭＳ 明朝" w:hAnsi="ＭＳ 明朝" w:hint="eastAsia"/>
                <w:lang w:eastAsia="zh-CN"/>
              </w:rPr>
              <w:t xml:space="preserve">　</w:t>
            </w:r>
            <w:r>
              <w:rPr>
                <w:rFonts w:ascii="ＭＳ 明朝" w:hAnsi="ＭＳ 明朝" w:hint="eastAsia"/>
                <w:lang w:eastAsia="zh-CN"/>
              </w:rPr>
              <w:t>□医薬部外品　　□化粧品</w:t>
            </w:r>
          </w:p>
          <w:p w14:paraId="7284FB3C" w14:textId="77777777" w:rsidR="00D6070D" w:rsidRDefault="00D6070D" w:rsidP="00883E7B">
            <w:pPr>
              <w:pStyle w:val="a7"/>
              <w:spacing w:line="360" w:lineRule="exact"/>
              <w:rPr>
                <w:spacing w:val="0"/>
                <w:lang w:eastAsia="zh-TW"/>
              </w:rPr>
            </w:pPr>
            <w:r>
              <w:rPr>
                <w:rFonts w:cs="Century"/>
                <w:spacing w:val="0"/>
                <w:lang w:eastAsia="zh-CN"/>
              </w:rPr>
              <w:t xml:space="preserve"> </w:t>
            </w:r>
            <w:r>
              <w:rPr>
                <w:rFonts w:ascii="ＭＳ 明朝" w:hAnsi="ＭＳ 明朝" w:hint="eastAsia"/>
                <w:lang w:eastAsia="zh-CN"/>
              </w:rPr>
              <w:t xml:space="preserve">　</w:t>
            </w:r>
            <w:r>
              <w:rPr>
                <w:rFonts w:ascii="ＭＳ 明朝" w:hAnsi="ＭＳ 明朝" w:hint="eastAsia"/>
                <w:lang w:eastAsia="zh-TW"/>
              </w:rPr>
              <w:t>□医療機器　　　　□体外診断用医薬品</w:t>
            </w:r>
            <w:r w:rsidR="00D434DD">
              <w:rPr>
                <w:rFonts w:ascii="ＭＳ 明朝" w:hAnsi="ＭＳ 明朝" w:hint="eastAsia"/>
                <w:lang w:eastAsia="zh-TW"/>
              </w:rPr>
              <w:t xml:space="preserve">　</w:t>
            </w:r>
            <w:r w:rsidR="00D434DD">
              <w:rPr>
                <w:rFonts w:ascii="ＭＳ 明朝" w:hAnsi="ＭＳ 明朝"/>
                <w:lang w:eastAsia="zh-TW"/>
              </w:rPr>
              <w:t>□再生医療等製品</w:t>
            </w:r>
          </w:p>
        </w:tc>
      </w:tr>
      <w:tr w:rsidR="009D3F08" w14:paraId="6420024C" w14:textId="77777777" w:rsidTr="00883E7B">
        <w:trPr>
          <w:trHeight w:hRule="exact" w:val="911"/>
        </w:trPr>
        <w:tc>
          <w:tcPr>
            <w:tcW w:w="720" w:type="dxa"/>
            <w:tcBorders>
              <w:top w:val="single" w:sz="4" w:space="0" w:color="000000"/>
              <w:left w:val="single" w:sz="4" w:space="0" w:color="000000"/>
              <w:bottom w:val="single" w:sz="4" w:space="0" w:color="000000"/>
              <w:right w:val="single" w:sz="4" w:space="0" w:color="000000"/>
            </w:tcBorders>
            <w:vAlign w:val="center"/>
          </w:tcPr>
          <w:p w14:paraId="124B0C9D" w14:textId="77777777" w:rsidR="009A2920" w:rsidRDefault="00AB3BCF" w:rsidP="00883E7B">
            <w:pPr>
              <w:pStyle w:val="a7"/>
              <w:spacing w:before="100" w:beforeAutospacing="1" w:line="282" w:lineRule="exact"/>
              <w:jc w:val="center"/>
              <w:rPr>
                <w:rFonts w:ascii="ＭＳ 明朝" w:hAnsi="ＭＳ 明朝"/>
              </w:rPr>
            </w:pPr>
            <w:r>
              <w:rPr>
                <w:rFonts w:ascii="ＭＳ 明朝" w:hAnsi="ＭＳ 明朝" w:hint="eastAsia"/>
              </w:rPr>
              <w:t>提出</w:t>
            </w:r>
            <w:r w:rsidR="00D11B65">
              <w:rPr>
                <w:rFonts w:ascii="ＭＳ 明朝" w:hAnsi="ＭＳ 明朝" w:hint="eastAsia"/>
              </w:rPr>
              <w:t>有無</w:t>
            </w:r>
          </w:p>
        </w:tc>
        <w:tc>
          <w:tcPr>
            <w:tcW w:w="4405" w:type="dxa"/>
            <w:tcBorders>
              <w:top w:val="single" w:sz="4" w:space="0" w:color="000000"/>
              <w:left w:val="nil"/>
              <w:bottom w:val="single" w:sz="4" w:space="0" w:color="000000"/>
              <w:right w:val="single" w:sz="4" w:space="0" w:color="000000"/>
            </w:tcBorders>
            <w:vAlign w:val="center"/>
          </w:tcPr>
          <w:p w14:paraId="642FAD96" w14:textId="77777777" w:rsidR="009D3F08" w:rsidRDefault="009D3F08" w:rsidP="00883E7B">
            <w:pPr>
              <w:pStyle w:val="a7"/>
              <w:spacing w:line="360" w:lineRule="exact"/>
              <w:ind w:firstLineChars="50" w:firstLine="119"/>
              <w:rPr>
                <w:sz w:val="22"/>
                <w:szCs w:val="22"/>
              </w:rPr>
            </w:pPr>
            <w:r w:rsidRPr="00CF0B72">
              <w:rPr>
                <w:rFonts w:ascii="ＭＳ 明朝" w:hAnsi="ＭＳ 明朝" w:hint="eastAsia"/>
              </w:rPr>
              <w:t>□</w:t>
            </w:r>
            <w:r w:rsidR="00CF0B72" w:rsidRPr="00B4559D">
              <w:rPr>
                <w:rFonts w:hint="eastAsia"/>
                <w:sz w:val="22"/>
                <w:szCs w:val="22"/>
              </w:rPr>
              <w:t>既に</w:t>
            </w:r>
            <w:r w:rsidR="00AB3BCF">
              <w:rPr>
                <w:rFonts w:hint="eastAsia"/>
                <w:sz w:val="22"/>
                <w:szCs w:val="22"/>
              </w:rPr>
              <w:t>提出</w:t>
            </w:r>
            <w:r w:rsidRPr="00CF0B72">
              <w:rPr>
                <w:rFonts w:hint="eastAsia"/>
                <w:sz w:val="22"/>
                <w:szCs w:val="22"/>
              </w:rPr>
              <w:t>済の案件についての質問である</w:t>
            </w:r>
          </w:p>
          <w:p w14:paraId="1423496F" w14:textId="146A2C3E" w:rsidR="00AB3BCF" w:rsidRPr="009D3F08" w:rsidRDefault="004C0CCE" w:rsidP="00883E7B">
            <w:pPr>
              <w:pStyle w:val="a7"/>
              <w:spacing w:line="360" w:lineRule="exact"/>
              <w:ind w:firstLineChars="50" w:firstLine="109"/>
              <w:rPr>
                <w:szCs w:val="28"/>
                <w:lang w:eastAsia="zh-TW"/>
              </w:rPr>
            </w:pPr>
            <w:r>
              <w:rPr>
                <w:rFonts w:hint="eastAsia"/>
                <w:sz w:val="22"/>
                <w:szCs w:val="22"/>
                <w:lang w:eastAsia="zh-TW"/>
              </w:rPr>
              <w:t>案件名</w:t>
            </w:r>
            <w:r w:rsidR="00AB3BCF">
              <w:rPr>
                <w:rFonts w:hint="eastAsia"/>
                <w:sz w:val="22"/>
                <w:szCs w:val="22"/>
                <w:lang w:eastAsia="zh-TW"/>
              </w:rPr>
              <w:t>：</w:t>
            </w:r>
            <w:r w:rsidRPr="001903E9">
              <w:rPr>
                <w:rFonts w:hint="eastAsia"/>
                <w:color w:val="BFBFBF"/>
                <w:sz w:val="22"/>
                <w:szCs w:val="22"/>
                <w:lang w:eastAsia="zh-TW"/>
              </w:rPr>
              <w:t>(</w:t>
            </w:r>
            <w:r w:rsidRPr="001903E9">
              <w:rPr>
                <w:rFonts w:hint="eastAsia"/>
                <w:color w:val="BFBFBF"/>
                <w:sz w:val="22"/>
                <w:szCs w:val="22"/>
                <w:lang w:eastAsia="zh-TW"/>
              </w:rPr>
              <w:t>例</w:t>
            </w:r>
            <w:r w:rsidRPr="001903E9">
              <w:rPr>
                <w:color w:val="BFBFBF"/>
                <w:sz w:val="22"/>
                <w:szCs w:val="22"/>
                <w:lang w:eastAsia="zh-TW"/>
              </w:rPr>
              <w:t>)</w:t>
            </w:r>
            <w:r>
              <w:rPr>
                <w:rFonts w:hint="eastAsia"/>
                <w:lang w:eastAsia="zh-TW"/>
              </w:rPr>
              <w:t xml:space="preserve"> </w:t>
            </w:r>
            <w:r w:rsidRPr="004C0CCE">
              <w:rPr>
                <w:rFonts w:hint="eastAsia"/>
                <w:color w:val="BFBFBF"/>
                <w:sz w:val="22"/>
                <w:szCs w:val="22"/>
                <w:lang w:eastAsia="zh-TW"/>
              </w:rPr>
              <w:t>化粧品製造販売届書</w:t>
            </w:r>
            <w:r w:rsidR="00364185">
              <w:rPr>
                <w:rFonts w:hint="eastAsia"/>
                <w:color w:val="BFBFBF"/>
                <w:sz w:val="22"/>
                <w:szCs w:val="22"/>
              </w:rPr>
              <w:t>、品目名</w:t>
            </w:r>
          </w:p>
        </w:tc>
        <w:tc>
          <w:tcPr>
            <w:tcW w:w="5245" w:type="dxa"/>
            <w:tcBorders>
              <w:top w:val="single" w:sz="4" w:space="0" w:color="000000"/>
              <w:left w:val="nil"/>
              <w:bottom w:val="single" w:sz="4" w:space="0" w:color="000000"/>
              <w:right w:val="single" w:sz="4" w:space="0" w:color="000000"/>
            </w:tcBorders>
            <w:vAlign w:val="center"/>
          </w:tcPr>
          <w:p w14:paraId="28C4D70E" w14:textId="77777777" w:rsidR="00B4559D" w:rsidRDefault="00AB3BCF" w:rsidP="00883E7B">
            <w:pPr>
              <w:pStyle w:val="a7"/>
              <w:spacing w:line="360" w:lineRule="exact"/>
              <w:ind w:firstLineChars="50" w:firstLine="109"/>
              <w:rPr>
                <w:rFonts w:cs="Century"/>
                <w:spacing w:val="0"/>
                <w:sz w:val="22"/>
                <w:szCs w:val="22"/>
              </w:rPr>
            </w:pPr>
            <w:r>
              <w:rPr>
                <w:rFonts w:hint="eastAsia"/>
                <w:sz w:val="22"/>
                <w:szCs w:val="22"/>
              </w:rPr>
              <w:t>提出</w:t>
            </w:r>
            <w:r w:rsidR="00B4559D">
              <w:rPr>
                <w:rFonts w:cs="Century" w:hint="eastAsia"/>
                <w:spacing w:val="0"/>
                <w:sz w:val="22"/>
                <w:szCs w:val="22"/>
              </w:rPr>
              <w:t>日：</w:t>
            </w:r>
            <w:r w:rsidR="004C0CCE" w:rsidRPr="004C0CCE">
              <w:rPr>
                <w:rFonts w:hint="eastAsia"/>
                <w:sz w:val="22"/>
                <w:szCs w:val="22"/>
                <w:u w:val="single"/>
              </w:rPr>
              <w:t xml:space="preserve">　　　</w:t>
            </w:r>
            <w:r w:rsidR="004C0CCE" w:rsidRPr="004C0CCE">
              <w:rPr>
                <w:rFonts w:hint="eastAsia"/>
                <w:sz w:val="22"/>
                <w:szCs w:val="22"/>
              </w:rPr>
              <w:t>年</w:t>
            </w:r>
            <w:r w:rsidR="004C0CCE" w:rsidRPr="004C0CCE">
              <w:rPr>
                <w:rFonts w:hint="eastAsia"/>
                <w:sz w:val="22"/>
                <w:szCs w:val="22"/>
                <w:u w:val="single"/>
              </w:rPr>
              <w:t xml:space="preserve">　　</w:t>
            </w:r>
            <w:r w:rsidR="004C0CCE" w:rsidRPr="004C0CCE">
              <w:rPr>
                <w:rFonts w:hint="eastAsia"/>
                <w:sz w:val="22"/>
                <w:szCs w:val="22"/>
              </w:rPr>
              <w:t>月</w:t>
            </w:r>
            <w:r w:rsidR="004C0CCE" w:rsidRPr="004C0CCE">
              <w:rPr>
                <w:rFonts w:hint="eastAsia"/>
                <w:sz w:val="22"/>
                <w:szCs w:val="22"/>
                <w:u w:val="single"/>
              </w:rPr>
              <w:t xml:space="preserve">　　</w:t>
            </w:r>
            <w:r w:rsidR="004C0CCE" w:rsidRPr="004C0CCE">
              <w:rPr>
                <w:rFonts w:hint="eastAsia"/>
                <w:sz w:val="22"/>
                <w:szCs w:val="22"/>
              </w:rPr>
              <w:t>日</w:t>
            </w:r>
          </w:p>
          <w:p w14:paraId="227B029D" w14:textId="4B9FBF5D" w:rsidR="009A2920" w:rsidRPr="009A2920" w:rsidRDefault="007904EF" w:rsidP="00883E7B">
            <w:pPr>
              <w:pStyle w:val="a7"/>
              <w:spacing w:line="360" w:lineRule="exact"/>
              <w:ind w:firstLineChars="50" w:firstLine="110"/>
              <w:rPr>
                <w:rFonts w:cs="Century"/>
                <w:spacing w:val="0"/>
                <w:sz w:val="22"/>
                <w:szCs w:val="22"/>
              </w:rPr>
            </w:pPr>
            <w:r>
              <w:rPr>
                <w:rFonts w:cs="Century" w:hint="eastAsia"/>
                <w:spacing w:val="0"/>
                <w:sz w:val="22"/>
                <w:szCs w:val="22"/>
              </w:rPr>
              <w:t>ｼｽﾃﾑ</w:t>
            </w:r>
            <w:r w:rsidR="009D3F08" w:rsidRPr="00CF0B72">
              <w:rPr>
                <w:rFonts w:cs="Century" w:hint="eastAsia"/>
                <w:spacing w:val="0"/>
                <w:sz w:val="22"/>
                <w:szCs w:val="22"/>
              </w:rPr>
              <w:t>受付番号：</w:t>
            </w:r>
          </w:p>
        </w:tc>
      </w:tr>
      <w:tr w:rsidR="009D3F08" w14:paraId="4CA5FF78" w14:textId="77777777" w:rsidTr="00B142F2">
        <w:trPr>
          <w:trHeight w:hRule="exact" w:val="823"/>
        </w:trPr>
        <w:tc>
          <w:tcPr>
            <w:tcW w:w="720" w:type="dxa"/>
            <w:tcBorders>
              <w:top w:val="nil"/>
              <w:left w:val="single" w:sz="4" w:space="0" w:color="000000"/>
              <w:bottom w:val="single" w:sz="4" w:space="0" w:color="000000"/>
              <w:right w:val="single" w:sz="4" w:space="0" w:color="000000"/>
            </w:tcBorders>
            <w:vAlign w:val="center"/>
          </w:tcPr>
          <w:p w14:paraId="3B04FF77" w14:textId="77777777" w:rsidR="009D3F08" w:rsidRDefault="00B142F2" w:rsidP="00883E7B">
            <w:pPr>
              <w:pStyle w:val="a7"/>
              <w:spacing w:before="100" w:beforeAutospacing="1" w:line="282" w:lineRule="exact"/>
              <w:jc w:val="center"/>
              <w:rPr>
                <w:spacing w:val="0"/>
              </w:rPr>
            </w:pPr>
            <w:r>
              <w:rPr>
                <w:rFonts w:ascii="ＭＳ 明朝" w:hAnsi="ＭＳ 明朝" w:hint="eastAsia"/>
              </w:rPr>
              <w:t>質問</w:t>
            </w:r>
            <w:r w:rsidR="009D3F08">
              <w:rPr>
                <w:rFonts w:ascii="ＭＳ 明朝" w:hAnsi="ＭＳ 明朝" w:hint="eastAsia"/>
              </w:rPr>
              <w:t>件名</w:t>
            </w:r>
          </w:p>
        </w:tc>
        <w:tc>
          <w:tcPr>
            <w:tcW w:w="9650" w:type="dxa"/>
            <w:gridSpan w:val="2"/>
            <w:tcBorders>
              <w:top w:val="nil"/>
              <w:left w:val="nil"/>
              <w:bottom w:val="single" w:sz="4" w:space="0" w:color="000000"/>
              <w:right w:val="single" w:sz="4" w:space="0" w:color="000000"/>
            </w:tcBorders>
            <w:vAlign w:val="center"/>
          </w:tcPr>
          <w:p w14:paraId="49C95A9C" w14:textId="77777777" w:rsidR="009D3F08" w:rsidRDefault="004C0CCE" w:rsidP="00883E7B">
            <w:pPr>
              <w:pStyle w:val="a7"/>
              <w:spacing w:before="100" w:beforeAutospacing="1" w:line="282" w:lineRule="exact"/>
              <w:rPr>
                <w:spacing w:val="0"/>
              </w:rPr>
            </w:pPr>
            <w:r>
              <w:rPr>
                <w:rFonts w:hint="eastAsia"/>
                <w:spacing w:val="0"/>
              </w:rPr>
              <w:t xml:space="preserve">　</w:t>
            </w:r>
          </w:p>
        </w:tc>
      </w:tr>
    </w:tbl>
    <w:p w14:paraId="17466E8C" w14:textId="77777777" w:rsidR="00AB3BCF" w:rsidRPr="00B4559D" w:rsidRDefault="00AB3BCF" w:rsidP="00AB3BCF">
      <w:pPr>
        <w:rPr>
          <w:sz w:val="24"/>
        </w:rPr>
      </w:pPr>
    </w:p>
    <w:p w14:paraId="4C957575" w14:textId="497CAB68" w:rsidR="009A2920" w:rsidRPr="009A2920" w:rsidRDefault="00AB3BCF" w:rsidP="00616774">
      <w:pPr>
        <w:pStyle w:val="a7"/>
        <w:spacing w:line="282" w:lineRule="exact"/>
        <w:rPr>
          <w:rFonts w:ascii="ＭＳ 明朝" w:hAnsi="ＭＳ 明朝"/>
          <w:spacing w:val="0"/>
          <w:sz w:val="16"/>
          <w:szCs w:val="16"/>
        </w:rPr>
      </w:pPr>
      <w:r>
        <w:rPr>
          <w:rFonts w:ascii="ＭＳ 明朝" w:hAnsi="ＭＳ 明朝" w:hint="eastAsia"/>
          <w:spacing w:val="0"/>
          <w:sz w:val="20"/>
          <w:szCs w:val="20"/>
        </w:rPr>
        <w:t>３．質問内容を具体的にお書きください。</w:t>
      </w:r>
      <w:r w:rsidR="009A2920" w:rsidRPr="007904EF">
        <w:rPr>
          <w:rFonts w:ascii="ＭＳ 明朝" w:hAnsi="ＭＳ 明朝" w:hint="eastAsia"/>
          <w:spacing w:val="0"/>
          <w:sz w:val="18"/>
          <w:szCs w:val="18"/>
        </w:rPr>
        <w:t>（書ききれない場合は、改行でスペースを増やし</w:t>
      </w:r>
      <w:r w:rsidR="007904EF">
        <w:rPr>
          <w:rFonts w:ascii="ＭＳ 明朝" w:hAnsi="ＭＳ 明朝" w:hint="eastAsia"/>
          <w:spacing w:val="0"/>
          <w:sz w:val="18"/>
          <w:szCs w:val="18"/>
        </w:rPr>
        <w:t>て</w:t>
      </w:r>
      <w:r w:rsidR="009A2920" w:rsidRPr="007904EF">
        <w:rPr>
          <w:rFonts w:ascii="ＭＳ 明朝" w:hAnsi="ＭＳ 明朝" w:hint="eastAsia"/>
          <w:spacing w:val="0"/>
          <w:sz w:val="18"/>
          <w:szCs w:val="18"/>
        </w:rPr>
        <w:t>お書きください。）</w:t>
      </w:r>
    </w:p>
    <w:p w14:paraId="1CC7F301" w14:textId="77777777" w:rsidR="00B4559D" w:rsidRPr="00EE64B9" w:rsidRDefault="00B4559D" w:rsidP="00616774">
      <w:pPr>
        <w:rPr>
          <w:rFonts w:ascii="ＭＳ 明朝" w:hAnsi="ＭＳ 明朝"/>
          <w:sz w:val="22"/>
          <w:szCs w:val="22"/>
        </w:rPr>
      </w:pPr>
    </w:p>
    <w:p w14:paraId="3DC23D9D" w14:textId="77777777" w:rsidR="00B4559D" w:rsidRPr="00EE64B9" w:rsidRDefault="00B4559D" w:rsidP="00616774">
      <w:pPr>
        <w:rPr>
          <w:rFonts w:ascii="ＭＳ 明朝" w:hAnsi="ＭＳ 明朝"/>
          <w:sz w:val="22"/>
          <w:szCs w:val="22"/>
        </w:rPr>
      </w:pPr>
    </w:p>
    <w:p w14:paraId="741C5A60" w14:textId="0AB3E990" w:rsidR="00B4559D" w:rsidRDefault="00B4559D" w:rsidP="00616774">
      <w:pPr>
        <w:rPr>
          <w:rFonts w:ascii="ＭＳ 明朝" w:hAnsi="ＭＳ 明朝"/>
          <w:sz w:val="22"/>
          <w:szCs w:val="22"/>
        </w:rPr>
      </w:pPr>
    </w:p>
    <w:p w14:paraId="3313F6E8" w14:textId="1FF3E199" w:rsidR="00C53AA7" w:rsidRDefault="00C53AA7" w:rsidP="00616774">
      <w:pPr>
        <w:rPr>
          <w:rFonts w:ascii="ＭＳ 明朝" w:hAnsi="ＭＳ 明朝"/>
          <w:sz w:val="22"/>
          <w:szCs w:val="22"/>
        </w:rPr>
      </w:pPr>
    </w:p>
    <w:p w14:paraId="6A2270B6" w14:textId="464AF6EB" w:rsidR="00C53AA7" w:rsidRDefault="00C53AA7" w:rsidP="00616774">
      <w:pPr>
        <w:rPr>
          <w:rFonts w:ascii="ＭＳ 明朝" w:hAnsi="ＭＳ 明朝"/>
          <w:sz w:val="22"/>
          <w:szCs w:val="22"/>
        </w:rPr>
      </w:pPr>
    </w:p>
    <w:p w14:paraId="44EF786D" w14:textId="31EBCC62" w:rsidR="00C53AA7" w:rsidRDefault="00C53AA7" w:rsidP="00616774">
      <w:pPr>
        <w:rPr>
          <w:rFonts w:ascii="ＭＳ 明朝" w:hAnsi="ＭＳ 明朝"/>
          <w:sz w:val="22"/>
          <w:szCs w:val="22"/>
        </w:rPr>
      </w:pPr>
    </w:p>
    <w:p w14:paraId="3E0C9CD3" w14:textId="04E92099" w:rsidR="00C53AA7" w:rsidRDefault="00C53AA7" w:rsidP="00616774">
      <w:pPr>
        <w:rPr>
          <w:rFonts w:ascii="ＭＳ 明朝" w:hAnsi="ＭＳ 明朝"/>
          <w:sz w:val="22"/>
          <w:szCs w:val="22"/>
        </w:rPr>
      </w:pPr>
    </w:p>
    <w:p w14:paraId="7EC41141" w14:textId="77777777" w:rsidR="00B4559D" w:rsidRPr="00EE64B9" w:rsidRDefault="00B4559D" w:rsidP="00616774">
      <w:pPr>
        <w:rPr>
          <w:rFonts w:ascii="ＭＳ 明朝" w:hAnsi="ＭＳ 明朝"/>
          <w:sz w:val="22"/>
          <w:szCs w:val="22"/>
        </w:rPr>
      </w:pPr>
    </w:p>
    <w:p w14:paraId="42D6D889" w14:textId="77777777" w:rsidR="00B4559D" w:rsidRPr="00EE64B9" w:rsidRDefault="00B4559D" w:rsidP="00616774">
      <w:pPr>
        <w:rPr>
          <w:rFonts w:ascii="ＭＳ 明朝" w:hAnsi="ＭＳ 明朝"/>
          <w:sz w:val="22"/>
          <w:szCs w:val="22"/>
        </w:rPr>
      </w:pPr>
    </w:p>
    <w:p w14:paraId="473DC53A" w14:textId="77777777" w:rsidR="003C4624" w:rsidRPr="00EE64B9" w:rsidRDefault="003C4624" w:rsidP="00616774">
      <w:pPr>
        <w:rPr>
          <w:rFonts w:ascii="ＭＳ 明朝" w:hAnsi="ＭＳ 明朝"/>
          <w:sz w:val="22"/>
          <w:szCs w:val="22"/>
        </w:rPr>
      </w:pPr>
    </w:p>
    <w:p w14:paraId="27C42A86" w14:textId="304DD581" w:rsidR="00F8391F" w:rsidRPr="00EE64B9" w:rsidRDefault="00F8391F" w:rsidP="00616774">
      <w:pPr>
        <w:rPr>
          <w:rFonts w:ascii="ＭＳ 明朝" w:hAnsi="ＭＳ 明朝"/>
          <w:sz w:val="22"/>
          <w:szCs w:val="22"/>
        </w:rPr>
      </w:pPr>
    </w:p>
    <w:p w14:paraId="2BA01219" w14:textId="77777777" w:rsidR="00F8391F" w:rsidRPr="00EE64B9" w:rsidRDefault="00F8391F" w:rsidP="00616774">
      <w:pPr>
        <w:rPr>
          <w:rFonts w:ascii="ＭＳ 明朝" w:hAnsi="ＭＳ 明朝"/>
          <w:sz w:val="22"/>
          <w:szCs w:val="22"/>
        </w:rPr>
      </w:pPr>
    </w:p>
    <w:p w14:paraId="36E3247F" w14:textId="77777777" w:rsidR="00F8391F" w:rsidRPr="00EE64B9" w:rsidRDefault="00F8391F" w:rsidP="00616774">
      <w:pPr>
        <w:rPr>
          <w:rFonts w:ascii="ＭＳ 明朝" w:hAnsi="ＭＳ 明朝"/>
          <w:sz w:val="22"/>
          <w:szCs w:val="22"/>
        </w:rPr>
      </w:pPr>
    </w:p>
    <w:p w14:paraId="42FBE6B1" w14:textId="77777777" w:rsidR="00F8391F" w:rsidRPr="00EE64B9" w:rsidRDefault="00F8391F" w:rsidP="00616774">
      <w:pPr>
        <w:rPr>
          <w:rFonts w:ascii="ＭＳ 明朝" w:hAnsi="ＭＳ 明朝"/>
          <w:sz w:val="22"/>
          <w:szCs w:val="22"/>
        </w:rPr>
      </w:pPr>
    </w:p>
    <w:p w14:paraId="79ABDE77" w14:textId="04E9F72B" w:rsidR="002A4071" w:rsidRPr="00EE64B9" w:rsidRDefault="00B4559D" w:rsidP="002A4071">
      <w:pPr>
        <w:rPr>
          <w:b/>
          <w:bCs/>
          <w:color w:val="C00000"/>
          <w:sz w:val="24"/>
        </w:rPr>
      </w:pPr>
      <w:r w:rsidRPr="00EE64B9">
        <w:rPr>
          <w:rFonts w:ascii="ＭＳ 明朝" w:hAnsi="ＭＳ 明朝"/>
          <w:b/>
          <w:bCs/>
          <w:sz w:val="24"/>
          <w:szCs w:val="32"/>
        </w:rPr>
        <w:br w:type="page"/>
      </w:r>
      <w:r w:rsidR="009D3F08" w:rsidRPr="00EE64B9">
        <w:rPr>
          <w:rFonts w:hint="eastAsia"/>
          <w:b/>
          <w:bCs/>
          <w:color w:val="C00000"/>
          <w:sz w:val="24"/>
          <w:szCs w:val="32"/>
        </w:rPr>
        <w:lastRenderedPageBreak/>
        <w:t>（注意）</w:t>
      </w:r>
      <w:r w:rsidR="002A4071" w:rsidRPr="00EE64B9">
        <w:rPr>
          <w:rFonts w:hint="eastAsia"/>
          <w:b/>
          <w:bCs/>
          <w:sz w:val="24"/>
        </w:rPr>
        <w:t>【審査業務部では回答できない事例】</w:t>
      </w:r>
    </w:p>
    <w:p w14:paraId="5182701E" w14:textId="01C82EF7" w:rsidR="002A4071" w:rsidRDefault="002A4071" w:rsidP="002A4071">
      <w:pPr>
        <w:ind w:leftChars="70" w:left="303" w:hangingChars="71" w:hanging="156"/>
        <w:rPr>
          <w:sz w:val="22"/>
          <w:szCs w:val="22"/>
        </w:rPr>
      </w:pPr>
      <w:r w:rsidRPr="002A4071">
        <w:rPr>
          <w:rFonts w:hint="eastAsia"/>
          <w:sz w:val="22"/>
          <w:szCs w:val="22"/>
        </w:rPr>
        <w:t>・</w:t>
      </w:r>
      <w:r w:rsidRPr="00F1686D">
        <w:rPr>
          <w:rFonts w:hint="eastAsia"/>
          <w:b/>
          <w:bCs/>
          <w:sz w:val="22"/>
          <w:szCs w:val="22"/>
        </w:rPr>
        <w:t>審査の内容</w:t>
      </w:r>
      <w:r w:rsidRPr="002A4071">
        <w:rPr>
          <w:rFonts w:hint="eastAsia"/>
          <w:sz w:val="22"/>
          <w:szCs w:val="22"/>
        </w:rPr>
        <w:t>に関することの相談</w:t>
      </w:r>
      <w:r w:rsidR="00B96470">
        <w:rPr>
          <w:rFonts w:hint="eastAsia"/>
          <w:sz w:val="22"/>
          <w:szCs w:val="22"/>
        </w:rPr>
        <w:t>（申請後の</w:t>
      </w:r>
      <w:r w:rsidR="006468E9">
        <w:rPr>
          <w:rFonts w:hint="eastAsia"/>
          <w:sz w:val="22"/>
          <w:szCs w:val="22"/>
        </w:rPr>
        <w:t>質問</w:t>
      </w:r>
      <w:r w:rsidR="00B96470">
        <w:rPr>
          <w:rFonts w:hint="eastAsia"/>
          <w:sz w:val="22"/>
          <w:szCs w:val="22"/>
        </w:rPr>
        <w:t>であれば、各審査部担当者へ直接お問い合わせください）</w:t>
      </w:r>
    </w:p>
    <w:p w14:paraId="14141687" w14:textId="39A397AC" w:rsidR="002A4071" w:rsidRDefault="002A4071" w:rsidP="002A4071">
      <w:pPr>
        <w:ind w:leftChars="70" w:left="303" w:hangingChars="71" w:hanging="156"/>
        <w:rPr>
          <w:sz w:val="22"/>
          <w:szCs w:val="22"/>
        </w:rPr>
      </w:pPr>
      <w:r w:rsidRPr="002A4071">
        <w:rPr>
          <w:rFonts w:hint="eastAsia"/>
          <w:sz w:val="22"/>
          <w:szCs w:val="22"/>
        </w:rPr>
        <w:t>・</w:t>
      </w:r>
      <w:r w:rsidR="00D40EFE">
        <w:rPr>
          <w:rFonts w:hint="eastAsia"/>
          <w:sz w:val="22"/>
          <w:szCs w:val="22"/>
        </w:rPr>
        <w:t>作成</w:t>
      </w:r>
      <w:r w:rsidRPr="002A4071">
        <w:rPr>
          <w:rFonts w:hint="eastAsia"/>
          <w:sz w:val="22"/>
          <w:szCs w:val="22"/>
        </w:rPr>
        <w:t>した</w:t>
      </w:r>
      <w:r w:rsidRPr="00F1686D">
        <w:rPr>
          <w:rFonts w:hint="eastAsia"/>
          <w:b/>
          <w:bCs/>
          <w:sz w:val="22"/>
          <w:szCs w:val="22"/>
        </w:rPr>
        <w:t>申請書等の事前チェック</w:t>
      </w:r>
    </w:p>
    <w:p w14:paraId="72A161C4" w14:textId="02A5D570" w:rsidR="00A116AF" w:rsidRPr="002A4071" w:rsidRDefault="00A116AF" w:rsidP="00A116AF">
      <w:pPr>
        <w:ind w:leftChars="70" w:left="147" w:firstLineChars="100" w:firstLine="220"/>
        <w:rPr>
          <w:sz w:val="22"/>
          <w:szCs w:val="22"/>
        </w:rPr>
      </w:pPr>
      <w:r>
        <w:rPr>
          <w:rFonts w:hint="eastAsia"/>
          <w:sz w:val="22"/>
          <w:szCs w:val="22"/>
        </w:rPr>
        <w:t>→</w:t>
      </w:r>
      <w:r w:rsidRPr="002A4071">
        <w:rPr>
          <w:rFonts w:hint="eastAsia"/>
          <w:sz w:val="22"/>
          <w:szCs w:val="22"/>
        </w:rPr>
        <w:t>承認申請書の規格</w:t>
      </w:r>
      <w:r>
        <w:rPr>
          <w:rFonts w:hint="eastAsia"/>
          <w:sz w:val="22"/>
          <w:szCs w:val="22"/>
        </w:rPr>
        <w:t>/</w:t>
      </w:r>
      <w:r w:rsidRPr="002A4071">
        <w:rPr>
          <w:rFonts w:hint="eastAsia"/>
          <w:sz w:val="22"/>
          <w:szCs w:val="22"/>
        </w:rPr>
        <w:t>試験方法はどのように記載するのか</w:t>
      </w:r>
      <w:r>
        <w:rPr>
          <w:rFonts w:hint="eastAsia"/>
          <w:sz w:val="22"/>
          <w:szCs w:val="22"/>
        </w:rPr>
        <w:t>、</w:t>
      </w:r>
      <w:r w:rsidRPr="002A4071">
        <w:rPr>
          <w:rFonts w:hint="eastAsia"/>
          <w:sz w:val="22"/>
          <w:szCs w:val="22"/>
        </w:rPr>
        <w:t>この記載で良いか等、審査内容に関すること</w:t>
      </w:r>
    </w:p>
    <w:p w14:paraId="34308075" w14:textId="323FC6CB" w:rsidR="00A116AF" w:rsidRPr="002A4071" w:rsidRDefault="00A116AF" w:rsidP="00A116AF">
      <w:pPr>
        <w:ind w:leftChars="70" w:left="147" w:firstLineChars="100" w:firstLine="220"/>
        <w:rPr>
          <w:sz w:val="22"/>
          <w:szCs w:val="22"/>
        </w:rPr>
      </w:pPr>
      <w:r>
        <w:rPr>
          <w:rFonts w:hint="eastAsia"/>
          <w:sz w:val="22"/>
          <w:szCs w:val="22"/>
        </w:rPr>
        <w:t>→</w:t>
      </w:r>
      <w:r w:rsidRPr="002A4071">
        <w:rPr>
          <w:rFonts w:hint="eastAsia"/>
          <w:sz w:val="22"/>
          <w:szCs w:val="22"/>
        </w:rPr>
        <w:t>承認事項（内容）等の記載内容（成分分量の可否、製造方法・試験方法の是非等）に関すること</w:t>
      </w:r>
    </w:p>
    <w:p w14:paraId="53FE6D63" w14:textId="560C74C3" w:rsidR="00F1686D" w:rsidRPr="00887681" w:rsidRDefault="00F1686D" w:rsidP="002A4071">
      <w:pPr>
        <w:ind w:leftChars="70" w:left="304" w:hangingChars="71" w:hanging="157"/>
        <w:rPr>
          <w:b/>
          <w:bCs/>
          <w:sz w:val="22"/>
          <w:szCs w:val="22"/>
        </w:rPr>
      </w:pPr>
      <w:r w:rsidRPr="00887681">
        <w:rPr>
          <w:rFonts w:hint="eastAsia"/>
          <w:b/>
          <w:bCs/>
          <w:sz w:val="22"/>
          <w:szCs w:val="22"/>
        </w:rPr>
        <w:t>・</w:t>
      </w:r>
      <w:r w:rsidR="00887681" w:rsidRPr="00887681">
        <w:rPr>
          <w:rFonts w:hint="eastAsia"/>
          <w:b/>
          <w:bCs/>
          <w:sz w:val="22"/>
          <w:szCs w:val="22"/>
        </w:rPr>
        <w:t>その他、</w:t>
      </w:r>
      <w:r w:rsidRPr="00887681">
        <w:rPr>
          <w:rFonts w:hint="eastAsia"/>
          <w:b/>
          <w:bCs/>
          <w:sz w:val="22"/>
          <w:szCs w:val="22"/>
        </w:rPr>
        <w:t>以下に記載する</w:t>
      </w:r>
      <w:r w:rsidR="00B96470" w:rsidRPr="00887681">
        <w:rPr>
          <w:rFonts w:hint="eastAsia"/>
          <w:b/>
          <w:bCs/>
          <w:sz w:val="22"/>
          <w:szCs w:val="22"/>
        </w:rPr>
        <w:t>各種問い合わせ</w:t>
      </w:r>
      <w:r w:rsidRPr="00887681">
        <w:rPr>
          <w:rFonts w:hint="eastAsia"/>
          <w:b/>
          <w:bCs/>
          <w:sz w:val="22"/>
          <w:szCs w:val="22"/>
        </w:rPr>
        <w:t>の相談</w:t>
      </w:r>
    </w:p>
    <w:p w14:paraId="2622D790" w14:textId="77777777" w:rsidR="00EE64B9" w:rsidRDefault="00EE64B9" w:rsidP="002A4071">
      <w:pPr>
        <w:ind w:leftChars="70" w:left="303" w:hangingChars="71" w:hanging="156"/>
        <w:rPr>
          <w:sz w:val="22"/>
          <w:szCs w:val="22"/>
        </w:rPr>
      </w:pPr>
    </w:p>
    <w:p w14:paraId="61B0F489" w14:textId="0056BE48" w:rsidR="002A4071" w:rsidRDefault="00F1686D" w:rsidP="00EE64B9">
      <w:pPr>
        <w:ind w:leftChars="70" w:left="303" w:hangingChars="71" w:hanging="156"/>
        <w:jc w:val="center"/>
        <w:rPr>
          <w:sz w:val="22"/>
          <w:szCs w:val="22"/>
        </w:rPr>
      </w:pPr>
      <w:r>
        <w:rPr>
          <w:rFonts w:hint="eastAsia"/>
          <w:sz w:val="22"/>
          <w:szCs w:val="22"/>
        </w:rPr>
        <w:t>-------------------------------------------------------------------------------------------------------------------------------------</w:t>
      </w:r>
    </w:p>
    <w:p w14:paraId="5CA20E26" w14:textId="0EE911F3" w:rsidR="002A4071" w:rsidRDefault="00F1686D" w:rsidP="002A4071">
      <w:pPr>
        <w:ind w:left="283" w:hangingChars="128" w:hanging="283"/>
        <w:rPr>
          <w:b/>
          <w:bCs/>
          <w:sz w:val="22"/>
          <w:szCs w:val="22"/>
        </w:rPr>
      </w:pPr>
      <w:r>
        <w:rPr>
          <w:rFonts w:hint="eastAsia"/>
          <w:b/>
          <w:bCs/>
          <w:sz w:val="22"/>
          <w:szCs w:val="22"/>
        </w:rPr>
        <w:t>①</w:t>
      </w:r>
      <w:r w:rsidR="002A4071" w:rsidRPr="002A4071">
        <w:rPr>
          <w:rFonts w:hint="eastAsia"/>
          <w:b/>
          <w:bCs/>
          <w:sz w:val="22"/>
          <w:szCs w:val="22"/>
        </w:rPr>
        <w:t>下記に係るご相談は、</w:t>
      </w:r>
      <w:r w:rsidR="00AB3BCF">
        <w:rPr>
          <w:rFonts w:hint="eastAsia"/>
          <w:b/>
          <w:bCs/>
          <w:sz w:val="22"/>
          <w:szCs w:val="22"/>
        </w:rPr>
        <w:t>PMDA</w:t>
      </w:r>
      <w:r w:rsidR="00AB3BCF">
        <w:rPr>
          <w:rFonts w:hint="eastAsia"/>
          <w:b/>
          <w:bCs/>
          <w:sz w:val="22"/>
          <w:szCs w:val="22"/>
        </w:rPr>
        <w:t>の</w:t>
      </w:r>
      <w:hyperlink r:id="rId7" w:history="1">
        <w:r w:rsidR="00AB3BCF" w:rsidRPr="00AB3BCF">
          <w:rPr>
            <w:rStyle w:val="ad"/>
            <w:rFonts w:hint="eastAsia"/>
            <w:b/>
            <w:bCs/>
            <w:sz w:val="22"/>
            <w:szCs w:val="22"/>
          </w:rPr>
          <w:t>対面助言</w:t>
        </w:r>
        <w:r w:rsidR="00B96470" w:rsidRPr="00B96470">
          <w:rPr>
            <w:rStyle w:val="ad"/>
            <w:rFonts w:hint="eastAsia"/>
            <w:b/>
            <w:bCs/>
            <w:sz w:val="22"/>
            <w:szCs w:val="22"/>
          </w:rPr>
          <w:t>（治験相談・簡易相談）</w:t>
        </w:r>
        <w:r w:rsidR="00AB3BCF" w:rsidRPr="00AB3BCF">
          <w:rPr>
            <w:rStyle w:val="ad"/>
            <w:rFonts w:hint="eastAsia"/>
            <w:b/>
            <w:bCs/>
            <w:sz w:val="22"/>
            <w:szCs w:val="22"/>
          </w:rPr>
          <w:t>・事前面談等</w:t>
        </w:r>
      </w:hyperlink>
      <w:r w:rsidR="002A4071" w:rsidRPr="002A4071">
        <w:rPr>
          <w:rFonts w:hint="eastAsia"/>
          <w:b/>
          <w:bCs/>
          <w:sz w:val="22"/>
          <w:szCs w:val="22"/>
        </w:rPr>
        <w:t>をご利用ください</w:t>
      </w:r>
    </w:p>
    <w:p w14:paraId="16ADA8DD" w14:textId="77777777" w:rsidR="00446A2E" w:rsidRDefault="00A63FFF" w:rsidP="00446A2E">
      <w:pPr>
        <w:ind w:leftChars="100" w:left="1418" w:hangingChars="549" w:hanging="1208"/>
        <w:rPr>
          <w:sz w:val="22"/>
          <w:szCs w:val="22"/>
        </w:rPr>
      </w:pPr>
      <w:r w:rsidRPr="00A63FFF">
        <w:rPr>
          <w:rFonts w:hint="eastAsia"/>
          <w:sz w:val="22"/>
          <w:szCs w:val="22"/>
        </w:rPr>
        <w:t>事前面談</w:t>
      </w:r>
      <w:r>
        <w:rPr>
          <w:rFonts w:hint="eastAsia"/>
          <w:sz w:val="22"/>
          <w:szCs w:val="22"/>
        </w:rPr>
        <w:t>：【</w:t>
      </w:r>
      <w:hyperlink r:id="rId8" w:history="1">
        <w:r w:rsidR="00AB3BCF">
          <w:rPr>
            <w:rStyle w:val="ad"/>
            <w:rFonts w:hint="eastAsia"/>
            <w:sz w:val="22"/>
            <w:szCs w:val="22"/>
          </w:rPr>
          <w:t>医薬品等事</w:t>
        </w:r>
        <w:r w:rsidR="00AB3BCF" w:rsidRPr="00C66515">
          <w:rPr>
            <w:rStyle w:val="ad"/>
            <w:sz w:val="22"/>
            <w:szCs w:val="22"/>
          </w:rPr>
          <w:t>前面談</w:t>
        </w:r>
      </w:hyperlink>
      <w:r>
        <w:rPr>
          <w:rFonts w:hint="eastAsia"/>
          <w:sz w:val="22"/>
          <w:szCs w:val="22"/>
        </w:rPr>
        <w:t>】</w:t>
      </w:r>
      <w:r w:rsidR="00AB3BCF">
        <w:rPr>
          <w:rFonts w:hint="eastAsia"/>
          <w:sz w:val="22"/>
          <w:szCs w:val="22"/>
        </w:rPr>
        <w:t>、</w:t>
      </w:r>
      <w:r>
        <w:rPr>
          <w:rFonts w:hint="eastAsia"/>
          <w:sz w:val="22"/>
          <w:szCs w:val="22"/>
        </w:rPr>
        <w:t>【</w:t>
      </w:r>
      <w:hyperlink r:id="rId9" w:history="1">
        <w:r w:rsidR="00AB3BCF" w:rsidRPr="002A4071">
          <w:rPr>
            <w:rStyle w:val="ad"/>
            <w:sz w:val="22"/>
            <w:szCs w:val="22"/>
          </w:rPr>
          <w:t>再生医療等製品事前面談</w:t>
        </w:r>
      </w:hyperlink>
      <w:r>
        <w:rPr>
          <w:rFonts w:hint="eastAsia"/>
          <w:sz w:val="22"/>
          <w:szCs w:val="22"/>
        </w:rPr>
        <w:t>】</w:t>
      </w:r>
      <w:r w:rsidR="00AB3BCF">
        <w:rPr>
          <w:rFonts w:hint="eastAsia"/>
          <w:sz w:val="22"/>
          <w:szCs w:val="22"/>
        </w:rPr>
        <w:t>、</w:t>
      </w:r>
    </w:p>
    <w:p w14:paraId="5005B49A" w14:textId="0BB4159C" w:rsidR="00AB3BCF" w:rsidRPr="002A4071" w:rsidRDefault="00A63FFF" w:rsidP="00446A2E">
      <w:pPr>
        <w:ind w:leftChars="599" w:left="1273" w:hangingChars="7" w:hanging="15"/>
        <w:rPr>
          <w:b/>
          <w:bCs/>
          <w:sz w:val="22"/>
          <w:szCs w:val="22"/>
        </w:rPr>
      </w:pPr>
      <w:r>
        <w:rPr>
          <w:rFonts w:hint="eastAsia"/>
          <w:sz w:val="22"/>
          <w:szCs w:val="22"/>
        </w:rPr>
        <w:t>【</w:t>
      </w:r>
      <w:hyperlink r:id="rId10" w:history="1">
        <w:r w:rsidR="00AB3BCF" w:rsidRPr="00AB3BCF">
          <w:rPr>
            <w:rStyle w:val="ad"/>
            <w:rFonts w:hint="eastAsia"/>
            <w:sz w:val="22"/>
            <w:szCs w:val="22"/>
          </w:rPr>
          <w:t>医療機器</w:t>
        </w:r>
        <w:r w:rsidR="00AB3BCF">
          <w:rPr>
            <w:rStyle w:val="ad"/>
            <w:rFonts w:hint="eastAsia"/>
            <w:sz w:val="22"/>
            <w:szCs w:val="22"/>
          </w:rPr>
          <w:t>等全</w:t>
        </w:r>
        <w:r w:rsidR="00AB3BCF" w:rsidRPr="002A4071">
          <w:rPr>
            <w:rStyle w:val="ad"/>
            <w:sz w:val="22"/>
            <w:szCs w:val="22"/>
          </w:rPr>
          <w:t>般相談、同時申請相談、対面助言フォローアップ面談</w:t>
        </w:r>
      </w:hyperlink>
      <w:r>
        <w:rPr>
          <w:rFonts w:hint="eastAsia"/>
          <w:sz w:val="22"/>
          <w:szCs w:val="22"/>
        </w:rPr>
        <w:t>】等</w:t>
      </w:r>
    </w:p>
    <w:p w14:paraId="05FC8F20" w14:textId="77777777" w:rsidR="002A4071" w:rsidRPr="002A4071" w:rsidRDefault="002A4071" w:rsidP="002A4071">
      <w:pPr>
        <w:rPr>
          <w:sz w:val="22"/>
          <w:szCs w:val="22"/>
        </w:rPr>
      </w:pPr>
    </w:p>
    <w:p w14:paraId="450B81C3" w14:textId="38BDA272" w:rsidR="002A4071" w:rsidRPr="002A4071" w:rsidRDefault="00F1686D" w:rsidP="002A4071">
      <w:pPr>
        <w:rPr>
          <w:b/>
          <w:bCs/>
          <w:sz w:val="22"/>
          <w:szCs w:val="22"/>
        </w:rPr>
      </w:pPr>
      <w:r>
        <w:rPr>
          <w:rFonts w:hint="eastAsia"/>
          <w:b/>
          <w:bCs/>
          <w:sz w:val="22"/>
          <w:szCs w:val="22"/>
        </w:rPr>
        <w:t>②</w:t>
      </w:r>
      <w:r w:rsidR="002A4071" w:rsidRPr="002A4071">
        <w:rPr>
          <w:rFonts w:hint="eastAsia"/>
          <w:b/>
          <w:bCs/>
          <w:sz w:val="22"/>
          <w:szCs w:val="22"/>
        </w:rPr>
        <w:t>下記に係るご相談は、</w:t>
      </w:r>
      <w:r w:rsidR="00AB3BCF">
        <w:rPr>
          <w:rFonts w:hint="eastAsia"/>
          <w:b/>
          <w:bCs/>
          <w:sz w:val="22"/>
          <w:szCs w:val="22"/>
        </w:rPr>
        <w:t>PMDA</w:t>
      </w:r>
      <w:r w:rsidR="00AB3BCF">
        <w:rPr>
          <w:rFonts w:hint="eastAsia"/>
          <w:b/>
          <w:bCs/>
          <w:sz w:val="22"/>
          <w:szCs w:val="22"/>
        </w:rPr>
        <w:t>の</w:t>
      </w:r>
      <w:r w:rsidR="002A4071" w:rsidRPr="002A4071">
        <w:rPr>
          <w:rFonts w:hint="eastAsia"/>
          <w:b/>
          <w:bCs/>
          <w:sz w:val="22"/>
          <w:szCs w:val="22"/>
        </w:rPr>
        <w:t>対面助言のうち</w:t>
      </w:r>
      <w:r w:rsidR="002A4071" w:rsidRPr="00617E34">
        <w:rPr>
          <w:rFonts w:hint="eastAsia"/>
          <w:b/>
          <w:bCs/>
          <w:sz w:val="22"/>
          <w:szCs w:val="22"/>
        </w:rPr>
        <w:t>簡易相談</w:t>
      </w:r>
      <w:r w:rsidR="002A4071" w:rsidRPr="002A4071">
        <w:rPr>
          <w:rFonts w:hint="eastAsia"/>
          <w:b/>
          <w:bCs/>
          <w:sz w:val="22"/>
          <w:szCs w:val="22"/>
        </w:rPr>
        <w:t>をご利用ください</w:t>
      </w:r>
    </w:p>
    <w:p w14:paraId="657DE616" w14:textId="2B66E1AC" w:rsidR="00AB3BCF" w:rsidRPr="00617E34" w:rsidRDefault="00617E34" w:rsidP="00617E34">
      <w:pPr>
        <w:ind w:leftChars="70" w:left="147"/>
        <w:rPr>
          <w:rFonts w:ascii="游明朝" w:hAnsi="游明朝" w:cs="MS-Mincho"/>
          <w:b/>
          <w:bCs/>
          <w:kern w:val="0"/>
          <w:sz w:val="22"/>
          <w:szCs w:val="22"/>
        </w:rPr>
      </w:pPr>
      <w:r>
        <w:rPr>
          <w:rFonts w:ascii="游明朝" w:hAnsi="游明朝" w:cs="MS-Mincho" w:hint="eastAsia"/>
          <w:b/>
          <w:bCs/>
          <w:kern w:val="0"/>
          <w:sz w:val="22"/>
          <w:szCs w:val="22"/>
        </w:rPr>
        <w:t>■</w:t>
      </w:r>
      <w:r w:rsidR="00AB3BCF" w:rsidRPr="00617E34">
        <w:rPr>
          <w:rFonts w:ascii="游明朝" w:hAnsi="游明朝" w:cs="MS-Mincho" w:hint="eastAsia"/>
          <w:b/>
          <w:bCs/>
          <w:kern w:val="0"/>
          <w:sz w:val="22"/>
          <w:szCs w:val="22"/>
        </w:rPr>
        <w:t>新医薬品</w:t>
      </w:r>
      <w:r>
        <w:rPr>
          <w:rFonts w:ascii="游明朝" w:hAnsi="游明朝" w:cs="MS-Mincho" w:hint="eastAsia"/>
          <w:b/>
          <w:bCs/>
          <w:kern w:val="0"/>
          <w:sz w:val="22"/>
          <w:szCs w:val="22"/>
        </w:rPr>
        <w:t>の</w:t>
      </w:r>
      <w:hyperlink r:id="rId11" w:history="1">
        <w:r w:rsidRPr="002A4071">
          <w:rPr>
            <w:rStyle w:val="ad"/>
            <w:rFonts w:hint="eastAsia"/>
            <w:b/>
            <w:bCs/>
            <w:sz w:val="22"/>
            <w:szCs w:val="22"/>
          </w:rPr>
          <w:t>簡易相談</w:t>
        </w:r>
      </w:hyperlink>
    </w:p>
    <w:p w14:paraId="29F0C870" w14:textId="77777777" w:rsidR="00AB3BCF" w:rsidRPr="002A4071" w:rsidRDefault="00AB3BCF" w:rsidP="00AB3BCF">
      <w:pPr>
        <w:ind w:leftChars="70" w:left="303" w:hangingChars="71" w:hanging="156"/>
        <w:rPr>
          <w:rFonts w:ascii="游明朝" w:hAnsi="游明朝"/>
          <w:sz w:val="22"/>
          <w:szCs w:val="22"/>
        </w:rPr>
      </w:pPr>
      <w:r w:rsidRPr="002A4071">
        <w:rPr>
          <w:rFonts w:ascii="游明朝" w:hAnsi="游明朝" w:hint="eastAsia"/>
          <w:sz w:val="22"/>
          <w:szCs w:val="22"/>
        </w:rPr>
        <w:t>・新医薬品の記載整備、添加物の使用前例など</w:t>
      </w:r>
    </w:p>
    <w:p w14:paraId="1546407D" w14:textId="77777777" w:rsidR="00AB3BCF" w:rsidRPr="002A4071" w:rsidRDefault="00AB3BCF" w:rsidP="00AB3BCF">
      <w:pPr>
        <w:ind w:leftChars="70" w:left="303" w:hangingChars="71" w:hanging="156"/>
        <w:rPr>
          <w:rFonts w:ascii="游明朝" w:hAnsi="游明朝"/>
          <w:sz w:val="22"/>
          <w:szCs w:val="22"/>
        </w:rPr>
      </w:pPr>
      <w:r w:rsidRPr="002A4071">
        <w:rPr>
          <w:rFonts w:ascii="游明朝" w:hAnsi="游明朝" w:hint="eastAsia"/>
          <w:sz w:val="22"/>
          <w:szCs w:val="22"/>
        </w:rPr>
        <w:t>・確認された変更計画の変更における軽微変更届出への該当性に関する内容</w:t>
      </w:r>
    </w:p>
    <w:p w14:paraId="4324C00B" w14:textId="24EC577B" w:rsidR="00AB3BCF" w:rsidRPr="00617E34" w:rsidRDefault="00617E34" w:rsidP="00AB3BCF">
      <w:pPr>
        <w:ind w:leftChars="70" w:left="304" w:hangingChars="71" w:hanging="157"/>
        <w:rPr>
          <w:rFonts w:ascii="游明朝" w:hAnsi="游明朝" w:cs="MS-Mincho"/>
          <w:b/>
          <w:bCs/>
          <w:kern w:val="0"/>
          <w:sz w:val="22"/>
          <w:szCs w:val="22"/>
        </w:rPr>
      </w:pPr>
      <w:r>
        <w:rPr>
          <w:rFonts w:ascii="游明朝" w:hAnsi="游明朝" w:cs="MS-Mincho" w:hint="eastAsia"/>
          <w:b/>
          <w:bCs/>
          <w:kern w:val="0"/>
          <w:sz w:val="22"/>
          <w:szCs w:val="22"/>
        </w:rPr>
        <w:t>■</w:t>
      </w:r>
      <w:r w:rsidR="00AB3BCF" w:rsidRPr="00617E34">
        <w:rPr>
          <w:rFonts w:ascii="游明朝" w:hAnsi="游明朝" w:hint="eastAsia"/>
          <w:b/>
          <w:bCs/>
          <w:sz w:val="22"/>
          <w:szCs w:val="22"/>
        </w:rPr>
        <w:t>後発医療用医薬品、一般用医薬品、医薬部外品及び防除用製品</w:t>
      </w:r>
      <w:r>
        <w:rPr>
          <w:rFonts w:ascii="游明朝" w:hAnsi="游明朝" w:hint="eastAsia"/>
          <w:b/>
          <w:bCs/>
          <w:sz w:val="22"/>
          <w:szCs w:val="22"/>
        </w:rPr>
        <w:t>の</w:t>
      </w:r>
      <w:hyperlink r:id="rId12" w:history="1">
        <w:r w:rsidRPr="002A4071">
          <w:rPr>
            <w:rStyle w:val="ad"/>
            <w:rFonts w:hint="eastAsia"/>
            <w:b/>
            <w:bCs/>
            <w:sz w:val="22"/>
            <w:szCs w:val="22"/>
          </w:rPr>
          <w:t>簡易相談</w:t>
        </w:r>
      </w:hyperlink>
    </w:p>
    <w:p w14:paraId="73E84E85" w14:textId="77777777" w:rsidR="002A4071" w:rsidRPr="002A4071" w:rsidRDefault="002A4071" w:rsidP="002A4071">
      <w:pPr>
        <w:autoSpaceDE w:val="0"/>
        <w:autoSpaceDN w:val="0"/>
        <w:adjustRightInd w:val="0"/>
        <w:ind w:leftChars="70" w:left="303" w:hangingChars="71" w:hanging="156"/>
        <w:jc w:val="left"/>
        <w:rPr>
          <w:rFonts w:ascii="游明朝" w:hAnsi="游明朝" w:cs="MS-Mincho"/>
          <w:kern w:val="0"/>
          <w:sz w:val="22"/>
          <w:szCs w:val="22"/>
        </w:rPr>
      </w:pPr>
      <w:r w:rsidRPr="002A4071">
        <w:rPr>
          <w:rFonts w:ascii="游明朝" w:hAnsi="游明朝" w:hint="eastAsia"/>
          <w:sz w:val="22"/>
          <w:szCs w:val="22"/>
        </w:rPr>
        <w:t>・</w:t>
      </w:r>
      <w:r w:rsidRPr="002A4071">
        <w:rPr>
          <w:rFonts w:ascii="游明朝" w:hAnsi="游明朝" w:cs="MS-Mincho" w:hint="eastAsia"/>
          <w:kern w:val="0"/>
          <w:sz w:val="22"/>
          <w:szCs w:val="22"/>
        </w:rPr>
        <w:t>予定している成分・分量、効能・効果、用法・用量から判断できる承認申請の申請区分及び添付資料、有効成分又は添加物の使用前例など</w:t>
      </w:r>
    </w:p>
    <w:p w14:paraId="32192D11" w14:textId="6778F971" w:rsidR="002A4071" w:rsidRDefault="002A4071" w:rsidP="002A4071">
      <w:pPr>
        <w:ind w:leftChars="70" w:left="303" w:hangingChars="71" w:hanging="156"/>
        <w:rPr>
          <w:rFonts w:ascii="游明朝" w:hAnsi="游明朝" w:cs="MS-Mincho"/>
          <w:kern w:val="0"/>
          <w:sz w:val="22"/>
          <w:szCs w:val="22"/>
        </w:rPr>
      </w:pPr>
      <w:r w:rsidRPr="002A4071">
        <w:rPr>
          <w:rFonts w:ascii="游明朝" w:hAnsi="游明朝" w:cs="MS-Mincho" w:hint="eastAsia"/>
          <w:kern w:val="0"/>
          <w:sz w:val="22"/>
          <w:szCs w:val="22"/>
        </w:rPr>
        <w:t>・</w:t>
      </w:r>
      <w:r w:rsidR="00F25364" w:rsidRPr="00F25364">
        <w:rPr>
          <w:rFonts w:ascii="游明朝" w:hAnsi="游明朝" w:cs="MS-Mincho" w:hint="eastAsia"/>
          <w:kern w:val="0"/>
          <w:sz w:val="22"/>
          <w:szCs w:val="22"/>
        </w:rPr>
        <w:t>製造方法等の変更における</w:t>
      </w:r>
      <w:r w:rsidR="00F25364">
        <w:rPr>
          <w:rFonts w:ascii="游明朝" w:hAnsi="游明朝" w:cs="MS-Mincho" w:hint="eastAsia"/>
          <w:kern w:val="0"/>
          <w:sz w:val="22"/>
          <w:szCs w:val="22"/>
        </w:rPr>
        <w:t>申請等が</w:t>
      </w:r>
      <w:r w:rsidR="001375D5">
        <w:rPr>
          <w:rFonts w:ascii="游明朝" w:hAnsi="游明朝" w:cs="MS-Mincho" w:hint="eastAsia"/>
          <w:kern w:val="0"/>
          <w:sz w:val="22"/>
          <w:szCs w:val="22"/>
        </w:rPr>
        <w:t>、</w:t>
      </w:r>
      <w:r w:rsidRPr="002A4071">
        <w:rPr>
          <w:rFonts w:ascii="游明朝" w:hAnsi="游明朝" w:cs="MS-Mincho" w:hint="eastAsia"/>
          <w:kern w:val="0"/>
          <w:sz w:val="22"/>
          <w:szCs w:val="22"/>
        </w:rPr>
        <w:t>一部変更承認申請</w:t>
      </w:r>
      <w:r w:rsidR="001375D5">
        <w:rPr>
          <w:rFonts w:ascii="游明朝" w:hAnsi="游明朝" w:cs="MS-Mincho" w:hint="eastAsia"/>
          <w:kern w:val="0"/>
          <w:sz w:val="22"/>
          <w:szCs w:val="22"/>
        </w:rPr>
        <w:t>か</w:t>
      </w:r>
      <w:r w:rsidR="00B96470">
        <w:rPr>
          <w:rFonts w:ascii="游明朝" w:hAnsi="游明朝" w:cs="MS-Mincho" w:hint="eastAsia"/>
          <w:kern w:val="0"/>
          <w:sz w:val="22"/>
          <w:szCs w:val="22"/>
        </w:rPr>
        <w:t>軽微変更届</w:t>
      </w:r>
      <w:r w:rsidRPr="002A4071">
        <w:rPr>
          <w:rFonts w:ascii="游明朝" w:hAnsi="游明朝" w:cs="MS-Mincho" w:hint="eastAsia"/>
          <w:kern w:val="0"/>
          <w:sz w:val="22"/>
          <w:szCs w:val="22"/>
        </w:rPr>
        <w:t>か</w:t>
      </w:r>
      <w:r w:rsidR="001375D5">
        <w:rPr>
          <w:rFonts w:ascii="游明朝" w:hAnsi="游明朝" w:cs="MS-Mincho" w:hint="eastAsia"/>
          <w:kern w:val="0"/>
          <w:sz w:val="22"/>
          <w:szCs w:val="22"/>
        </w:rPr>
        <w:t>どちらなのか</w:t>
      </w:r>
    </w:p>
    <w:p w14:paraId="0AE2BC9F" w14:textId="19E4D4EA" w:rsidR="00617E34" w:rsidRPr="00617E34" w:rsidRDefault="00617E34" w:rsidP="00617E34">
      <w:pPr>
        <w:ind w:leftChars="70" w:left="147"/>
        <w:rPr>
          <w:rFonts w:ascii="游明朝" w:hAnsi="游明朝" w:cs="MS-Mincho"/>
          <w:b/>
          <w:bCs/>
          <w:kern w:val="0"/>
          <w:sz w:val="22"/>
          <w:szCs w:val="22"/>
        </w:rPr>
      </w:pPr>
      <w:r>
        <w:rPr>
          <w:rFonts w:ascii="游明朝" w:hAnsi="游明朝" w:cs="MS-Mincho" w:hint="eastAsia"/>
          <w:b/>
          <w:bCs/>
          <w:kern w:val="0"/>
          <w:sz w:val="22"/>
          <w:szCs w:val="22"/>
        </w:rPr>
        <w:t>■医療機器、体外診断用医薬品の</w:t>
      </w:r>
      <w:hyperlink r:id="rId13" w:history="1">
        <w:r w:rsidRPr="002A4071">
          <w:rPr>
            <w:rStyle w:val="ad"/>
            <w:rFonts w:hint="eastAsia"/>
            <w:b/>
            <w:bCs/>
            <w:sz w:val="22"/>
            <w:szCs w:val="22"/>
          </w:rPr>
          <w:t>簡易相談</w:t>
        </w:r>
      </w:hyperlink>
    </w:p>
    <w:p w14:paraId="376AD244" w14:textId="7AC8D691" w:rsidR="00617E34" w:rsidRPr="00617E34" w:rsidRDefault="00617E34" w:rsidP="00617E34">
      <w:pPr>
        <w:ind w:leftChars="70" w:left="147"/>
        <w:rPr>
          <w:rFonts w:ascii="游明朝" w:hAnsi="游明朝" w:cs="MS-Mincho"/>
          <w:b/>
          <w:bCs/>
          <w:kern w:val="0"/>
          <w:sz w:val="22"/>
          <w:szCs w:val="22"/>
        </w:rPr>
      </w:pPr>
      <w:r>
        <w:rPr>
          <w:rFonts w:ascii="游明朝" w:hAnsi="游明朝" w:cs="MS-Mincho" w:hint="eastAsia"/>
          <w:b/>
          <w:bCs/>
          <w:kern w:val="0"/>
          <w:sz w:val="22"/>
          <w:szCs w:val="22"/>
        </w:rPr>
        <w:t>■再生医療等製品の</w:t>
      </w:r>
      <w:hyperlink r:id="rId14" w:history="1">
        <w:r w:rsidRPr="002A4071">
          <w:rPr>
            <w:rStyle w:val="ad"/>
            <w:rFonts w:hint="eastAsia"/>
            <w:b/>
            <w:bCs/>
            <w:sz w:val="22"/>
            <w:szCs w:val="22"/>
          </w:rPr>
          <w:t>簡易相談</w:t>
        </w:r>
      </w:hyperlink>
    </w:p>
    <w:p w14:paraId="18113E84" w14:textId="77777777" w:rsidR="00AB3BCF" w:rsidRDefault="00AB3BCF" w:rsidP="002A4071">
      <w:pPr>
        <w:rPr>
          <w:sz w:val="22"/>
          <w:szCs w:val="22"/>
        </w:rPr>
      </w:pPr>
    </w:p>
    <w:p w14:paraId="68981030" w14:textId="42A514E9" w:rsidR="00B21A80" w:rsidRPr="002A4071" w:rsidRDefault="00F1686D" w:rsidP="00B21A80">
      <w:pPr>
        <w:rPr>
          <w:b/>
          <w:bCs/>
          <w:sz w:val="22"/>
          <w:szCs w:val="22"/>
        </w:rPr>
      </w:pPr>
      <w:r>
        <w:rPr>
          <w:rFonts w:hint="eastAsia"/>
          <w:b/>
          <w:bCs/>
          <w:sz w:val="22"/>
          <w:szCs w:val="22"/>
        </w:rPr>
        <w:t>③</w:t>
      </w:r>
      <w:r w:rsidR="00B21A80" w:rsidRPr="002A4071">
        <w:rPr>
          <w:rFonts w:hint="eastAsia"/>
          <w:b/>
          <w:bCs/>
          <w:sz w:val="22"/>
          <w:szCs w:val="22"/>
        </w:rPr>
        <w:t>下記に係るご相談は、</w:t>
      </w:r>
      <w:r w:rsidR="00B21A80">
        <w:rPr>
          <w:rFonts w:hint="eastAsia"/>
          <w:b/>
          <w:bCs/>
          <w:sz w:val="22"/>
          <w:szCs w:val="22"/>
        </w:rPr>
        <w:t>PMDA</w:t>
      </w:r>
      <w:r w:rsidR="00B21A80">
        <w:rPr>
          <w:rFonts w:hint="eastAsia"/>
          <w:b/>
          <w:bCs/>
          <w:sz w:val="22"/>
          <w:szCs w:val="22"/>
        </w:rPr>
        <w:t>の各問い合わせ窓口</w:t>
      </w:r>
      <w:r w:rsidR="00B21A80" w:rsidRPr="002A4071">
        <w:rPr>
          <w:rFonts w:hint="eastAsia"/>
          <w:b/>
          <w:bCs/>
          <w:sz w:val="22"/>
          <w:szCs w:val="22"/>
        </w:rPr>
        <w:t>をご利用ください</w:t>
      </w:r>
    </w:p>
    <w:p w14:paraId="2CB1F128" w14:textId="77777777" w:rsidR="00834C41" w:rsidRPr="00874059" w:rsidRDefault="00720EC1" w:rsidP="00834C41">
      <w:pPr>
        <w:ind w:firstLine="142"/>
        <w:rPr>
          <w:b/>
          <w:bCs/>
          <w:sz w:val="22"/>
          <w:szCs w:val="22"/>
        </w:rPr>
      </w:pPr>
      <w:r w:rsidRPr="00874059">
        <w:rPr>
          <w:rFonts w:ascii="游明朝" w:hAnsi="游明朝" w:cs="MS-Mincho" w:hint="eastAsia"/>
          <w:b/>
          <w:bCs/>
          <w:kern w:val="0"/>
          <w:sz w:val="22"/>
          <w:szCs w:val="22"/>
        </w:rPr>
        <w:t>■</w:t>
      </w:r>
      <w:r w:rsidR="00834C41" w:rsidRPr="00874059">
        <w:rPr>
          <w:rFonts w:hint="eastAsia"/>
          <w:b/>
          <w:bCs/>
          <w:sz w:val="22"/>
          <w:szCs w:val="22"/>
        </w:rPr>
        <w:t>添付文書掲載等</w:t>
      </w:r>
      <w:r w:rsidR="00874059" w:rsidRPr="00874059">
        <w:rPr>
          <w:rFonts w:hint="eastAsia"/>
          <w:b/>
          <w:bCs/>
          <w:sz w:val="22"/>
          <w:szCs w:val="22"/>
        </w:rPr>
        <w:t>に関して</w:t>
      </w:r>
    </w:p>
    <w:p w14:paraId="417D5EB4" w14:textId="77777777" w:rsidR="00186AFF" w:rsidRDefault="00186AFF" w:rsidP="00186AFF">
      <w:pPr>
        <w:ind w:firstLine="426"/>
        <w:rPr>
          <w:sz w:val="22"/>
          <w:szCs w:val="22"/>
        </w:rPr>
      </w:pPr>
      <w:r w:rsidRPr="00186AFF">
        <w:rPr>
          <w:rFonts w:ascii="ＭＳ 明朝" w:hAnsi="ＭＳ 明朝" w:hint="eastAsia"/>
          <w:sz w:val="22"/>
          <w:szCs w:val="22"/>
        </w:rPr>
        <w:t>→</w:t>
      </w:r>
      <w:r w:rsidR="00195639">
        <w:rPr>
          <w:rFonts w:ascii="ＭＳ 明朝" w:hAnsi="ＭＳ 明朝" w:hint="eastAsia"/>
          <w:sz w:val="22"/>
          <w:szCs w:val="22"/>
        </w:rPr>
        <w:t>医薬品：</w:t>
      </w:r>
      <w:hyperlink r:id="rId15" w:history="1">
        <w:r w:rsidRPr="00186AFF">
          <w:rPr>
            <w:rStyle w:val="ad"/>
            <w:sz w:val="22"/>
            <w:szCs w:val="22"/>
          </w:rPr>
          <w:t>お問い合わせ｜</w:t>
        </w:r>
        <w:r w:rsidRPr="00186AFF">
          <w:rPr>
            <w:rStyle w:val="ad"/>
            <w:sz w:val="22"/>
            <w:szCs w:val="22"/>
          </w:rPr>
          <w:t>SKW</w:t>
        </w:r>
        <w:r w:rsidRPr="00186AFF">
          <w:rPr>
            <w:rStyle w:val="ad"/>
            <w:sz w:val="22"/>
            <w:szCs w:val="22"/>
          </w:rPr>
          <w:t>サイト</w:t>
        </w:r>
      </w:hyperlink>
      <w:r w:rsidR="00195639">
        <w:rPr>
          <w:rFonts w:hint="eastAsia"/>
          <w:sz w:val="22"/>
          <w:szCs w:val="22"/>
        </w:rPr>
        <w:t xml:space="preserve">　医療機器・再生医療等製品：</w:t>
      </w:r>
      <w:hyperlink r:id="rId16" w:history="1">
        <w:r w:rsidR="00195639">
          <w:rPr>
            <w:rStyle w:val="ad"/>
            <w:sz w:val="22"/>
            <w:szCs w:val="22"/>
          </w:rPr>
          <w:t>お問い合わせ｜</w:t>
        </w:r>
        <w:r w:rsidR="00195639">
          <w:rPr>
            <w:rStyle w:val="ad"/>
            <w:sz w:val="22"/>
            <w:szCs w:val="22"/>
          </w:rPr>
          <w:t>IKW</w:t>
        </w:r>
        <w:r w:rsidR="00195639">
          <w:rPr>
            <w:rStyle w:val="ad"/>
            <w:sz w:val="22"/>
            <w:szCs w:val="22"/>
          </w:rPr>
          <w:t>サイト</w:t>
        </w:r>
      </w:hyperlink>
    </w:p>
    <w:p w14:paraId="01A6EAB3" w14:textId="77777777" w:rsidR="009B4D52" w:rsidRPr="00186AFF" w:rsidRDefault="009B4D52" w:rsidP="00186AFF">
      <w:pPr>
        <w:ind w:firstLine="426"/>
        <w:rPr>
          <w:sz w:val="22"/>
          <w:szCs w:val="22"/>
        </w:rPr>
      </w:pPr>
      <w:r>
        <w:rPr>
          <w:rFonts w:hint="eastAsia"/>
          <w:sz w:val="22"/>
          <w:szCs w:val="22"/>
        </w:rPr>
        <w:t>→</w:t>
      </w:r>
      <w:r w:rsidRPr="009B4D52">
        <w:rPr>
          <w:rFonts w:hint="eastAsia"/>
          <w:sz w:val="22"/>
          <w:szCs w:val="22"/>
        </w:rPr>
        <w:t>添付文書改訂等に伴う相談</w:t>
      </w:r>
      <w:r>
        <w:rPr>
          <w:rFonts w:hint="eastAsia"/>
          <w:sz w:val="22"/>
          <w:szCs w:val="22"/>
        </w:rPr>
        <w:t>：</w:t>
      </w:r>
      <w:hyperlink r:id="rId17" w:history="1">
        <w:r w:rsidRPr="009B4D52">
          <w:rPr>
            <w:rStyle w:val="ad"/>
            <w:sz w:val="22"/>
            <w:szCs w:val="22"/>
          </w:rPr>
          <w:t>安全対策の検討・実施に関する相談</w:t>
        </w:r>
      </w:hyperlink>
    </w:p>
    <w:p w14:paraId="7B867731" w14:textId="77777777" w:rsidR="00B21A80" w:rsidRPr="00874059" w:rsidRDefault="00720EC1" w:rsidP="00834C41">
      <w:pPr>
        <w:ind w:firstLineChars="64" w:firstLine="141"/>
        <w:rPr>
          <w:b/>
          <w:bCs/>
          <w:sz w:val="22"/>
          <w:szCs w:val="22"/>
        </w:rPr>
      </w:pPr>
      <w:r w:rsidRPr="00874059">
        <w:rPr>
          <w:rFonts w:ascii="游明朝" w:hAnsi="游明朝" w:cs="MS-Mincho" w:hint="eastAsia"/>
          <w:b/>
          <w:bCs/>
          <w:kern w:val="0"/>
          <w:sz w:val="22"/>
          <w:szCs w:val="22"/>
        </w:rPr>
        <w:t>■</w:t>
      </w:r>
      <w:r w:rsidR="00B21A80" w:rsidRPr="00874059">
        <w:rPr>
          <w:rFonts w:hint="eastAsia"/>
          <w:b/>
          <w:bCs/>
          <w:sz w:val="22"/>
          <w:szCs w:val="22"/>
        </w:rPr>
        <w:t>GLP</w:t>
      </w:r>
      <w:r w:rsidR="00B21A80" w:rsidRPr="00874059">
        <w:rPr>
          <w:rFonts w:hint="eastAsia"/>
          <w:b/>
          <w:bCs/>
          <w:sz w:val="22"/>
          <w:szCs w:val="22"/>
        </w:rPr>
        <w:t>調査（試験施設）安全性試験調査</w:t>
      </w:r>
      <w:r w:rsidR="00874059" w:rsidRPr="00874059">
        <w:rPr>
          <w:rFonts w:hint="eastAsia"/>
          <w:b/>
          <w:bCs/>
          <w:sz w:val="22"/>
          <w:szCs w:val="22"/>
        </w:rPr>
        <w:t>に関して</w:t>
      </w:r>
    </w:p>
    <w:p w14:paraId="70978C68" w14:textId="13319FEB" w:rsidR="00B21A80" w:rsidRPr="00B21A80" w:rsidRDefault="00B21A80" w:rsidP="00186AFF">
      <w:pPr>
        <w:ind w:leftChars="67" w:left="141" w:firstLineChars="129" w:firstLine="284"/>
        <w:rPr>
          <w:rFonts w:ascii="ＭＳ 明朝" w:hAnsi="ＭＳ 明朝"/>
          <w:sz w:val="22"/>
          <w:szCs w:val="22"/>
        </w:rPr>
      </w:pPr>
      <w:r w:rsidRPr="00B21A80">
        <w:rPr>
          <w:rFonts w:ascii="ＭＳ 明朝" w:hAnsi="ＭＳ 明朝" w:hint="eastAsia"/>
          <w:sz w:val="22"/>
          <w:szCs w:val="22"/>
        </w:rPr>
        <w:t>→</w:t>
      </w:r>
      <w:hyperlink r:id="rId18" w:history="1">
        <w:r w:rsidRPr="00B21A80">
          <w:rPr>
            <w:rStyle w:val="ad"/>
            <w:sz w:val="22"/>
            <w:szCs w:val="22"/>
          </w:rPr>
          <w:t>GLP</w:t>
        </w:r>
        <w:r w:rsidRPr="00B21A80">
          <w:rPr>
            <w:rStyle w:val="ad"/>
            <w:rFonts w:ascii="ＭＳ 明朝" w:hAnsi="ＭＳ 明朝"/>
            <w:sz w:val="22"/>
            <w:szCs w:val="22"/>
          </w:rPr>
          <w:t>施設調査</w:t>
        </w:r>
      </w:hyperlink>
      <w:r w:rsidR="00186AFF" w:rsidRPr="00B21A80">
        <w:rPr>
          <w:rFonts w:hint="eastAsia"/>
          <w:sz w:val="22"/>
          <w:szCs w:val="22"/>
        </w:rPr>
        <w:t xml:space="preserve">　</w:t>
      </w:r>
      <w:r w:rsidR="00A63FFF">
        <w:rPr>
          <w:rFonts w:hint="eastAsia"/>
          <w:sz w:val="22"/>
          <w:szCs w:val="22"/>
        </w:rPr>
        <w:t>（</w:t>
      </w:r>
      <w:r w:rsidR="00A63FFF" w:rsidRPr="00F1686D">
        <w:rPr>
          <w:rFonts w:hint="eastAsia"/>
          <w:sz w:val="22"/>
          <w:szCs w:val="22"/>
        </w:rPr>
        <w:t>PMDA-GLP@pmda.go.jp</w:t>
      </w:r>
      <w:r w:rsidR="00A63FFF">
        <w:rPr>
          <w:rFonts w:hint="eastAsia"/>
          <w:sz w:val="22"/>
          <w:szCs w:val="22"/>
        </w:rPr>
        <w:t>）</w:t>
      </w:r>
    </w:p>
    <w:p w14:paraId="00F27609" w14:textId="77777777" w:rsidR="00B21A80" w:rsidRPr="00874059" w:rsidRDefault="00720EC1" w:rsidP="00834C41">
      <w:pPr>
        <w:ind w:firstLineChars="64" w:firstLine="141"/>
        <w:rPr>
          <w:b/>
          <w:bCs/>
          <w:sz w:val="22"/>
          <w:szCs w:val="22"/>
        </w:rPr>
      </w:pPr>
      <w:r w:rsidRPr="00874059">
        <w:rPr>
          <w:rFonts w:ascii="游明朝" w:hAnsi="游明朝" w:cs="MS-Mincho" w:hint="eastAsia"/>
          <w:b/>
          <w:bCs/>
          <w:kern w:val="0"/>
          <w:sz w:val="22"/>
          <w:szCs w:val="22"/>
        </w:rPr>
        <w:t>■</w:t>
      </w:r>
      <w:r w:rsidR="00B21A80" w:rsidRPr="00874059">
        <w:rPr>
          <w:rFonts w:hint="eastAsia"/>
          <w:b/>
          <w:bCs/>
          <w:sz w:val="22"/>
          <w:szCs w:val="22"/>
        </w:rPr>
        <w:t>eCTD</w:t>
      </w:r>
      <w:r w:rsidR="00B21A80" w:rsidRPr="00874059">
        <w:rPr>
          <w:rFonts w:hint="eastAsia"/>
          <w:b/>
          <w:bCs/>
          <w:sz w:val="22"/>
          <w:szCs w:val="22"/>
        </w:rPr>
        <w:t>の不明点</w:t>
      </w:r>
      <w:r w:rsidR="00874059" w:rsidRPr="00874059">
        <w:rPr>
          <w:rFonts w:hint="eastAsia"/>
          <w:b/>
          <w:bCs/>
          <w:sz w:val="22"/>
          <w:szCs w:val="22"/>
        </w:rPr>
        <w:t>に関して</w:t>
      </w:r>
    </w:p>
    <w:p w14:paraId="70A6DB4F" w14:textId="71870303" w:rsidR="00B21A80" w:rsidRPr="00834C41" w:rsidRDefault="00B21A80" w:rsidP="00186AFF">
      <w:pPr>
        <w:ind w:leftChars="67" w:left="141" w:firstLineChars="129" w:firstLine="284"/>
        <w:rPr>
          <w:sz w:val="22"/>
          <w:szCs w:val="22"/>
          <w:lang w:eastAsia="zh-CN"/>
        </w:rPr>
      </w:pPr>
      <w:r>
        <w:rPr>
          <w:rFonts w:ascii="ＭＳ 明朝" w:hAnsi="ＭＳ 明朝" w:hint="eastAsia"/>
          <w:sz w:val="22"/>
          <w:szCs w:val="22"/>
          <w:lang w:eastAsia="zh-CN"/>
        </w:rPr>
        <w:t>→</w:t>
      </w:r>
      <w:hyperlink r:id="rId19" w:history="1">
        <w:r w:rsidR="00834C41" w:rsidRPr="00834C41">
          <w:rPr>
            <w:rStyle w:val="ad"/>
            <w:sz w:val="22"/>
            <w:szCs w:val="22"/>
            <w:lang w:eastAsia="zh-CN"/>
          </w:rPr>
          <w:t>国内</w:t>
        </w:r>
        <w:r w:rsidR="00834C41" w:rsidRPr="00834C41">
          <w:rPr>
            <w:rStyle w:val="ad"/>
            <w:sz w:val="22"/>
            <w:szCs w:val="22"/>
            <w:lang w:eastAsia="zh-CN"/>
          </w:rPr>
          <w:t xml:space="preserve"> eCTD Q&amp;A</w:t>
        </w:r>
      </w:hyperlink>
      <w:r w:rsidR="00186AFF" w:rsidRPr="00B21A80">
        <w:rPr>
          <w:rFonts w:hint="eastAsia"/>
          <w:sz w:val="22"/>
          <w:szCs w:val="22"/>
          <w:lang w:eastAsia="zh-CN"/>
        </w:rPr>
        <w:t xml:space="preserve">　</w:t>
      </w:r>
      <w:r w:rsidR="00A63FFF">
        <w:rPr>
          <w:rFonts w:hint="eastAsia"/>
          <w:sz w:val="22"/>
          <w:szCs w:val="22"/>
          <w:lang w:eastAsia="zh-CN"/>
        </w:rPr>
        <w:t>（</w:t>
      </w:r>
      <w:r w:rsidR="00A63FFF" w:rsidRPr="00F1686D">
        <w:rPr>
          <w:rFonts w:hint="eastAsia"/>
          <w:sz w:val="22"/>
          <w:szCs w:val="22"/>
          <w:lang w:eastAsia="zh-CN"/>
        </w:rPr>
        <w:t>ectd@pmda.go.jp</w:t>
      </w:r>
      <w:r w:rsidR="00A63FFF">
        <w:rPr>
          <w:rFonts w:hint="eastAsia"/>
          <w:sz w:val="22"/>
          <w:szCs w:val="22"/>
          <w:lang w:eastAsia="zh-CN"/>
        </w:rPr>
        <w:t>）</w:t>
      </w:r>
    </w:p>
    <w:p w14:paraId="4C384DB3" w14:textId="77777777" w:rsidR="00B21A80" w:rsidRPr="00874059" w:rsidRDefault="00720EC1" w:rsidP="00834C41">
      <w:pPr>
        <w:ind w:firstLineChars="64" w:firstLine="141"/>
        <w:rPr>
          <w:b/>
          <w:bCs/>
          <w:sz w:val="22"/>
          <w:szCs w:val="22"/>
        </w:rPr>
      </w:pPr>
      <w:r w:rsidRPr="00874059">
        <w:rPr>
          <w:rFonts w:ascii="游明朝" w:hAnsi="游明朝" w:cs="MS-Mincho" w:hint="eastAsia"/>
          <w:b/>
          <w:bCs/>
          <w:kern w:val="0"/>
          <w:sz w:val="22"/>
          <w:szCs w:val="22"/>
        </w:rPr>
        <w:t>■</w:t>
      </w:r>
      <w:r w:rsidR="00B21A80" w:rsidRPr="00874059">
        <w:rPr>
          <w:rFonts w:hint="eastAsia"/>
          <w:b/>
          <w:bCs/>
          <w:sz w:val="22"/>
          <w:szCs w:val="22"/>
        </w:rPr>
        <w:t>PMDA</w:t>
      </w:r>
      <w:r w:rsidR="00B21A80" w:rsidRPr="00874059">
        <w:rPr>
          <w:rFonts w:hint="eastAsia"/>
          <w:b/>
          <w:bCs/>
          <w:sz w:val="22"/>
          <w:szCs w:val="22"/>
        </w:rPr>
        <w:t>メディナビ（登録証明書）</w:t>
      </w:r>
      <w:r w:rsidR="00874059" w:rsidRPr="00874059">
        <w:rPr>
          <w:rFonts w:hint="eastAsia"/>
          <w:b/>
          <w:bCs/>
          <w:sz w:val="22"/>
          <w:szCs w:val="22"/>
        </w:rPr>
        <w:t>に関して</w:t>
      </w:r>
    </w:p>
    <w:p w14:paraId="2709B5E7" w14:textId="7B7EAE67" w:rsidR="00B21A80" w:rsidRPr="00B21A80" w:rsidRDefault="00186AFF" w:rsidP="00186AFF">
      <w:pPr>
        <w:ind w:leftChars="67" w:left="141" w:firstLineChars="129" w:firstLine="284"/>
        <w:rPr>
          <w:rFonts w:ascii="ＭＳ 明朝" w:hAnsi="ＭＳ 明朝"/>
          <w:sz w:val="22"/>
          <w:szCs w:val="22"/>
        </w:rPr>
      </w:pPr>
      <w:r>
        <w:rPr>
          <w:rFonts w:ascii="ＭＳ 明朝" w:hAnsi="ＭＳ 明朝" w:hint="eastAsia"/>
          <w:sz w:val="22"/>
          <w:szCs w:val="22"/>
        </w:rPr>
        <w:t>→</w:t>
      </w:r>
      <w:hyperlink r:id="rId20" w:history="1">
        <w:r w:rsidRPr="00186AFF">
          <w:rPr>
            <w:rStyle w:val="ad"/>
            <w:sz w:val="22"/>
            <w:szCs w:val="22"/>
          </w:rPr>
          <w:t>Q&amp;A</w:t>
        </w:r>
        <w:r w:rsidRPr="00186AFF">
          <w:rPr>
            <w:rStyle w:val="ad"/>
            <w:sz w:val="22"/>
            <w:szCs w:val="22"/>
          </w:rPr>
          <w:t>・お問い合わせ先（</w:t>
        </w:r>
        <w:r w:rsidRPr="00186AFF">
          <w:rPr>
            <w:rStyle w:val="ad"/>
            <w:sz w:val="22"/>
            <w:szCs w:val="22"/>
          </w:rPr>
          <w:t>PMDA</w:t>
        </w:r>
        <w:r w:rsidRPr="00186AFF">
          <w:rPr>
            <w:rStyle w:val="ad"/>
            <w:sz w:val="22"/>
            <w:szCs w:val="22"/>
          </w:rPr>
          <w:t>メディナビについて）</w:t>
        </w:r>
      </w:hyperlink>
      <w:r w:rsidRPr="00B21A80">
        <w:rPr>
          <w:rFonts w:hint="eastAsia"/>
          <w:sz w:val="22"/>
          <w:szCs w:val="22"/>
        </w:rPr>
        <w:t xml:space="preserve">　</w:t>
      </w:r>
      <w:r w:rsidR="009B4D52">
        <w:rPr>
          <w:rFonts w:hint="eastAsia"/>
          <w:sz w:val="22"/>
          <w:szCs w:val="22"/>
          <w:lang w:eastAsia="zh-CN"/>
        </w:rPr>
        <w:t>（</w:t>
      </w:r>
      <w:r w:rsidRPr="00F1686D">
        <w:rPr>
          <w:rFonts w:hint="eastAsia"/>
          <w:sz w:val="22"/>
          <w:szCs w:val="22"/>
        </w:rPr>
        <w:t>push-master@pmda.go.jp</w:t>
      </w:r>
      <w:r w:rsidR="009B4D52">
        <w:rPr>
          <w:rFonts w:hint="eastAsia"/>
          <w:sz w:val="22"/>
          <w:szCs w:val="22"/>
          <w:lang w:eastAsia="zh-CN"/>
        </w:rPr>
        <w:t>）</w:t>
      </w:r>
    </w:p>
    <w:p w14:paraId="3A942BA5" w14:textId="44AB3101" w:rsidR="00186AFF" w:rsidRPr="00B21A80" w:rsidRDefault="00720EC1" w:rsidP="00186AFF">
      <w:pPr>
        <w:ind w:firstLine="142"/>
        <w:rPr>
          <w:sz w:val="22"/>
          <w:szCs w:val="22"/>
        </w:rPr>
      </w:pPr>
      <w:r w:rsidRPr="00874059">
        <w:rPr>
          <w:rFonts w:ascii="游明朝" w:hAnsi="游明朝" w:cs="MS-Mincho" w:hint="eastAsia"/>
          <w:b/>
          <w:bCs/>
          <w:kern w:val="0"/>
          <w:sz w:val="22"/>
          <w:szCs w:val="22"/>
        </w:rPr>
        <w:t>■</w:t>
      </w:r>
      <w:r w:rsidR="00186AFF" w:rsidRPr="00874059">
        <w:rPr>
          <w:rFonts w:hint="eastAsia"/>
          <w:b/>
          <w:bCs/>
          <w:sz w:val="22"/>
          <w:szCs w:val="22"/>
        </w:rPr>
        <w:t>治験</w:t>
      </w:r>
      <w:r w:rsidR="00874059" w:rsidRPr="00874059">
        <w:rPr>
          <w:rFonts w:hint="eastAsia"/>
          <w:b/>
          <w:bCs/>
          <w:sz w:val="22"/>
          <w:szCs w:val="22"/>
        </w:rPr>
        <w:t>に関して</w:t>
      </w:r>
    </w:p>
    <w:p w14:paraId="02B7F455" w14:textId="24983716" w:rsidR="00186AFF" w:rsidRPr="00B21A80" w:rsidRDefault="006D5CA1" w:rsidP="009D3A40">
      <w:pPr>
        <w:ind w:leftChars="67" w:left="141" w:firstLineChars="129" w:firstLine="284"/>
        <w:rPr>
          <w:rFonts w:ascii="ＭＳ 明朝" w:hAnsi="ＭＳ 明朝"/>
          <w:sz w:val="22"/>
          <w:szCs w:val="22"/>
        </w:rPr>
      </w:pPr>
      <w:r>
        <w:rPr>
          <w:rFonts w:ascii="ＭＳ 明朝" w:hAnsi="ＭＳ 明朝" w:hint="eastAsia"/>
          <w:sz w:val="22"/>
          <w:szCs w:val="22"/>
        </w:rPr>
        <w:t>→</w:t>
      </w:r>
      <w:hyperlink r:id="rId21" w:history="1">
        <w:r w:rsidRPr="00B21A80">
          <w:rPr>
            <w:rStyle w:val="ad"/>
            <w:rFonts w:ascii="ＭＳ 明朝" w:hAnsi="ＭＳ 明朝"/>
            <w:sz w:val="22"/>
            <w:szCs w:val="22"/>
          </w:rPr>
          <w:t>治験届及び治験副作用/不具合等報告等の提出に関する問合せ（治験依頼者等向け）</w:t>
        </w:r>
      </w:hyperlink>
    </w:p>
    <w:p w14:paraId="662513E7" w14:textId="77777777" w:rsidR="00B21A80" w:rsidRPr="002A4071" w:rsidRDefault="00B21A80" w:rsidP="002A4071">
      <w:pPr>
        <w:rPr>
          <w:sz w:val="22"/>
          <w:szCs w:val="22"/>
        </w:rPr>
      </w:pPr>
    </w:p>
    <w:p w14:paraId="37797982" w14:textId="2568B684" w:rsidR="002A4071" w:rsidRPr="002A4071" w:rsidRDefault="00F1686D" w:rsidP="002A4071">
      <w:pPr>
        <w:rPr>
          <w:b/>
          <w:bCs/>
          <w:sz w:val="22"/>
          <w:szCs w:val="22"/>
        </w:rPr>
      </w:pPr>
      <w:r>
        <w:rPr>
          <w:rFonts w:hint="eastAsia"/>
          <w:b/>
          <w:bCs/>
          <w:sz w:val="22"/>
          <w:szCs w:val="22"/>
        </w:rPr>
        <w:t>④</w:t>
      </w:r>
      <w:r w:rsidR="002A4071" w:rsidRPr="002A4071">
        <w:rPr>
          <w:rFonts w:hint="eastAsia"/>
          <w:b/>
          <w:bCs/>
          <w:sz w:val="22"/>
          <w:szCs w:val="22"/>
        </w:rPr>
        <w:t>下記に係るご相談は、各都道府県庁</w:t>
      </w:r>
      <w:r w:rsidR="002A4071">
        <w:rPr>
          <w:rFonts w:hint="eastAsia"/>
          <w:b/>
          <w:bCs/>
          <w:sz w:val="22"/>
          <w:szCs w:val="22"/>
        </w:rPr>
        <w:t>の</w:t>
      </w:r>
      <w:r w:rsidR="002A4071" w:rsidRPr="002A4071">
        <w:rPr>
          <w:rFonts w:hint="eastAsia"/>
          <w:b/>
          <w:bCs/>
          <w:sz w:val="22"/>
          <w:szCs w:val="22"/>
        </w:rPr>
        <w:t>薬務主管理課へご相談ください</w:t>
      </w:r>
    </w:p>
    <w:p w14:paraId="4A3752FB" w14:textId="77777777" w:rsidR="002A4071" w:rsidRPr="002A4071" w:rsidRDefault="002A4071" w:rsidP="00186AFF">
      <w:pPr>
        <w:ind w:leftChars="70" w:left="301" w:hangingChars="70" w:hanging="154"/>
        <w:rPr>
          <w:sz w:val="22"/>
          <w:szCs w:val="22"/>
        </w:rPr>
      </w:pPr>
      <w:r w:rsidRPr="002A4071">
        <w:rPr>
          <w:rFonts w:hint="eastAsia"/>
          <w:sz w:val="22"/>
          <w:szCs w:val="22"/>
        </w:rPr>
        <w:t>・医薬品</w:t>
      </w:r>
      <w:r w:rsidR="004C0CCE">
        <w:rPr>
          <w:rFonts w:hint="eastAsia"/>
          <w:sz w:val="22"/>
          <w:szCs w:val="22"/>
        </w:rPr>
        <w:t>なの</w:t>
      </w:r>
      <w:r w:rsidRPr="002A4071">
        <w:rPr>
          <w:rFonts w:hint="eastAsia"/>
          <w:sz w:val="22"/>
          <w:szCs w:val="22"/>
        </w:rPr>
        <w:t>か医薬部外品</w:t>
      </w:r>
      <w:r w:rsidR="004C0CCE">
        <w:rPr>
          <w:rFonts w:hint="eastAsia"/>
          <w:sz w:val="22"/>
          <w:szCs w:val="22"/>
        </w:rPr>
        <w:t>なの</w:t>
      </w:r>
      <w:r w:rsidRPr="002A4071">
        <w:rPr>
          <w:rFonts w:hint="eastAsia"/>
          <w:sz w:val="22"/>
          <w:szCs w:val="22"/>
        </w:rPr>
        <w:t>か</w:t>
      </w:r>
      <w:r w:rsidR="00195639">
        <w:rPr>
          <w:rFonts w:hint="eastAsia"/>
          <w:sz w:val="22"/>
          <w:szCs w:val="22"/>
        </w:rPr>
        <w:t>医療機器なのか</w:t>
      </w:r>
      <w:r w:rsidRPr="002A4071">
        <w:rPr>
          <w:rFonts w:hint="eastAsia"/>
          <w:sz w:val="22"/>
          <w:szCs w:val="22"/>
        </w:rPr>
        <w:t>等の該当性</w:t>
      </w:r>
      <w:r w:rsidR="000A30F3">
        <w:rPr>
          <w:rFonts w:hint="eastAsia"/>
          <w:sz w:val="22"/>
          <w:szCs w:val="22"/>
        </w:rPr>
        <w:t>や製品表示・広告表現</w:t>
      </w:r>
      <w:r w:rsidRPr="002A4071">
        <w:rPr>
          <w:rFonts w:hint="eastAsia"/>
          <w:sz w:val="22"/>
          <w:szCs w:val="22"/>
        </w:rPr>
        <w:t>に関すること</w:t>
      </w:r>
    </w:p>
    <w:p w14:paraId="47775075" w14:textId="77777777" w:rsidR="002A4071" w:rsidRPr="002A4071" w:rsidRDefault="002A4071" w:rsidP="00186AFF">
      <w:pPr>
        <w:ind w:leftChars="70" w:left="301" w:hangingChars="70" w:hanging="154"/>
        <w:rPr>
          <w:sz w:val="22"/>
          <w:szCs w:val="22"/>
        </w:rPr>
      </w:pPr>
      <w:r w:rsidRPr="002A4071">
        <w:rPr>
          <w:rFonts w:hint="eastAsia"/>
          <w:sz w:val="22"/>
          <w:szCs w:val="22"/>
        </w:rPr>
        <w:t>・製造販売業許可、製造業許可</w:t>
      </w:r>
      <w:r w:rsidR="00D40EFE">
        <w:rPr>
          <w:rFonts w:hint="eastAsia"/>
          <w:sz w:val="22"/>
          <w:szCs w:val="22"/>
        </w:rPr>
        <w:t>（登録）</w:t>
      </w:r>
      <w:r w:rsidRPr="002A4071">
        <w:rPr>
          <w:rFonts w:hint="eastAsia"/>
          <w:sz w:val="22"/>
          <w:szCs w:val="22"/>
        </w:rPr>
        <w:t>に関すること</w:t>
      </w:r>
    </w:p>
    <w:p w14:paraId="47567A36" w14:textId="77777777" w:rsidR="002A4071" w:rsidRPr="002A4071" w:rsidRDefault="002A4071" w:rsidP="002A4071">
      <w:pPr>
        <w:rPr>
          <w:sz w:val="22"/>
          <w:szCs w:val="22"/>
        </w:rPr>
      </w:pPr>
    </w:p>
    <w:p w14:paraId="5B9B3E0F" w14:textId="4D277CB3" w:rsidR="002A4071" w:rsidRPr="002A4071" w:rsidRDefault="00F1686D" w:rsidP="002A4071">
      <w:pPr>
        <w:rPr>
          <w:b/>
          <w:bCs/>
          <w:sz w:val="22"/>
          <w:szCs w:val="22"/>
        </w:rPr>
      </w:pPr>
      <w:r>
        <w:rPr>
          <w:rFonts w:hint="eastAsia"/>
          <w:b/>
          <w:bCs/>
          <w:sz w:val="22"/>
          <w:szCs w:val="22"/>
        </w:rPr>
        <w:t>⑤</w:t>
      </w:r>
      <w:r w:rsidR="00186AFF" w:rsidRPr="00186AFF">
        <w:rPr>
          <w:rFonts w:hint="eastAsia"/>
          <w:b/>
          <w:bCs/>
          <w:sz w:val="22"/>
          <w:szCs w:val="22"/>
        </w:rPr>
        <w:t>各種通知、事務連絡の解釈やご意見に関すること</w:t>
      </w:r>
      <w:r w:rsidR="002A4071" w:rsidRPr="002A4071">
        <w:rPr>
          <w:rFonts w:hint="eastAsia"/>
          <w:b/>
          <w:bCs/>
          <w:sz w:val="22"/>
          <w:szCs w:val="22"/>
        </w:rPr>
        <w:t>について</w:t>
      </w:r>
    </w:p>
    <w:p w14:paraId="6DA8BA7C" w14:textId="77777777" w:rsidR="002A4071" w:rsidRPr="00186AFF" w:rsidRDefault="00186AFF" w:rsidP="00186AFF">
      <w:pPr>
        <w:ind w:leftChars="70" w:left="301" w:hangingChars="70" w:hanging="154"/>
        <w:rPr>
          <w:sz w:val="22"/>
          <w:szCs w:val="22"/>
        </w:rPr>
      </w:pPr>
      <w:r w:rsidRPr="00186AFF">
        <w:rPr>
          <w:rFonts w:hint="eastAsia"/>
          <w:sz w:val="22"/>
          <w:szCs w:val="22"/>
        </w:rPr>
        <w:t>・通知等を発出した厚生労働省の所管課／</w:t>
      </w:r>
      <w:r w:rsidRPr="00186AFF">
        <w:rPr>
          <w:sz w:val="22"/>
          <w:szCs w:val="22"/>
        </w:rPr>
        <w:t>PMDA</w:t>
      </w:r>
      <w:r w:rsidRPr="00186AFF">
        <w:rPr>
          <w:rFonts w:hint="eastAsia"/>
          <w:sz w:val="22"/>
          <w:szCs w:val="22"/>
        </w:rPr>
        <w:t>の所管部へ</w:t>
      </w:r>
      <w:r>
        <w:rPr>
          <w:rFonts w:hint="eastAsia"/>
          <w:sz w:val="22"/>
          <w:szCs w:val="22"/>
        </w:rPr>
        <w:t>直接</w:t>
      </w:r>
      <w:r w:rsidRPr="00186AFF">
        <w:rPr>
          <w:rFonts w:hint="eastAsia"/>
          <w:sz w:val="22"/>
          <w:szCs w:val="22"/>
        </w:rPr>
        <w:t>ご相談ください</w:t>
      </w:r>
    </w:p>
    <w:p w14:paraId="7D071C9B" w14:textId="77777777" w:rsidR="002A4071" w:rsidRPr="002A4071" w:rsidRDefault="002A4071" w:rsidP="002A4071">
      <w:pPr>
        <w:rPr>
          <w:sz w:val="22"/>
          <w:szCs w:val="22"/>
        </w:rPr>
      </w:pPr>
    </w:p>
    <w:p w14:paraId="14E1665D" w14:textId="25390EAF" w:rsidR="002A4071" w:rsidRPr="002A4071" w:rsidRDefault="00F1686D" w:rsidP="002A4071">
      <w:pPr>
        <w:rPr>
          <w:b/>
          <w:bCs/>
          <w:sz w:val="22"/>
          <w:szCs w:val="22"/>
        </w:rPr>
      </w:pPr>
      <w:r>
        <w:rPr>
          <w:rFonts w:hint="eastAsia"/>
          <w:b/>
          <w:bCs/>
          <w:sz w:val="22"/>
          <w:szCs w:val="22"/>
        </w:rPr>
        <w:t>⑥</w:t>
      </w:r>
      <w:r w:rsidR="00EB797C" w:rsidRPr="00EB797C">
        <w:rPr>
          <w:rFonts w:hint="eastAsia"/>
          <w:b/>
          <w:bCs/>
          <w:sz w:val="22"/>
          <w:szCs w:val="22"/>
        </w:rPr>
        <w:t>FD</w:t>
      </w:r>
      <w:r w:rsidR="00EB797C" w:rsidRPr="00EB797C">
        <w:rPr>
          <w:rFonts w:hint="eastAsia"/>
          <w:b/>
          <w:bCs/>
          <w:sz w:val="22"/>
          <w:szCs w:val="22"/>
        </w:rPr>
        <w:t>申請ソフトの操作方法・入力の仕方など、システムに関すること</w:t>
      </w:r>
    </w:p>
    <w:p w14:paraId="2620C199" w14:textId="7BFF3528" w:rsidR="002A4071" w:rsidRPr="00EB797C" w:rsidRDefault="00EB797C" w:rsidP="00186AFF">
      <w:pPr>
        <w:ind w:leftChars="70" w:left="301" w:hangingChars="70" w:hanging="154"/>
        <w:rPr>
          <w:sz w:val="22"/>
          <w:szCs w:val="22"/>
        </w:rPr>
      </w:pPr>
      <w:r w:rsidRPr="00EB797C">
        <w:rPr>
          <w:rFonts w:hint="eastAsia"/>
          <w:sz w:val="22"/>
          <w:szCs w:val="22"/>
        </w:rPr>
        <w:t>・</w:t>
      </w:r>
      <w:r w:rsidRPr="00EB797C">
        <w:rPr>
          <w:rFonts w:hint="eastAsia"/>
          <w:sz w:val="22"/>
          <w:szCs w:val="22"/>
        </w:rPr>
        <w:t>FD</w:t>
      </w:r>
      <w:r w:rsidRPr="00EB797C">
        <w:rPr>
          <w:rFonts w:hint="eastAsia"/>
          <w:sz w:val="22"/>
          <w:szCs w:val="22"/>
        </w:rPr>
        <w:t xml:space="preserve">申請ヘルプデスク　</w:t>
      </w:r>
      <w:r w:rsidR="00A63FFF">
        <w:rPr>
          <w:rFonts w:hint="eastAsia"/>
          <w:sz w:val="22"/>
          <w:szCs w:val="22"/>
        </w:rPr>
        <w:t>（</w:t>
      </w:r>
      <w:r w:rsidR="00A63FFF" w:rsidRPr="00F1686D">
        <w:rPr>
          <w:sz w:val="22"/>
          <w:szCs w:val="22"/>
        </w:rPr>
        <w:t>fd_iyaku@pmda.go.jp</w:t>
      </w:r>
      <w:r w:rsidR="00A63FFF">
        <w:rPr>
          <w:rFonts w:hint="eastAsia"/>
          <w:sz w:val="22"/>
          <w:szCs w:val="22"/>
        </w:rPr>
        <w:t>）</w:t>
      </w:r>
      <w:r w:rsidRPr="00EB797C">
        <w:rPr>
          <w:rFonts w:hint="eastAsia"/>
          <w:sz w:val="22"/>
          <w:szCs w:val="22"/>
        </w:rPr>
        <w:t xml:space="preserve">　へお問合せください</w:t>
      </w:r>
    </w:p>
    <w:p w14:paraId="51AFCCD1" w14:textId="77777777" w:rsidR="002A4071" w:rsidRDefault="002A4071" w:rsidP="002A4071">
      <w:pPr>
        <w:rPr>
          <w:sz w:val="22"/>
          <w:szCs w:val="22"/>
        </w:rPr>
      </w:pPr>
    </w:p>
    <w:p w14:paraId="60515DA4" w14:textId="0D9BF533" w:rsidR="00C66515" w:rsidRPr="002A4071" w:rsidRDefault="00F1686D" w:rsidP="00C66515">
      <w:pPr>
        <w:rPr>
          <w:b/>
          <w:bCs/>
          <w:sz w:val="22"/>
          <w:szCs w:val="22"/>
        </w:rPr>
      </w:pPr>
      <w:r>
        <w:rPr>
          <w:rFonts w:hint="eastAsia"/>
          <w:b/>
          <w:bCs/>
          <w:sz w:val="22"/>
          <w:szCs w:val="22"/>
        </w:rPr>
        <w:t>⑦</w:t>
      </w:r>
      <w:r w:rsidR="00EB797C" w:rsidRPr="00EB797C">
        <w:rPr>
          <w:rFonts w:hint="eastAsia"/>
          <w:b/>
          <w:bCs/>
          <w:sz w:val="22"/>
          <w:szCs w:val="22"/>
        </w:rPr>
        <w:t>申請電子データシステム（オンライン提出）の操作方法・入力の仕方など、システムに関すること</w:t>
      </w:r>
    </w:p>
    <w:p w14:paraId="2C82561D" w14:textId="143EF5DF" w:rsidR="00C66515" w:rsidRDefault="00C66515" w:rsidP="00186AFF">
      <w:pPr>
        <w:ind w:leftChars="70" w:left="301" w:hangingChars="70" w:hanging="154"/>
        <w:rPr>
          <w:sz w:val="22"/>
          <w:szCs w:val="22"/>
        </w:rPr>
      </w:pPr>
      <w:r w:rsidRPr="00EB797C">
        <w:rPr>
          <w:rFonts w:hint="eastAsia"/>
          <w:sz w:val="22"/>
          <w:szCs w:val="22"/>
        </w:rPr>
        <w:t>・</w:t>
      </w:r>
      <w:r w:rsidR="00EB797C" w:rsidRPr="00EB797C">
        <w:rPr>
          <w:rFonts w:hint="eastAsia"/>
          <w:sz w:val="22"/>
          <w:szCs w:val="22"/>
        </w:rPr>
        <w:t xml:space="preserve">申請電子データシステム　</w:t>
      </w:r>
      <w:r w:rsidR="00A63FFF">
        <w:rPr>
          <w:rFonts w:hint="eastAsia"/>
          <w:sz w:val="22"/>
          <w:szCs w:val="22"/>
        </w:rPr>
        <w:t>（</w:t>
      </w:r>
      <w:r w:rsidR="00A63FFF" w:rsidRPr="00F1686D">
        <w:rPr>
          <w:sz w:val="22"/>
          <w:szCs w:val="22"/>
        </w:rPr>
        <w:t>ols_help@pmda.go.jp</w:t>
      </w:r>
      <w:r w:rsidR="00A63FFF">
        <w:rPr>
          <w:rFonts w:hint="eastAsia"/>
          <w:sz w:val="22"/>
          <w:szCs w:val="22"/>
        </w:rPr>
        <w:t>：</w:t>
      </w:r>
      <w:hyperlink r:id="rId22" w:history="1">
        <w:r w:rsidR="00A63FFF" w:rsidRPr="00A63FFF">
          <w:rPr>
            <w:rStyle w:val="ad"/>
            <w:rFonts w:hint="eastAsia"/>
            <w:sz w:val="22"/>
            <w:szCs w:val="22"/>
          </w:rPr>
          <w:t>専用</w:t>
        </w:r>
        <w:r w:rsidR="00A63FFF" w:rsidRPr="00A63FFF">
          <w:rPr>
            <w:rStyle w:val="ad"/>
            <w:rFonts w:ascii="ＭＳ 明朝" w:hAnsi="ＭＳ 明朝"/>
            <w:sz w:val="22"/>
            <w:szCs w:val="22"/>
          </w:rPr>
          <w:t>問</w:t>
        </w:r>
        <w:r w:rsidR="00A63FFF" w:rsidRPr="00A63FFF">
          <w:rPr>
            <w:rStyle w:val="ad"/>
            <w:rFonts w:ascii="ＭＳ 明朝" w:hAnsi="ＭＳ 明朝" w:hint="eastAsia"/>
            <w:sz w:val="22"/>
            <w:szCs w:val="22"/>
          </w:rPr>
          <w:t>い</w:t>
        </w:r>
        <w:r w:rsidR="00A63FFF" w:rsidRPr="00A63FFF">
          <w:rPr>
            <w:rStyle w:val="ad"/>
            <w:rFonts w:ascii="ＭＳ 明朝" w:hAnsi="ＭＳ 明朝"/>
            <w:sz w:val="22"/>
            <w:szCs w:val="22"/>
          </w:rPr>
          <w:t>合</w:t>
        </w:r>
        <w:r w:rsidR="00A63FFF" w:rsidRPr="00A63FFF">
          <w:rPr>
            <w:rStyle w:val="ad"/>
            <w:rFonts w:ascii="ＭＳ 明朝" w:hAnsi="ＭＳ 明朝" w:hint="eastAsia"/>
            <w:sz w:val="22"/>
            <w:szCs w:val="22"/>
          </w:rPr>
          <w:t>わ</w:t>
        </w:r>
        <w:r w:rsidR="00A63FFF" w:rsidRPr="00A63FFF">
          <w:rPr>
            <w:rStyle w:val="ad"/>
            <w:rFonts w:ascii="ＭＳ 明朝" w:hAnsi="ＭＳ 明朝"/>
            <w:sz w:val="22"/>
            <w:szCs w:val="22"/>
          </w:rPr>
          <w:t>せ票</w:t>
        </w:r>
      </w:hyperlink>
      <w:r w:rsidR="00A63FFF">
        <w:rPr>
          <w:rFonts w:hint="eastAsia"/>
          <w:sz w:val="22"/>
          <w:szCs w:val="22"/>
        </w:rPr>
        <w:t>）</w:t>
      </w:r>
      <w:r w:rsidR="00EB797C" w:rsidRPr="00EB797C">
        <w:rPr>
          <w:rFonts w:hint="eastAsia"/>
          <w:sz w:val="22"/>
          <w:szCs w:val="22"/>
        </w:rPr>
        <w:t xml:space="preserve">　へお問合せください</w:t>
      </w:r>
    </w:p>
    <w:p w14:paraId="76256A2F" w14:textId="4C00F307" w:rsidR="00616774" w:rsidRPr="00C66515" w:rsidRDefault="00616774" w:rsidP="00186AFF">
      <w:pPr>
        <w:ind w:leftChars="70" w:left="301" w:hangingChars="70" w:hanging="154"/>
        <w:rPr>
          <w:rFonts w:ascii="ＭＳ 明朝" w:hAnsi="ＭＳ 明朝"/>
          <w:sz w:val="22"/>
          <w:szCs w:val="22"/>
        </w:rPr>
      </w:pPr>
      <w:r>
        <w:rPr>
          <w:rFonts w:ascii="Arial" w:hAnsi="Arial" w:cs="Arial"/>
          <w:color w:val="222222"/>
          <w:sz w:val="22"/>
          <w:szCs w:val="22"/>
          <w:shd w:val="clear" w:color="auto" w:fill="FFFFFF"/>
        </w:rPr>
        <w:t>・</w:t>
      </w:r>
      <w:hyperlink r:id="rId23" w:history="1">
        <w:r>
          <w:rPr>
            <w:rStyle w:val="ad"/>
            <w:rFonts w:ascii="Arial" w:hAnsi="Arial" w:cs="Arial"/>
            <w:sz w:val="22"/>
            <w:szCs w:val="22"/>
            <w:shd w:val="clear" w:color="auto" w:fill="FFFFFF"/>
          </w:rPr>
          <w:t>申請電子データシステム</w:t>
        </w:r>
      </w:hyperlink>
      <w:r>
        <w:rPr>
          <w:rFonts w:ascii="Arial" w:hAnsi="Arial" w:cs="Arial"/>
          <w:color w:val="222222"/>
          <w:sz w:val="22"/>
          <w:szCs w:val="22"/>
          <w:shd w:val="clear" w:color="auto" w:fill="FFFFFF"/>
        </w:rPr>
        <w:t>にログイン後、右上にある「お問い合わせはこちら」からでも可能です</w:t>
      </w:r>
    </w:p>
    <w:p w14:paraId="1F2E61D7" w14:textId="77777777" w:rsidR="00617E34" w:rsidRDefault="00617E34" w:rsidP="002A4071">
      <w:pPr>
        <w:rPr>
          <w:sz w:val="22"/>
          <w:szCs w:val="22"/>
        </w:rPr>
      </w:pPr>
    </w:p>
    <w:p w14:paraId="516C3DA3" w14:textId="77777777" w:rsidR="002A4071" w:rsidRPr="002A4071" w:rsidRDefault="002A4071" w:rsidP="002A4071">
      <w:pPr>
        <w:rPr>
          <w:sz w:val="22"/>
          <w:szCs w:val="22"/>
        </w:rPr>
      </w:pPr>
      <w:r w:rsidRPr="002A4071">
        <w:rPr>
          <w:rFonts w:hint="eastAsia"/>
          <w:sz w:val="22"/>
          <w:szCs w:val="22"/>
        </w:rPr>
        <w:t>【</w:t>
      </w:r>
      <w:r w:rsidRPr="002A4071">
        <w:rPr>
          <w:rFonts w:hint="eastAsia"/>
          <w:sz w:val="22"/>
          <w:szCs w:val="22"/>
        </w:rPr>
        <w:t>PMDA</w:t>
      </w:r>
      <w:r w:rsidRPr="002A4071">
        <w:rPr>
          <w:rFonts w:hint="eastAsia"/>
          <w:sz w:val="22"/>
          <w:szCs w:val="22"/>
        </w:rPr>
        <w:t>ホームページ内参考リンク】</w:t>
      </w:r>
    </w:p>
    <w:p w14:paraId="40856976" w14:textId="75B99F6B" w:rsidR="002A4071" w:rsidRDefault="00720EC1" w:rsidP="00720EC1">
      <w:pPr>
        <w:ind w:firstLineChars="114" w:firstLine="252"/>
        <w:rPr>
          <w:rStyle w:val="ad"/>
          <w:color w:val="auto"/>
          <w:sz w:val="22"/>
          <w:szCs w:val="28"/>
          <w:u w:val="none"/>
        </w:rPr>
      </w:pPr>
      <w:r>
        <w:rPr>
          <w:rFonts w:ascii="游明朝" w:hAnsi="游明朝" w:cs="MS-Mincho" w:hint="eastAsia"/>
          <w:b/>
          <w:bCs/>
          <w:kern w:val="0"/>
          <w:sz w:val="22"/>
          <w:szCs w:val="22"/>
        </w:rPr>
        <w:t>■</w:t>
      </w:r>
      <w:hyperlink r:id="rId24" w:history="1">
        <w:r w:rsidR="00FE0211" w:rsidRPr="00FE0211">
          <w:rPr>
            <w:rStyle w:val="ad"/>
            <w:rFonts w:hint="eastAsia"/>
            <w:sz w:val="22"/>
            <w:szCs w:val="28"/>
          </w:rPr>
          <w:t>審査関連業務</w:t>
        </w:r>
        <w:r w:rsidR="00617E34">
          <w:rPr>
            <w:rStyle w:val="ad"/>
            <w:sz w:val="22"/>
            <w:szCs w:val="28"/>
          </w:rPr>
          <w:t>について</w:t>
        </w:r>
      </w:hyperlink>
      <w:r w:rsidR="00FE0211" w:rsidRPr="00FE0211">
        <w:rPr>
          <w:rStyle w:val="ad"/>
          <w:rFonts w:hint="eastAsia"/>
          <w:color w:val="auto"/>
          <w:sz w:val="22"/>
          <w:szCs w:val="28"/>
          <w:u w:val="none"/>
        </w:rPr>
        <w:t>（申請</w:t>
      </w:r>
      <w:r w:rsidR="00FE0211">
        <w:rPr>
          <w:rStyle w:val="ad"/>
          <w:rFonts w:hint="eastAsia"/>
          <w:color w:val="auto"/>
          <w:sz w:val="22"/>
          <w:szCs w:val="28"/>
          <w:u w:val="none"/>
        </w:rPr>
        <w:t>/</w:t>
      </w:r>
      <w:r w:rsidR="00FE0211" w:rsidRPr="00FE0211">
        <w:rPr>
          <w:rStyle w:val="ad"/>
          <w:rFonts w:hint="eastAsia"/>
          <w:color w:val="auto"/>
          <w:sz w:val="22"/>
          <w:szCs w:val="28"/>
          <w:u w:val="none"/>
        </w:rPr>
        <w:t>審査・審査等手数料</w:t>
      </w:r>
      <w:r w:rsidR="00FE0211" w:rsidRPr="00FE0211">
        <w:rPr>
          <w:rStyle w:val="ad"/>
          <w:rFonts w:hint="eastAsia"/>
          <w:color w:val="auto"/>
          <w:sz w:val="22"/>
          <w:szCs w:val="28"/>
          <w:u w:val="none"/>
        </w:rPr>
        <w:t>/</w:t>
      </w:r>
      <w:r w:rsidR="00FE0211" w:rsidRPr="00FE0211">
        <w:rPr>
          <w:rStyle w:val="ad"/>
          <w:rFonts w:hint="eastAsia"/>
          <w:color w:val="auto"/>
          <w:sz w:val="22"/>
          <w:szCs w:val="28"/>
          <w:u w:val="none"/>
        </w:rPr>
        <w:t>対面助言等の手数料</w:t>
      </w:r>
      <w:r w:rsidR="00FE0211">
        <w:rPr>
          <w:rStyle w:val="ad"/>
          <w:rFonts w:hint="eastAsia"/>
          <w:color w:val="auto"/>
          <w:sz w:val="22"/>
          <w:szCs w:val="28"/>
          <w:u w:val="none"/>
        </w:rPr>
        <w:t>等）</w:t>
      </w:r>
    </w:p>
    <w:p w14:paraId="0CDE1510" w14:textId="77777777" w:rsidR="00FE0211" w:rsidRPr="002A4071" w:rsidRDefault="00FE0211" w:rsidP="00FE0211">
      <w:pPr>
        <w:ind w:firstLineChars="114" w:firstLine="252"/>
        <w:rPr>
          <w:sz w:val="22"/>
          <w:szCs w:val="28"/>
        </w:rPr>
      </w:pPr>
      <w:r>
        <w:rPr>
          <w:rFonts w:ascii="游明朝" w:hAnsi="游明朝" w:cs="MS-Mincho" w:hint="eastAsia"/>
          <w:b/>
          <w:bCs/>
          <w:kern w:val="0"/>
          <w:sz w:val="22"/>
          <w:szCs w:val="22"/>
        </w:rPr>
        <w:t>■</w:t>
      </w:r>
      <w:hyperlink r:id="rId25" w:history="1">
        <w:r>
          <w:rPr>
            <w:rStyle w:val="ad"/>
            <w:sz w:val="22"/>
            <w:szCs w:val="28"/>
          </w:rPr>
          <w:t>外国製造業者の手続き等について</w:t>
        </w:r>
      </w:hyperlink>
    </w:p>
    <w:p w14:paraId="39A1CA08" w14:textId="53530E77" w:rsidR="00C66515" w:rsidRDefault="00720EC1" w:rsidP="00616774">
      <w:pPr>
        <w:ind w:firstLineChars="114" w:firstLine="252"/>
        <w:rPr>
          <w:sz w:val="22"/>
          <w:szCs w:val="22"/>
        </w:rPr>
      </w:pPr>
      <w:r>
        <w:rPr>
          <w:rFonts w:ascii="游明朝" w:hAnsi="游明朝" w:cs="MS-Mincho" w:hint="eastAsia"/>
          <w:b/>
          <w:bCs/>
          <w:kern w:val="0"/>
          <w:sz w:val="22"/>
          <w:szCs w:val="22"/>
        </w:rPr>
        <w:t>■</w:t>
      </w:r>
      <w:hyperlink r:id="rId26" w:history="1">
        <w:r w:rsidR="00FE0211" w:rsidRPr="00FE0211">
          <w:rPr>
            <w:rStyle w:val="ad"/>
            <w:rFonts w:ascii="游明朝" w:hAnsi="游明朝" w:cs="MS-Mincho" w:hint="eastAsia"/>
            <w:kern w:val="0"/>
            <w:sz w:val="22"/>
            <w:szCs w:val="22"/>
          </w:rPr>
          <w:t>PMDA</w:t>
        </w:r>
        <w:r w:rsidR="00FE0211" w:rsidRPr="00FE0211">
          <w:rPr>
            <w:rStyle w:val="ad"/>
            <w:rFonts w:ascii="游明朝" w:hAnsi="游明朝" w:cs="MS-Mincho" w:hint="eastAsia"/>
            <w:kern w:val="0"/>
            <w:sz w:val="22"/>
            <w:szCs w:val="22"/>
          </w:rPr>
          <w:t>お問い合わせ先一覧</w:t>
        </w:r>
      </w:hyperlink>
    </w:p>
    <w:sectPr w:rsidR="00C66515" w:rsidSect="00AA124D">
      <w:headerReference w:type="first" r:id="rId27"/>
      <w:pgSz w:w="11906" w:h="16838"/>
      <w:pgMar w:top="720" w:right="720" w:bottom="720" w:left="72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1EC7" w14:textId="77777777" w:rsidR="00FC2E03" w:rsidRDefault="00FC2E03" w:rsidP="00D6070D">
      <w:r>
        <w:separator/>
      </w:r>
    </w:p>
  </w:endnote>
  <w:endnote w:type="continuationSeparator" w:id="0">
    <w:p w14:paraId="7034311E" w14:textId="77777777" w:rsidR="00FC2E03" w:rsidRDefault="00FC2E03" w:rsidP="00D6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E57C" w14:textId="77777777" w:rsidR="00FC2E03" w:rsidRDefault="00FC2E03" w:rsidP="00D6070D">
      <w:r>
        <w:separator/>
      </w:r>
    </w:p>
  </w:footnote>
  <w:footnote w:type="continuationSeparator" w:id="0">
    <w:p w14:paraId="71493BDA" w14:textId="77777777" w:rsidR="00FC2E03" w:rsidRDefault="00FC2E03" w:rsidP="00D6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2AF" w14:textId="77777777" w:rsidR="00AA124D" w:rsidRPr="00AA124D" w:rsidRDefault="00887681" w:rsidP="00AA124D">
    <w:pPr>
      <w:pStyle w:val="a7"/>
      <w:jc w:val="right"/>
      <w:rPr>
        <w:spacing w:val="0"/>
        <w:sz w:val="21"/>
        <w:szCs w:val="21"/>
        <w:lang w:val="it-IT"/>
      </w:rPr>
    </w:pPr>
    <w:hyperlink r:id="rId1" w:history="1">
      <w:r w:rsidR="00AA124D" w:rsidRPr="00281332">
        <w:rPr>
          <w:rStyle w:val="ad"/>
          <w:rFonts w:hint="eastAsia"/>
          <w:spacing w:val="0"/>
          <w:sz w:val="21"/>
          <w:szCs w:val="21"/>
          <w:lang w:val="it-IT"/>
        </w:rPr>
        <w:t>iyaku-tetsuzuki@pmda.go.jp</w:t>
      </w:r>
    </w:hyperlink>
    <w:r w:rsidR="00AA124D" w:rsidRPr="00AA124D">
      <w:rPr>
        <w:rFonts w:hint="eastAsia"/>
        <w:spacing w:val="0"/>
        <w:sz w:val="21"/>
        <w:szCs w:val="21"/>
        <w:lang w:val="it-IT"/>
      </w:rPr>
      <w:t>（</w:t>
    </w:r>
    <w:r w:rsidR="00AA124D" w:rsidRPr="00AA124D">
      <w:rPr>
        <w:rFonts w:hint="eastAsia"/>
        <w:spacing w:val="0"/>
        <w:sz w:val="21"/>
        <w:szCs w:val="21"/>
      </w:rPr>
      <w:t>医薬品、医薬部外品、化粧品に関するご質問</w:t>
    </w:r>
    <w:r w:rsidR="007B36FB">
      <w:rPr>
        <w:rFonts w:hint="eastAsia"/>
        <w:spacing w:val="0"/>
        <w:sz w:val="21"/>
        <w:szCs w:val="21"/>
      </w:rPr>
      <w:t>の宛先</w:t>
    </w:r>
    <w:r w:rsidR="00AA124D" w:rsidRPr="00AA124D">
      <w:rPr>
        <w:rFonts w:hint="eastAsia"/>
        <w:spacing w:val="0"/>
        <w:sz w:val="21"/>
        <w:szCs w:val="21"/>
        <w:lang w:val="it-IT"/>
      </w:rPr>
      <w:t>）</w:t>
    </w:r>
  </w:p>
  <w:p w14:paraId="7ACCE678" w14:textId="77777777" w:rsidR="007B36FB" w:rsidRPr="007B36FB" w:rsidRDefault="00887681" w:rsidP="007B36FB">
    <w:pPr>
      <w:pStyle w:val="a7"/>
      <w:jc w:val="right"/>
      <w:rPr>
        <w:spacing w:val="0"/>
        <w:sz w:val="21"/>
        <w:szCs w:val="21"/>
        <w:lang w:val="it-IT"/>
      </w:rPr>
    </w:pPr>
    <w:hyperlink r:id="rId2" w:history="1">
      <w:r w:rsidR="00AA124D" w:rsidRPr="00281332">
        <w:rPr>
          <w:rStyle w:val="ad"/>
          <w:rFonts w:hint="eastAsia"/>
          <w:spacing w:val="0"/>
          <w:sz w:val="21"/>
          <w:szCs w:val="21"/>
          <w:lang w:val="it-IT"/>
        </w:rPr>
        <w:t>kiki-tetsuzuki@pmda.go.jp</w:t>
      </w:r>
    </w:hyperlink>
    <w:r w:rsidR="00AA124D" w:rsidRPr="00AA124D">
      <w:rPr>
        <w:rFonts w:hint="eastAsia"/>
        <w:spacing w:val="0"/>
        <w:sz w:val="21"/>
        <w:szCs w:val="21"/>
        <w:lang w:val="it-IT"/>
      </w:rPr>
      <w:t>（</w:t>
    </w:r>
    <w:r w:rsidR="00AA124D" w:rsidRPr="00AA124D">
      <w:rPr>
        <w:rFonts w:hint="eastAsia"/>
        <w:spacing w:val="0"/>
        <w:sz w:val="21"/>
        <w:szCs w:val="21"/>
      </w:rPr>
      <w:t>医療機器、体外診断用医薬品、再生医療等製品に関するご質問</w:t>
    </w:r>
    <w:r w:rsidR="007B36FB">
      <w:rPr>
        <w:rFonts w:hint="eastAsia"/>
        <w:spacing w:val="0"/>
        <w:sz w:val="21"/>
        <w:szCs w:val="21"/>
      </w:rPr>
      <w:t>の宛先</w:t>
    </w:r>
    <w:r w:rsidR="00AA124D" w:rsidRPr="00AA124D">
      <w:rPr>
        <w:rFonts w:hint="eastAsia"/>
        <w:spacing w:val="0"/>
        <w:sz w:val="21"/>
        <w:szCs w:val="21"/>
        <w:lang w:val="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F58CE"/>
    <w:multiLevelType w:val="hybridMultilevel"/>
    <w:tmpl w:val="44608536"/>
    <w:lvl w:ilvl="0" w:tplc="6A06E184">
      <w:numFmt w:val="bullet"/>
      <w:lvlText w:val="□"/>
      <w:lvlJc w:val="left"/>
      <w:pPr>
        <w:ind w:left="598" w:hanging="360"/>
      </w:pPr>
      <w:rPr>
        <w:rFonts w:ascii="ＭＳ 明朝" w:eastAsia="ＭＳ 明朝" w:hAnsi="ＭＳ 明朝" w:cs="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70D"/>
    <w:rsid w:val="00024BE4"/>
    <w:rsid w:val="00091D94"/>
    <w:rsid w:val="000A1E17"/>
    <w:rsid w:val="000A30F3"/>
    <w:rsid w:val="000B4608"/>
    <w:rsid w:val="000E6CC7"/>
    <w:rsid w:val="000F6B52"/>
    <w:rsid w:val="001140A7"/>
    <w:rsid w:val="001375D5"/>
    <w:rsid w:val="00167B84"/>
    <w:rsid w:val="00186AFF"/>
    <w:rsid w:val="001903E9"/>
    <w:rsid w:val="0019142D"/>
    <w:rsid w:val="00195639"/>
    <w:rsid w:val="001C157D"/>
    <w:rsid w:val="00281332"/>
    <w:rsid w:val="00283BE6"/>
    <w:rsid w:val="002A4071"/>
    <w:rsid w:val="002C0833"/>
    <w:rsid w:val="002E7B83"/>
    <w:rsid w:val="002F36DB"/>
    <w:rsid w:val="002F503D"/>
    <w:rsid w:val="00300AB7"/>
    <w:rsid w:val="00321016"/>
    <w:rsid w:val="003330AA"/>
    <w:rsid w:val="00353BAD"/>
    <w:rsid w:val="00364185"/>
    <w:rsid w:val="00386456"/>
    <w:rsid w:val="003B1588"/>
    <w:rsid w:val="003B17CC"/>
    <w:rsid w:val="003C4624"/>
    <w:rsid w:val="003C4AD1"/>
    <w:rsid w:val="003D0A0A"/>
    <w:rsid w:val="003D71D1"/>
    <w:rsid w:val="0040268B"/>
    <w:rsid w:val="00434385"/>
    <w:rsid w:val="00437880"/>
    <w:rsid w:val="00446A2E"/>
    <w:rsid w:val="0045151C"/>
    <w:rsid w:val="004B466D"/>
    <w:rsid w:val="004C0CCE"/>
    <w:rsid w:val="004F7E55"/>
    <w:rsid w:val="005078E4"/>
    <w:rsid w:val="00526448"/>
    <w:rsid w:val="0053422C"/>
    <w:rsid w:val="0053527D"/>
    <w:rsid w:val="00537C4D"/>
    <w:rsid w:val="00551A8C"/>
    <w:rsid w:val="005646C7"/>
    <w:rsid w:val="00574C17"/>
    <w:rsid w:val="00575F19"/>
    <w:rsid w:val="00591250"/>
    <w:rsid w:val="005A4A67"/>
    <w:rsid w:val="005A7DB3"/>
    <w:rsid w:val="005D6B44"/>
    <w:rsid w:val="005D6F61"/>
    <w:rsid w:val="00616774"/>
    <w:rsid w:val="00617E34"/>
    <w:rsid w:val="006468E9"/>
    <w:rsid w:val="00663299"/>
    <w:rsid w:val="00674C78"/>
    <w:rsid w:val="006A7A2B"/>
    <w:rsid w:val="006C6FF9"/>
    <w:rsid w:val="006D5CA1"/>
    <w:rsid w:val="006F07DD"/>
    <w:rsid w:val="00707F01"/>
    <w:rsid w:val="0071158F"/>
    <w:rsid w:val="00712DFE"/>
    <w:rsid w:val="00720EC1"/>
    <w:rsid w:val="007500FC"/>
    <w:rsid w:val="00760364"/>
    <w:rsid w:val="00766440"/>
    <w:rsid w:val="007806AF"/>
    <w:rsid w:val="007904EF"/>
    <w:rsid w:val="00794D2A"/>
    <w:rsid w:val="007B36FB"/>
    <w:rsid w:val="007D754F"/>
    <w:rsid w:val="007F459A"/>
    <w:rsid w:val="00834C41"/>
    <w:rsid w:val="00851626"/>
    <w:rsid w:val="00867D8A"/>
    <w:rsid w:val="00874059"/>
    <w:rsid w:val="00883E7B"/>
    <w:rsid w:val="00887681"/>
    <w:rsid w:val="008A522D"/>
    <w:rsid w:val="008B4C1A"/>
    <w:rsid w:val="008D2700"/>
    <w:rsid w:val="008E42F3"/>
    <w:rsid w:val="008F5F8F"/>
    <w:rsid w:val="00971BA7"/>
    <w:rsid w:val="00975BE9"/>
    <w:rsid w:val="00992773"/>
    <w:rsid w:val="009A2920"/>
    <w:rsid w:val="009A7D69"/>
    <w:rsid w:val="009B19B1"/>
    <w:rsid w:val="009B4D52"/>
    <w:rsid w:val="009B59F9"/>
    <w:rsid w:val="009D3A40"/>
    <w:rsid w:val="009D3F08"/>
    <w:rsid w:val="009E167F"/>
    <w:rsid w:val="00A116AF"/>
    <w:rsid w:val="00A4073C"/>
    <w:rsid w:val="00A5483D"/>
    <w:rsid w:val="00A63FFF"/>
    <w:rsid w:val="00A72372"/>
    <w:rsid w:val="00AA124D"/>
    <w:rsid w:val="00AB3BCF"/>
    <w:rsid w:val="00AD5660"/>
    <w:rsid w:val="00AE10CC"/>
    <w:rsid w:val="00B142F2"/>
    <w:rsid w:val="00B1630A"/>
    <w:rsid w:val="00B21A80"/>
    <w:rsid w:val="00B4559D"/>
    <w:rsid w:val="00B74E9D"/>
    <w:rsid w:val="00B96470"/>
    <w:rsid w:val="00C046F3"/>
    <w:rsid w:val="00C134D2"/>
    <w:rsid w:val="00C26E98"/>
    <w:rsid w:val="00C43C1B"/>
    <w:rsid w:val="00C51EF8"/>
    <w:rsid w:val="00C53AA7"/>
    <w:rsid w:val="00C66515"/>
    <w:rsid w:val="00C675B9"/>
    <w:rsid w:val="00CA1BDF"/>
    <w:rsid w:val="00CA50B7"/>
    <w:rsid w:val="00CB2F08"/>
    <w:rsid w:val="00CF0B72"/>
    <w:rsid w:val="00D11B65"/>
    <w:rsid w:val="00D40EFE"/>
    <w:rsid w:val="00D434DD"/>
    <w:rsid w:val="00D54A64"/>
    <w:rsid w:val="00D6045D"/>
    <w:rsid w:val="00D6070D"/>
    <w:rsid w:val="00D84396"/>
    <w:rsid w:val="00DA260E"/>
    <w:rsid w:val="00DA4487"/>
    <w:rsid w:val="00DD24A1"/>
    <w:rsid w:val="00E042CC"/>
    <w:rsid w:val="00E12914"/>
    <w:rsid w:val="00E2532D"/>
    <w:rsid w:val="00E4524F"/>
    <w:rsid w:val="00E5542C"/>
    <w:rsid w:val="00E76888"/>
    <w:rsid w:val="00E930DD"/>
    <w:rsid w:val="00EA794F"/>
    <w:rsid w:val="00EB797C"/>
    <w:rsid w:val="00EE64B9"/>
    <w:rsid w:val="00EF1EFC"/>
    <w:rsid w:val="00EF25DD"/>
    <w:rsid w:val="00F1686D"/>
    <w:rsid w:val="00F2178B"/>
    <w:rsid w:val="00F243E6"/>
    <w:rsid w:val="00F25364"/>
    <w:rsid w:val="00F42A1B"/>
    <w:rsid w:val="00F7367D"/>
    <w:rsid w:val="00F8391F"/>
    <w:rsid w:val="00FB762D"/>
    <w:rsid w:val="00FC2E03"/>
    <w:rsid w:val="00FD74E5"/>
    <w:rsid w:val="00FE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D058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70D"/>
    <w:pPr>
      <w:tabs>
        <w:tab w:val="center" w:pos="4252"/>
        <w:tab w:val="right" w:pos="8504"/>
      </w:tabs>
      <w:snapToGrid w:val="0"/>
    </w:pPr>
  </w:style>
  <w:style w:type="character" w:customStyle="1" w:styleId="a4">
    <w:name w:val="ヘッダー (文字)"/>
    <w:basedOn w:val="a0"/>
    <w:link w:val="a3"/>
    <w:uiPriority w:val="99"/>
    <w:rsid w:val="00D6070D"/>
  </w:style>
  <w:style w:type="paragraph" w:styleId="a5">
    <w:name w:val="footer"/>
    <w:basedOn w:val="a"/>
    <w:link w:val="a6"/>
    <w:uiPriority w:val="99"/>
    <w:unhideWhenUsed/>
    <w:rsid w:val="00D6070D"/>
    <w:pPr>
      <w:tabs>
        <w:tab w:val="center" w:pos="4252"/>
        <w:tab w:val="right" w:pos="8504"/>
      </w:tabs>
      <w:snapToGrid w:val="0"/>
    </w:pPr>
  </w:style>
  <w:style w:type="character" w:customStyle="1" w:styleId="a6">
    <w:name w:val="フッター (文字)"/>
    <w:basedOn w:val="a0"/>
    <w:link w:val="a5"/>
    <w:uiPriority w:val="99"/>
    <w:rsid w:val="00D6070D"/>
  </w:style>
  <w:style w:type="paragraph" w:customStyle="1" w:styleId="a7">
    <w:name w:val="一太郎"/>
    <w:rsid w:val="00D6070D"/>
    <w:pPr>
      <w:widowControl w:val="0"/>
      <w:wordWrap w:val="0"/>
      <w:autoSpaceDE w:val="0"/>
      <w:autoSpaceDN w:val="0"/>
      <w:adjustRightInd w:val="0"/>
      <w:spacing w:line="263" w:lineRule="exact"/>
      <w:jc w:val="both"/>
    </w:pPr>
    <w:rPr>
      <w:rFonts w:cs="ＭＳ 明朝"/>
      <w:spacing w:val="-1"/>
      <w:sz w:val="24"/>
      <w:szCs w:val="24"/>
    </w:rPr>
  </w:style>
  <w:style w:type="character" w:styleId="a8">
    <w:name w:val="annotation reference"/>
    <w:uiPriority w:val="99"/>
    <w:semiHidden/>
    <w:unhideWhenUsed/>
    <w:rsid w:val="00AA124D"/>
    <w:rPr>
      <w:sz w:val="18"/>
      <w:szCs w:val="18"/>
    </w:rPr>
  </w:style>
  <w:style w:type="paragraph" w:styleId="a9">
    <w:name w:val="annotation text"/>
    <w:basedOn w:val="a"/>
    <w:link w:val="aa"/>
    <w:uiPriority w:val="99"/>
    <w:semiHidden/>
    <w:unhideWhenUsed/>
    <w:rsid w:val="00AA124D"/>
    <w:pPr>
      <w:jc w:val="left"/>
    </w:pPr>
  </w:style>
  <w:style w:type="character" w:customStyle="1" w:styleId="aa">
    <w:name w:val="コメント文字列 (文字)"/>
    <w:link w:val="a9"/>
    <w:uiPriority w:val="99"/>
    <w:semiHidden/>
    <w:rsid w:val="00AA124D"/>
    <w:rPr>
      <w:kern w:val="2"/>
      <w:sz w:val="21"/>
      <w:szCs w:val="24"/>
    </w:rPr>
  </w:style>
  <w:style w:type="paragraph" w:styleId="ab">
    <w:name w:val="annotation subject"/>
    <w:basedOn w:val="a9"/>
    <w:next w:val="a9"/>
    <w:link w:val="ac"/>
    <w:uiPriority w:val="99"/>
    <w:semiHidden/>
    <w:unhideWhenUsed/>
    <w:rsid w:val="00AA124D"/>
    <w:rPr>
      <w:b/>
      <w:bCs/>
    </w:rPr>
  </w:style>
  <w:style w:type="character" w:customStyle="1" w:styleId="ac">
    <w:name w:val="コメント内容 (文字)"/>
    <w:link w:val="ab"/>
    <w:uiPriority w:val="99"/>
    <w:semiHidden/>
    <w:rsid w:val="00AA124D"/>
    <w:rPr>
      <w:b/>
      <w:bCs/>
      <w:kern w:val="2"/>
      <w:sz w:val="21"/>
      <w:szCs w:val="24"/>
    </w:rPr>
  </w:style>
  <w:style w:type="character" w:styleId="ad">
    <w:name w:val="Hyperlink"/>
    <w:uiPriority w:val="99"/>
    <w:unhideWhenUsed/>
    <w:rsid w:val="00281332"/>
    <w:rPr>
      <w:color w:val="0563C1"/>
      <w:u w:val="single"/>
    </w:rPr>
  </w:style>
  <w:style w:type="character" w:styleId="ae">
    <w:name w:val="Unresolved Mention"/>
    <w:uiPriority w:val="99"/>
    <w:semiHidden/>
    <w:unhideWhenUsed/>
    <w:rsid w:val="00281332"/>
    <w:rPr>
      <w:color w:val="605E5C"/>
      <w:shd w:val="clear" w:color="auto" w:fill="E1DFDD"/>
    </w:rPr>
  </w:style>
  <w:style w:type="character" w:customStyle="1" w:styleId="ifm-mode-disable">
    <w:name w:val="ifm-mode-disable"/>
    <w:basedOn w:val="a0"/>
    <w:rsid w:val="00C66515"/>
  </w:style>
  <w:style w:type="character" w:styleId="af">
    <w:name w:val="FollowedHyperlink"/>
    <w:uiPriority w:val="99"/>
    <w:semiHidden/>
    <w:unhideWhenUsed/>
    <w:rsid w:val="00AB3BC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4566">
      <w:bodyDiv w:val="1"/>
      <w:marLeft w:val="0"/>
      <w:marRight w:val="0"/>
      <w:marTop w:val="0"/>
      <w:marBottom w:val="0"/>
      <w:divBdr>
        <w:top w:val="none" w:sz="0" w:space="0" w:color="auto"/>
        <w:left w:val="none" w:sz="0" w:space="0" w:color="auto"/>
        <w:bottom w:val="none" w:sz="0" w:space="0" w:color="auto"/>
        <w:right w:val="none" w:sz="0" w:space="0" w:color="auto"/>
      </w:divBdr>
    </w:div>
    <w:div w:id="1160078236">
      <w:bodyDiv w:val="1"/>
      <w:marLeft w:val="0"/>
      <w:marRight w:val="0"/>
      <w:marTop w:val="0"/>
      <w:marBottom w:val="0"/>
      <w:divBdr>
        <w:top w:val="none" w:sz="0" w:space="0" w:color="auto"/>
        <w:left w:val="none" w:sz="0" w:space="0" w:color="auto"/>
        <w:bottom w:val="none" w:sz="0" w:space="0" w:color="auto"/>
        <w:right w:val="none" w:sz="0" w:space="0" w:color="auto"/>
      </w:divBdr>
    </w:div>
    <w:div w:id="1187672050">
      <w:bodyDiv w:val="1"/>
      <w:marLeft w:val="0"/>
      <w:marRight w:val="0"/>
      <w:marTop w:val="0"/>
      <w:marBottom w:val="0"/>
      <w:divBdr>
        <w:top w:val="none" w:sz="0" w:space="0" w:color="auto"/>
        <w:left w:val="none" w:sz="0" w:space="0" w:color="auto"/>
        <w:bottom w:val="none" w:sz="0" w:space="0" w:color="auto"/>
        <w:right w:val="none" w:sz="0" w:space="0" w:color="auto"/>
      </w:divBdr>
    </w:div>
    <w:div w:id="12163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da.go.jp/review-services/f2f-pre/consultations/0001.html" TargetMode="External"/><Relationship Id="rId13" Type="http://schemas.openxmlformats.org/officeDocument/2006/relationships/hyperlink" Target="https://www.pmda.go.jp/review-services/f2f-pre/consultations/0015.html" TargetMode="External"/><Relationship Id="rId18" Type="http://schemas.openxmlformats.org/officeDocument/2006/relationships/hyperlink" Target="https://www.pmda.go.jp/review-services/inspections/drugs/0008.html" TargetMode="External"/><Relationship Id="rId26" Type="http://schemas.openxmlformats.org/officeDocument/2006/relationships/hyperlink" Target="https://www.pmda.go.jp/0006.html" TargetMode="External"/><Relationship Id="rId3" Type="http://schemas.openxmlformats.org/officeDocument/2006/relationships/settings" Target="settings.xml"/><Relationship Id="rId21" Type="http://schemas.openxmlformats.org/officeDocument/2006/relationships/hyperlink" Target="https://www.pmda.go.jp/review-services/trials/0020.html" TargetMode="External"/><Relationship Id="rId7" Type="http://schemas.openxmlformats.org/officeDocument/2006/relationships/hyperlink" Target="https://www.pmda.go.jp/review-services/f2f-pre/consultations/0023.html" TargetMode="External"/><Relationship Id="rId12" Type="http://schemas.openxmlformats.org/officeDocument/2006/relationships/hyperlink" Target="https://www.pmda.go.jp/review-services/f2f-pre/consultations/0005.html" TargetMode="External"/><Relationship Id="rId17" Type="http://schemas.openxmlformats.org/officeDocument/2006/relationships/hyperlink" Target="https://www.pmda.go.jp/safety/consultation-for-mah/0007.html" TargetMode="External"/><Relationship Id="rId25" Type="http://schemas.openxmlformats.org/officeDocument/2006/relationships/hyperlink" Target="https://www.pmda.go.jp/review-services/drug-reviews/foreign-mfr/0004.html" TargetMode="External"/><Relationship Id="rId2" Type="http://schemas.openxmlformats.org/officeDocument/2006/relationships/styles" Target="styles.xml"/><Relationship Id="rId16" Type="http://schemas.openxmlformats.org/officeDocument/2006/relationships/hyperlink" Target="https://ikw.info.pmda.go.jp/index.html" TargetMode="External"/><Relationship Id="rId20" Type="http://schemas.openxmlformats.org/officeDocument/2006/relationships/hyperlink" Target="https://www.pmda.go.jp/safety/info-services/medi-navi/0001.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da.go.jp/review-services/f2f-pre/consultations/0005.html" TargetMode="External"/><Relationship Id="rId24" Type="http://schemas.openxmlformats.org/officeDocument/2006/relationships/hyperlink" Target="https://www.pmda.go.jp/review-services/index.html" TargetMode="External"/><Relationship Id="rId5" Type="http://schemas.openxmlformats.org/officeDocument/2006/relationships/footnotes" Target="footnotes.xml"/><Relationship Id="rId15" Type="http://schemas.openxmlformats.org/officeDocument/2006/relationships/hyperlink" Target="https://skw.info.pmda.go.jp/contact.html" TargetMode="External"/><Relationship Id="rId23" Type="http://schemas.openxmlformats.org/officeDocument/2006/relationships/hyperlink" Target="https://esg.pmda.go.jp/Ssk/comn001p01.init" TargetMode="External"/><Relationship Id="rId28" Type="http://schemas.openxmlformats.org/officeDocument/2006/relationships/fontTable" Target="fontTable.xml"/><Relationship Id="rId10" Type="http://schemas.openxmlformats.org/officeDocument/2006/relationships/hyperlink" Target="https://www.pmda.go.jp/review-services/f2f-pre/consultations/0016.html" TargetMode="External"/><Relationship Id="rId19" Type="http://schemas.openxmlformats.org/officeDocument/2006/relationships/hyperlink" Target="https://www.pmda.go.jp/int-activities/int-harmony/ich/0083.html" TargetMode="External"/><Relationship Id="rId4" Type="http://schemas.openxmlformats.org/officeDocument/2006/relationships/webSettings" Target="webSettings.xml"/><Relationship Id="rId9" Type="http://schemas.openxmlformats.org/officeDocument/2006/relationships/hyperlink" Target="https://www.pmda.go.jp/review-services/f2f-pre/consultations/0027.html" TargetMode="External"/><Relationship Id="rId14" Type="http://schemas.openxmlformats.org/officeDocument/2006/relationships/hyperlink" Target="https://www.pmda.go.jp/review-services/f2f-pre/consultations/0034.html" TargetMode="External"/><Relationship Id="rId22" Type="http://schemas.openxmlformats.org/officeDocument/2006/relationships/hyperlink" Target="https://esg.pmda.go.jp/Ssk/comn001p01/comn001f01.render?__qi=3e9d8fee-665c-4e6b-be95-ee3549428df6"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kiki-tetsuzuki@pmda.go.jp" TargetMode="External"/><Relationship Id="rId1" Type="http://schemas.openxmlformats.org/officeDocument/2006/relationships/hyperlink" Target="mailto:iyaku-tetsuzuki@pmd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Links>
    <vt:vector size="174" baseType="variant">
      <vt:variant>
        <vt:i4>6946942</vt:i4>
      </vt:variant>
      <vt:variant>
        <vt:i4>78</vt:i4>
      </vt:variant>
      <vt:variant>
        <vt:i4>0</vt:i4>
      </vt:variant>
      <vt:variant>
        <vt:i4>5</vt:i4>
      </vt:variant>
      <vt:variant>
        <vt:lpwstr>https://esg.pmda.go.jp/Ssk/comn001p01.init</vt:lpwstr>
      </vt:variant>
      <vt:variant>
        <vt:lpwstr/>
      </vt:variant>
      <vt:variant>
        <vt:i4>7536767</vt:i4>
      </vt:variant>
      <vt:variant>
        <vt:i4>75</vt:i4>
      </vt:variant>
      <vt:variant>
        <vt:i4>0</vt:i4>
      </vt:variant>
      <vt:variant>
        <vt:i4>5</vt:i4>
      </vt:variant>
      <vt:variant>
        <vt:lpwstr>https://www.pmda.go.jp/review-services/drug-reviews/user-fees/0001.html</vt:lpwstr>
      </vt:variant>
      <vt:variant>
        <vt:lpwstr/>
      </vt:variant>
      <vt:variant>
        <vt:i4>5374040</vt:i4>
      </vt:variant>
      <vt:variant>
        <vt:i4>72</vt:i4>
      </vt:variant>
      <vt:variant>
        <vt:i4>0</vt:i4>
      </vt:variant>
      <vt:variant>
        <vt:i4>5</vt:i4>
      </vt:variant>
      <vt:variant>
        <vt:lpwstr>https://www.pmda.go.jp/review-services/drug-reviews/foreign-mfr/0004.html</vt:lpwstr>
      </vt:variant>
      <vt:variant>
        <vt:lpwstr/>
      </vt:variant>
      <vt:variant>
        <vt:i4>3342396</vt:i4>
      </vt:variant>
      <vt:variant>
        <vt:i4>69</vt:i4>
      </vt:variant>
      <vt:variant>
        <vt:i4>0</vt:i4>
      </vt:variant>
      <vt:variant>
        <vt:i4>5</vt:i4>
      </vt:variant>
      <vt:variant>
        <vt:lpwstr>https://www.pmda.go.jp/review-services/drug-reviews/about-reviews/0002.html</vt:lpwstr>
      </vt:variant>
      <vt:variant>
        <vt:lpwstr/>
      </vt:variant>
      <vt:variant>
        <vt:i4>4128877</vt:i4>
      </vt:variant>
      <vt:variant>
        <vt:i4>66</vt:i4>
      </vt:variant>
      <vt:variant>
        <vt:i4>0</vt:i4>
      </vt:variant>
      <vt:variant>
        <vt:i4>5</vt:i4>
      </vt:variant>
      <vt:variant>
        <vt:lpwstr>https://esg.pmda.go.jp/Ssk/comn001p01/comn001f01.render?__qi=3e9d8fee-665c-4e6b-be95-ee3549428df6</vt:lpwstr>
      </vt:variant>
      <vt:variant>
        <vt:lpwstr/>
      </vt:variant>
      <vt:variant>
        <vt:i4>983123</vt:i4>
      </vt:variant>
      <vt:variant>
        <vt:i4>63</vt:i4>
      </vt:variant>
      <vt:variant>
        <vt:i4>0</vt:i4>
      </vt:variant>
      <vt:variant>
        <vt:i4>5</vt:i4>
      </vt:variant>
      <vt:variant>
        <vt:lpwstr>mailto:ols_help@pmda.go.jp</vt:lpwstr>
      </vt:variant>
      <vt:variant>
        <vt:lpwstr/>
      </vt:variant>
      <vt:variant>
        <vt:i4>3932268</vt:i4>
      </vt:variant>
      <vt:variant>
        <vt:i4>60</vt:i4>
      </vt:variant>
      <vt:variant>
        <vt:i4>0</vt:i4>
      </vt:variant>
      <vt:variant>
        <vt:i4>5</vt:i4>
      </vt:variant>
      <vt:variant>
        <vt:lpwstr>mailto:fd_iyaku@pmda.go.jp</vt:lpwstr>
      </vt:variant>
      <vt:variant>
        <vt:lpwstr/>
      </vt:variant>
      <vt:variant>
        <vt:i4>6881329</vt:i4>
      </vt:variant>
      <vt:variant>
        <vt:i4>57</vt:i4>
      </vt:variant>
      <vt:variant>
        <vt:i4>0</vt:i4>
      </vt:variant>
      <vt:variant>
        <vt:i4>5</vt:i4>
      </vt:variant>
      <vt:variant>
        <vt:lpwstr>https://www.pmda.go.jp/review-services/trials/0020.html</vt:lpwstr>
      </vt:variant>
      <vt:variant>
        <vt:lpwstr/>
      </vt:variant>
      <vt:variant>
        <vt:i4>6815793</vt:i4>
      </vt:variant>
      <vt:variant>
        <vt:i4>54</vt:i4>
      </vt:variant>
      <vt:variant>
        <vt:i4>0</vt:i4>
      </vt:variant>
      <vt:variant>
        <vt:i4>5</vt:i4>
      </vt:variant>
      <vt:variant>
        <vt:lpwstr>https://www.pmda.go.jp/review-services/trials/0021.html</vt:lpwstr>
      </vt:variant>
      <vt:variant>
        <vt:lpwstr/>
      </vt:variant>
      <vt:variant>
        <vt:i4>8323166</vt:i4>
      </vt:variant>
      <vt:variant>
        <vt:i4>51</vt:i4>
      </vt:variant>
      <vt:variant>
        <vt:i4>0</vt:i4>
      </vt:variant>
      <vt:variant>
        <vt:i4>5</vt:i4>
      </vt:variant>
      <vt:variant>
        <vt:lpwstr>mailto:tiken-toiawase@pmda.go.jp</vt:lpwstr>
      </vt:variant>
      <vt:variant>
        <vt:lpwstr/>
      </vt:variant>
      <vt:variant>
        <vt:i4>1310761</vt:i4>
      </vt:variant>
      <vt:variant>
        <vt:i4>48</vt:i4>
      </vt:variant>
      <vt:variant>
        <vt:i4>0</vt:i4>
      </vt:variant>
      <vt:variant>
        <vt:i4>5</vt:i4>
      </vt:variant>
      <vt:variant>
        <vt:lpwstr>mailto:push-master@pmda.go.jp</vt:lpwstr>
      </vt:variant>
      <vt:variant>
        <vt:lpwstr/>
      </vt:variant>
      <vt:variant>
        <vt:i4>3080314</vt:i4>
      </vt:variant>
      <vt:variant>
        <vt:i4>45</vt:i4>
      </vt:variant>
      <vt:variant>
        <vt:i4>0</vt:i4>
      </vt:variant>
      <vt:variant>
        <vt:i4>5</vt:i4>
      </vt:variant>
      <vt:variant>
        <vt:lpwstr>https://www.pmda.go.jp/safety/info-services/medi-navi/0001.html</vt:lpwstr>
      </vt:variant>
      <vt:variant>
        <vt:lpwstr/>
      </vt:variant>
      <vt:variant>
        <vt:i4>393330</vt:i4>
      </vt:variant>
      <vt:variant>
        <vt:i4>42</vt:i4>
      </vt:variant>
      <vt:variant>
        <vt:i4>0</vt:i4>
      </vt:variant>
      <vt:variant>
        <vt:i4>5</vt:i4>
      </vt:variant>
      <vt:variant>
        <vt:lpwstr>mailto:ectd@pmda.go.jp</vt:lpwstr>
      </vt:variant>
      <vt:variant>
        <vt:lpwstr/>
      </vt:variant>
      <vt:variant>
        <vt:i4>7929896</vt:i4>
      </vt:variant>
      <vt:variant>
        <vt:i4>39</vt:i4>
      </vt:variant>
      <vt:variant>
        <vt:i4>0</vt:i4>
      </vt:variant>
      <vt:variant>
        <vt:i4>5</vt:i4>
      </vt:variant>
      <vt:variant>
        <vt:lpwstr>https://www.pmda.go.jp/int-activities/int-harmony/ich/0083.html</vt:lpwstr>
      </vt:variant>
      <vt:variant>
        <vt:lpwstr/>
      </vt:variant>
      <vt:variant>
        <vt:i4>4325486</vt:i4>
      </vt:variant>
      <vt:variant>
        <vt:i4>36</vt:i4>
      </vt:variant>
      <vt:variant>
        <vt:i4>0</vt:i4>
      </vt:variant>
      <vt:variant>
        <vt:i4>5</vt:i4>
      </vt:variant>
      <vt:variant>
        <vt:lpwstr>mailto:PMDA-GLP@pmda.go.jp</vt:lpwstr>
      </vt:variant>
      <vt:variant>
        <vt:lpwstr/>
      </vt:variant>
      <vt:variant>
        <vt:i4>7405675</vt:i4>
      </vt:variant>
      <vt:variant>
        <vt:i4>33</vt:i4>
      </vt:variant>
      <vt:variant>
        <vt:i4>0</vt:i4>
      </vt:variant>
      <vt:variant>
        <vt:i4>5</vt:i4>
      </vt:variant>
      <vt:variant>
        <vt:lpwstr>https://www.pmda.go.jp/review-services/inspections/drugs/0008.html</vt:lpwstr>
      </vt:variant>
      <vt:variant>
        <vt:lpwstr/>
      </vt:variant>
      <vt:variant>
        <vt:i4>131097</vt:i4>
      </vt:variant>
      <vt:variant>
        <vt:i4>30</vt:i4>
      </vt:variant>
      <vt:variant>
        <vt:i4>0</vt:i4>
      </vt:variant>
      <vt:variant>
        <vt:i4>5</vt:i4>
      </vt:variant>
      <vt:variant>
        <vt:lpwstr>https://www.pmda.go.jp/safety/consultation-for-mah/0007.html</vt:lpwstr>
      </vt:variant>
      <vt:variant>
        <vt:lpwstr/>
      </vt:variant>
      <vt:variant>
        <vt:i4>7864378</vt:i4>
      </vt:variant>
      <vt:variant>
        <vt:i4>27</vt:i4>
      </vt:variant>
      <vt:variant>
        <vt:i4>0</vt:i4>
      </vt:variant>
      <vt:variant>
        <vt:i4>5</vt:i4>
      </vt:variant>
      <vt:variant>
        <vt:lpwstr>https://ikw.info.pmda.go.jp/index.html</vt:lpwstr>
      </vt:variant>
      <vt:variant>
        <vt:lpwstr/>
      </vt:variant>
      <vt:variant>
        <vt:i4>720973</vt:i4>
      </vt:variant>
      <vt:variant>
        <vt:i4>24</vt:i4>
      </vt:variant>
      <vt:variant>
        <vt:i4>0</vt:i4>
      </vt:variant>
      <vt:variant>
        <vt:i4>5</vt:i4>
      </vt:variant>
      <vt:variant>
        <vt:lpwstr>https://skw.info.pmda.go.jp/contact.html</vt:lpwstr>
      </vt:variant>
      <vt:variant>
        <vt:lpwstr/>
      </vt:variant>
      <vt:variant>
        <vt:i4>7733363</vt:i4>
      </vt:variant>
      <vt:variant>
        <vt:i4>21</vt:i4>
      </vt:variant>
      <vt:variant>
        <vt:i4>0</vt:i4>
      </vt:variant>
      <vt:variant>
        <vt:i4>5</vt:i4>
      </vt:variant>
      <vt:variant>
        <vt:lpwstr>https://www.pmda.go.jp/review-services/f2f-pre/consultations/0034.html</vt:lpwstr>
      </vt:variant>
      <vt:variant>
        <vt:lpwstr/>
      </vt:variant>
      <vt:variant>
        <vt:i4>7602290</vt:i4>
      </vt:variant>
      <vt:variant>
        <vt:i4>18</vt:i4>
      </vt:variant>
      <vt:variant>
        <vt:i4>0</vt:i4>
      </vt:variant>
      <vt:variant>
        <vt:i4>5</vt:i4>
      </vt:variant>
      <vt:variant>
        <vt:lpwstr>https://www.pmda.go.jp/review-services/f2f-pre/consultations/0015.html</vt:lpwstr>
      </vt:variant>
      <vt:variant>
        <vt:lpwstr/>
      </vt:variant>
      <vt:variant>
        <vt:i4>7667826</vt:i4>
      </vt:variant>
      <vt:variant>
        <vt:i4>15</vt:i4>
      </vt:variant>
      <vt:variant>
        <vt:i4>0</vt:i4>
      </vt:variant>
      <vt:variant>
        <vt:i4>5</vt:i4>
      </vt:variant>
      <vt:variant>
        <vt:lpwstr>https://www.pmda.go.jp/review-services/f2f-pre/consultations/0005.html</vt:lpwstr>
      </vt:variant>
      <vt:variant>
        <vt:lpwstr/>
      </vt:variant>
      <vt:variant>
        <vt:i4>7667826</vt:i4>
      </vt:variant>
      <vt:variant>
        <vt:i4>12</vt:i4>
      </vt:variant>
      <vt:variant>
        <vt:i4>0</vt:i4>
      </vt:variant>
      <vt:variant>
        <vt:i4>5</vt:i4>
      </vt:variant>
      <vt:variant>
        <vt:lpwstr>https://www.pmda.go.jp/review-services/f2f-pre/consultations/0005.html</vt:lpwstr>
      </vt:variant>
      <vt:variant>
        <vt:lpwstr/>
      </vt:variant>
      <vt:variant>
        <vt:i4>7602289</vt:i4>
      </vt:variant>
      <vt:variant>
        <vt:i4>9</vt:i4>
      </vt:variant>
      <vt:variant>
        <vt:i4>0</vt:i4>
      </vt:variant>
      <vt:variant>
        <vt:i4>5</vt:i4>
      </vt:variant>
      <vt:variant>
        <vt:lpwstr>https://www.pmda.go.jp/review-services/f2f-pre/consultations/0016.html</vt:lpwstr>
      </vt:variant>
      <vt:variant>
        <vt:lpwstr/>
      </vt:variant>
      <vt:variant>
        <vt:i4>7798896</vt:i4>
      </vt:variant>
      <vt:variant>
        <vt:i4>6</vt:i4>
      </vt:variant>
      <vt:variant>
        <vt:i4>0</vt:i4>
      </vt:variant>
      <vt:variant>
        <vt:i4>5</vt:i4>
      </vt:variant>
      <vt:variant>
        <vt:lpwstr>https://www.pmda.go.jp/review-services/f2f-pre/consultations/0027.html</vt:lpwstr>
      </vt:variant>
      <vt:variant>
        <vt:lpwstr/>
      </vt:variant>
      <vt:variant>
        <vt:i4>7667830</vt:i4>
      </vt:variant>
      <vt:variant>
        <vt:i4>3</vt:i4>
      </vt:variant>
      <vt:variant>
        <vt:i4>0</vt:i4>
      </vt:variant>
      <vt:variant>
        <vt:i4>5</vt:i4>
      </vt:variant>
      <vt:variant>
        <vt:lpwstr>https://www.pmda.go.jp/review-services/f2f-pre/consultations/0001.html</vt:lpwstr>
      </vt:variant>
      <vt:variant>
        <vt:lpwstr/>
      </vt:variant>
      <vt:variant>
        <vt:i4>7798900</vt:i4>
      </vt:variant>
      <vt:variant>
        <vt:i4>0</vt:i4>
      </vt:variant>
      <vt:variant>
        <vt:i4>0</vt:i4>
      </vt:variant>
      <vt:variant>
        <vt:i4>5</vt:i4>
      </vt:variant>
      <vt:variant>
        <vt:lpwstr>https://www.pmda.go.jp/review-services/f2f-pre/consultations/0023.html</vt:lpwstr>
      </vt:variant>
      <vt:variant>
        <vt:lpwstr/>
      </vt:variant>
      <vt:variant>
        <vt:i4>3997724</vt:i4>
      </vt:variant>
      <vt:variant>
        <vt:i4>3</vt:i4>
      </vt:variant>
      <vt:variant>
        <vt:i4>0</vt:i4>
      </vt:variant>
      <vt:variant>
        <vt:i4>5</vt:i4>
      </vt:variant>
      <vt:variant>
        <vt:lpwstr>mailto:kiki-tetsuzuki@pmda.go.jp</vt:lpwstr>
      </vt:variant>
      <vt:variant>
        <vt:lpwstr/>
      </vt:variant>
      <vt:variant>
        <vt:i4>4784247</vt:i4>
      </vt:variant>
      <vt:variant>
        <vt:i4>0</vt:i4>
      </vt:variant>
      <vt:variant>
        <vt:i4>0</vt:i4>
      </vt:variant>
      <vt:variant>
        <vt:i4>5</vt:i4>
      </vt:variant>
      <vt:variant>
        <vt:lpwstr>mailto:iyaku-tetsuzuki@pmda.go.jp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2024-02-05T01:01:00Z</dcterms:created>
  <dcterms:modified xsi:type="dcterms:W3CDTF">2024-03-11T07:32:00Z</dcterms:modified>
</cp:coreProperties>
</file>