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60DFE" w14:textId="72328535" w:rsidR="00F14995" w:rsidRDefault="00A500BE" w:rsidP="00F14995">
      <w:pPr>
        <w:adjustRightInd w:val="0"/>
        <w:spacing w:before="100" w:after="10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F14995"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(Form No.4-1)</w:t>
      </w:r>
    </w:p>
    <w:p w14:paraId="172D29F5" w14:textId="77777777" w:rsidR="00B507E4" w:rsidRPr="00E578A4" w:rsidRDefault="00B507E4" w:rsidP="00F14995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F53D638" w14:textId="77777777" w:rsidR="00F14995" w:rsidRPr="00E578A4" w:rsidRDefault="00F14995" w:rsidP="00F14995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MINISTRY OF HEALTH, LABOUR AND WELFARE</w:t>
      </w:r>
    </w:p>
    <w:p w14:paraId="1E4DC916" w14:textId="77777777" w:rsidR="00F14995" w:rsidRPr="00E578A4" w:rsidRDefault="00F14995" w:rsidP="00F14995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GOVERNMENT OF JAPAN</w:t>
      </w:r>
    </w:p>
    <w:p w14:paraId="292800F3" w14:textId="77777777" w:rsidR="00F14995" w:rsidRPr="00E578A4" w:rsidRDefault="00F14995" w:rsidP="00F14995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2-2, KASUMIGASEKI 1-CHOME, CHIYODA-KU, TOKYO 100-8916</w:t>
      </w:r>
    </w:p>
    <w:p w14:paraId="7EB92757" w14:textId="77777777" w:rsidR="00F14995" w:rsidRPr="00E578A4" w:rsidRDefault="00F14995" w:rsidP="00F14995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027363C" w14:textId="77777777" w:rsidR="00F14995" w:rsidRPr="00E578A4" w:rsidRDefault="00F14995" w:rsidP="00F14995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CERTIFICATE</w:t>
      </w:r>
    </w:p>
    <w:p w14:paraId="1B585891" w14:textId="1EE4677F" w:rsidR="00F14995" w:rsidRPr="00E578A4" w:rsidRDefault="00F14995" w:rsidP="00F14995">
      <w:pPr>
        <w:adjustRightInd w:val="0"/>
        <w:spacing w:before="100" w:after="10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It is hereby certified that (Name of the Manufacturer), (Address) is a pharmaceutical  (quasi-drug) manufacturer </w:t>
      </w:r>
      <w:r w:rsidR="00E31F08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r</w:t>
      </w:r>
      <w:r w:rsidR="00E31F08" w:rsidRPr="00E31F0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egistered</w:t>
      </w:r>
      <w:r w:rsidR="00776D0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in accordance with the provision of </w:t>
      </w:r>
      <w:r w:rsidR="00E31F08" w:rsidRPr="00DC43B5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Paragraph 1, Article 13</w:t>
      </w:r>
      <w:r w:rsidR="00E31F08" w:rsidRPr="00DC43B5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-2-2</w:t>
      </w:r>
      <w:r w:rsidR="00776D00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DC43B5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of</w:t>
      </w: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the Pharmaceuticals, Medical devices and Other Therapeutic Products Act of Japan.</w:t>
      </w:r>
    </w:p>
    <w:p w14:paraId="274A7211" w14:textId="77777777" w:rsidR="00F14995" w:rsidRPr="00E578A4" w:rsidRDefault="00F14995" w:rsidP="00F14995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E06C346" w14:textId="77777777" w:rsidR="00F14995" w:rsidRPr="00E578A4" w:rsidRDefault="00F14995" w:rsidP="00F14995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Name of Manufacturing Site:</w:t>
      </w:r>
    </w:p>
    <w:p w14:paraId="147E511D" w14:textId="77777777" w:rsidR="00F14995" w:rsidRPr="00E578A4" w:rsidRDefault="00F14995" w:rsidP="00F14995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Address:</w:t>
      </w:r>
    </w:p>
    <w:p w14:paraId="4CFA829A" w14:textId="5A83AF4C" w:rsidR="00F14995" w:rsidRPr="00E578A4" w:rsidRDefault="00DC43B5" w:rsidP="00F14995">
      <w:pPr>
        <w:adjustRightInd w:val="0"/>
        <w:spacing w:before="100" w:after="10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R</w:t>
      </w:r>
      <w:r w:rsidR="00776D0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egistration</w:t>
      </w:r>
      <w:r w:rsidR="00F14995"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Number:</w:t>
      </w:r>
    </w:p>
    <w:p w14:paraId="41712935" w14:textId="77777777" w:rsidR="00F14995" w:rsidRPr="00E578A4" w:rsidRDefault="00F14995" w:rsidP="00F14995">
      <w:pPr>
        <w:adjustRightInd w:val="0"/>
        <w:spacing w:before="100" w:after="10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2D46B93C" w14:textId="77777777" w:rsidR="00F14995" w:rsidRPr="00E578A4" w:rsidRDefault="00F14995" w:rsidP="00F14995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D3D0A9E" w14:textId="77777777" w:rsidR="00F14995" w:rsidRPr="00E578A4" w:rsidRDefault="00F14995" w:rsidP="00F14995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No.</w:t>
      </w:r>
    </w:p>
    <w:p w14:paraId="79CCFE60" w14:textId="77777777" w:rsidR="00F14995" w:rsidRPr="00E578A4" w:rsidRDefault="00F14995" w:rsidP="00F14995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TOKYO, date</w:t>
      </w:r>
    </w:p>
    <w:p w14:paraId="4847A4CE" w14:textId="77777777" w:rsidR="00F14995" w:rsidRPr="00E578A4" w:rsidRDefault="00F14995" w:rsidP="00F14995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F8A5D75" w14:textId="77777777" w:rsidR="00F14995" w:rsidRPr="00E578A4" w:rsidRDefault="00F14995" w:rsidP="00F14995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47EB1B10" w14:textId="266DC09D" w:rsidR="0095571B" w:rsidRDefault="0095571B" w:rsidP="0095571B">
      <w:pPr>
        <w:adjustRightInd w:val="0"/>
        <w:ind w:firstLineChars="1609" w:firstLine="3692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 w:color="000000"/>
        </w:rPr>
        <w:t xml:space="preserve">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 w:color="000000"/>
        </w:rPr>
        <w:t xml:space="preserve">　</w:t>
      </w:r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               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 w:color="000000"/>
        </w:rPr>
        <w:t xml:space="preserve">　</w:t>
      </w:r>
      <w:r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 w:color="000000"/>
        </w:rPr>
        <w:t xml:space="preserve">　　</w:t>
      </w:r>
    </w:p>
    <w:p w14:paraId="217A1433" w14:textId="77777777" w:rsidR="0095571B" w:rsidRPr="005E4984" w:rsidRDefault="0095571B" w:rsidP="0095571B">
      <w:pPr>
        <w:adjustRightInd w:val="0"/>
        <w:ind w:firstLineChars="1733" w:firstLine="3977"/>
        <w:jc w:val="left"/>
        <w:textAlignment w:val="baseline"/>
        <w:rPr>
          <w:rFonts w:ascii="Times New Roman" w:eastAsia="ＭＳ ゴシック" w:hAnsi="Times New Roman" w:cs="Times New Roman"/>
          <w:color w:val="000000"/>
          <w:kern w:val="0"/>
          <w:szCs w:val="21"/>
        </w:rPr>
      </w:pPr>
      <w:r w:rsidRPr="005E4984">
        <w:rPr>
          <w:rFonts w:ascii="Times New Roman" w:eastAsia="ＭＳ ゴシック" w:hAnsi="Times New Roman" w:cs="Times New Roman" w:hint="eastAsia"/>
          <w:color w:val="000000"/>
          <w:kern w:val="0"/>
          <w:szCs w:val="21"/>
        </w:rPr>
        <w:t>（医薬品審査管理課長名）</w:t>
      </w:r>
    </w:p>
    <w:p w14:paraId="6365A4C5" w14:textId="77777777" w:rsidR="0095571B" w:rsidRPr="00E30A6A" w:rsidRDefault="0095571B" w:rsidP="0095571B">
      <w:pPr>
        <w:adjustRightInd w:val="0"/>
        <w:ind w:left="216" w:firstLineChars="1762" w:firstLine="4043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Director, </w:t>
      </w:r>
      <w:r w:rsidRPr="00E30A6A">
        <w:rPr>
          <w:rFonts w:ascii="Times New Roman" w:eastAsia="ＭＳ 明朝" w:hAnsi="Times New Roman" w:cs="Times New Roman"/>
          <w:color w:val="000000"/>
          <w:kern w:val="0"/>
          <w:szCs w:val="21"/>
        </w:rPr>
        <w:t>Pharmaceutical Evaluation Division</w:t>
      </w:r>
    </w:p>
    <w:p w14:paraId="4D6EF4E7" w14:textId="178A8057" w:rsidR="0095571B" w:rsidRPr="00E30A6A" w:rsidRDefault="0095571B" w:rsidP="0095571B">
      <w:pPr>
        <w:adjustRightInd w:val="0"/>
        <w:ind w:left="216" w:firstLineChars="1762" w:firstLine="4043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>Pharmaceutical Safety Bureau</w:t>
      </w:r>
    </w:p>
    <w:p w14:paraId="34B62BDE" w14:textId="77777777" w:rsidR="0095571B" w:rsidRPr="00E30A6A" w:rsidRDefault="0095571B" w:rsidP="0095571B">
      <w:pPr>
        <w:adjustRightInd w:val="0"/>
        <w:ind w:left="216" w:firstLineChars="1762" w:firstLine="4043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Ministry of Health, </w:t>
      </w:r>
      <w:proofErr w:type="spellStart"/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>Labour</w:t>
      </w:r>
      <w:proofErr w:type="spellEnd"/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and Welfare</w:t>
      </w:r>
    </w:p>
    <w:p w14:paraId="4E96868E" w14:textId="4016DB62" w:rsidR="00DC1919" w:rsidRPr="0095571B" w:rsidRDefault="00DC1919" w:rsidP="0095571B">
      <w:pPr>
        <w:adjustRightInd w:val="0"/>
        <w:ind w:firstLineChars="1609" w:firstLine="3692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sectPr w:rsidR="00DC1919" w:rsidRPr="0095571B" w:rsidSect="00EE3437">
      <w:headerReference w:type="default" r:id="rId8"/>
      <w:footerReference w:type="default" r:id="rId9"/>
      <w:pgSz w:w="11906" w:h="16838" w:code="9"/>
      <w:pgMar w:top="567" w:right="1134" w:bottom="709" w:left="1134" w:header="720" w:footer="720" w:gutter="0"/>
      <w:pgNumType w:start="1"/>
      <w:cols w:space="720"/>
      <w:noEndnote/>
      <w:docGrid w:type="linesAndChars" w:linePitch="37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332D7" w14:textId="77777777" w:rsidR="002F1E97" w:rsidRDefault="002F1E97">
      <w:r>
        <w:separator/>
      </w:r>
    </w:p>
  </w:endnote>
  <w:endnote w:type="continuationSeparator" w:id="0">
    <w:p w14:paraId="099D7724" w14:textId="77777777" w:rsidR="002F1E97" w:rsidRDefault="002F1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A5A50" w14:textId="77777777" w:rsidR="00F33BCE" w:rsidRDefault="00BB4561">
    <w:pPr>
      <w:autoSpaceDE w:val="0"/>
      <w:autoSpaceDN w:val="0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66AE7" w14:textId="77777777" w:rsidR="002F1E97" w:rsidRDefault="002F1E97">
      <w:r>
        <w:separator/>
      </w:r>
    </w:p>
  </w:footnote>
  <w:footnote w:type="continuationSeparator" w:id="0">
    <w:p w14:paraId="17032972" w14:textId="77777777" w:rsidR="002F1E97" w:rsidRDefault="002F1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40C6A" w14:textId="77777777" w:rsidR="00F33BCE" w:rsidRDefault="00BB4561">
    <w:pPr>
      <w:autoSpaceDE w:val="0"/>
      <w:autoSpaceDN w:val="0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21688"/>
    <w:multiLevelType w:val="hybridMultilevel"/>
    <w:tmpl w:val="948E83B0"/>
    <w:lvl w:ilvl="0" w:tplc="229E493A">
      <w:start w:val="5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10C"/>
    <w:rsid w:val="00055186"/>
    <w:rsid w:val="000C610C"/>
    <w:rsid w:val="001179F4"/>
    <w:rsid w:val="0012309C"/>
    <w:rsid w:val="002666FE"/>
    <w:rsid w:val="002F1E97"/>
    <w:rsid w:val="003F0AAC"/>
    <w:rsid w:val="00516745"/>
    <w:rsid w:val="00776D00"/>
    <w:rsid w:val="0088516E"/>
    <w:rsid w:val="0095571B"/>
    <w:rsid w:val="00A500BE"/>
    <w:rsid w:val="00B507E4"/>
    <w:rsid w:val="00BB4561"/>
    <w:rsid w:val="00CF66A2"/>
    <w:rsid w:val="00D87CA8"/>
    <w:rsid w:val="00DC1919"/>
    <w:rsid w:val="00DC43B5"/>
    <w:rsid w:val="00E31F08"/>
    <w:rsid w:val="00E578A4"/>
    <w:rsid w:val="00EE3437"/>
    <w:rsid w:val="00F071C8"/>
    <w:rsid w:val="00F14995"/>
    <w:rsid w:val="00F233FD"/>
    <w:rsid w:val="00F36777"/>
    <w:rsid w:val="00FB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4AE5B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9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E578A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4">
    <w:name w:val="結語 (文字)"/>
    <w:basedOn w:val="a0"/>
    <w:link w:val="a3"/>
    <w:uiPriority w:val="99"/>
    <w:rsid w:val="00E578A4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rsid w:val="00E578A4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78A4"/>
    <w:rPr>
      <w:rFonts w:ascii="Arial" w:eastAsia="ＭＳ ゴシック" w:hAnsi="Arial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rsid w:val="00E578A4"/>
    <w:rPr>
      <w:sz w:val="18"/>
    </w:rPr>
  </w:style>
  <w:style w:type="paragraph" w:styleId="a8">
    <w:name w:val="annotation text"/>
    <w:basedOn w:val="a"/>
    <w:link w:val="a9"/>
    <w:uiPriority w:val="99"/>
    <w:semiHidden/>
    <w:rsid w:val="00E578A4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9">
    <w:name w:val="コメント文字列 (文字)"/>
    <w:basedOn w:val="a0"/>
    <w:link w:val="a8"/>
    <w:uiPriority w:val="99"/>
    <w:semiHidden/>
    <w:rsid w:val="00E578A4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rsid w:val="00E578A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578A4"/>
    <w:rPr>
      <w:rFonts w:ascii="Century" w:eastAsia="ＭＳ 明朝" w:hAnsi="Century" w:cs="Times New Roman"/>
      <w:b/>
      <w:bCs/>
      <w:szCs w:val="24"/>
    </w:rPr>
  </w:style>
  <w:style w:type="character" w:styleId="ac">
    <w:name w:val="Hyperlink"/>
    <w:basedOn w:val="a0"/>
    <w:uiPriority w:val="99"/>
    <w:rsid w:val="00E578A4"/>
    <w:rPr>
      <w:color w:val="0000FF"/>
      <w:u w:val="single"/>
    </w:rPr>
  </w:style>
  <w:style w:type="character" w:styleId="ad">
    <w:name w:val="Strong"/>
    <w:basedOn w:val="a0"/>
    <w:uiPriority w:val="22"/>
    <w:qFormat/>
    <w:rsid w:val="00E578A4"/>
    <w:rPr>
      <w:b/>
    </w:rPr>
  </w:style>
  <w:style w:type="paragraph" w:styleId="ae">
    <w:name w:val="header"/>
    <w:basedOn w:val="a"/>
    <w:link w:val="af"/>
    <w:uiPriority w:val="99"/>
    <w:rsid w:val="00E578A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">
    <w:name w:val="ヘッダー (文字)"/>
    <w:basedOn w:val="a0"/>
    <w:link w:val="ae"/>
    <w:uiPriority w:val="99"/>
    <w:rsid w:val="00E578A4"/>
    <w:rPr>
      <w:rFonts w:ascii="Century" w:eastAsia="ＭＳ 明朝" w:hAnsi="Century" w:cs="Times New Roman"/>
      <w:szCs w:val="24"/>
    </w:rPr>
  </w:style>
  <w:style w:type="paragraph" w:styleId="af0">
    <w:name w:val="footer"/>
    <w:basedOn w:val="a"/>
    <w:link w:val="af1"/>
    <w:uiPriority w:val="99"/>
    <w:rsid w:val="00E578A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1">
    <w:name w:val="フッター (文字)"/>
    <w:basedOn w:val="a0"/>
    <w:link w:val="af0"/>
    <w:uiPriority w:val="99"/>
    <w:rsid w:val="00E578A4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E578A4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2">
    <w:name w:val="Revision"/>
    <w:hidden/>
    <w:uiPriority w:val="99"/>
    <w:semiHidden/>
    <w:rsid w:val="00E578A4"/>
    <w:rPr>
      <w:rFonts w:ascii="Century" w:eastAsia="ＭＳ 明朝" w:hAnsi="Century" w:cs="Times New Roman"/>
      <w:szCs w:val="24"/>
    </w:rPr>
  </w:style>
  <w:style w:type="paragraph" w:styleId="af3">
    <w:name w:val="Note Heading"/>
    <w:basedOn w:val="a"/>
    <w:next w:val="a"/>
    <w:link w:val="af4"/>
    <w:uiPriority w:val="99"/>
    <w:rsid w:val="00E578A4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4">
    <w:name w:val="記 (文字)"/>
    <w:basedOn w:val="a0"/>
    <w:link w:val="af3"/>
    <w:uiPriority w:val="99"/>
    <w:rsid w:val="00E578A4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4458E-11D3-4759-96F8-F0BA6D790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2021-08-02T12:49:00Z</dcterms:created>
  <dcterms:modified xsi:type="dcterms:W3CDTF">2023-08-22T07:45:00Z</dcterms:modified>
</cp:coreProperties>
</file>