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C7AF" w14:textId="77777777" w:rsidR="009406A1" w:rsidRPr="00D865CB" w:rsidRDefault="009406A1" w:rsidP="00175014">
      <w:pPr>
        <w:spacing w:before="240"/>
        <w:jc w:val="right"/>
        <w:rPr>
          <w:sz w:val="16"/>
          <w:lang w:eastAsia="zh-TW"/>
        </w:rPr>
      </w:pPr>
      <w:r w:rsidRPr="00D865CB">
        <w:rPr>
          <w:sz w:val="16"/>
          <w:lang w:bidi="en-US"/>
        </w:rPr>
        <w:t>Office of Non-clinical and Clinical Compliance, Pharmaceuticals and Medical Devices Agency</w:t>
      </w:r>
    </w:p>
    <w:p w14:paraId="4FCE44DD" w14:textId="264A6643" w:rsidR="009406A1" w:rsidRPr="00D865CB" w:rsidRDefault="009406A1" w:rsidP="00175014">
      <w:pPr>
        <w:pStyle w:val="a9"/>
        <w:spacing w:before="40" w:line="300" w:lineRule="auto"/>
        <w:jc w:val="right"/>
      </w:pPr>
      <w:r w:rsidRPr="00D865CB">
        <w:rPr>
          <w:sz w:val="21"/>
          <w:lang w:bidi="en-US"/>
        </w:rPr>
        <w:t>Ver. 3.2 (prepared on July 1, 2022)</w:t>
      </w:r>
    </w:p>
    <w:p w14:paraId="3734A648" w14:textId="72032C05" w:rsidR="00A534BE" w:rsidRPr="00D865CB" w:rsidRDefault="008D0D1D" w:rsidP="00A534BE">
      <w:pPr>
        <w:jc w:val="center"/>
        <w:rPr>
          <w:rFonts w:cs="Times New Roman"/>
          <w:b/>
          <w:bCs/>
          <w:u w:val="single"/>
        </w:rPr>
      </w:pPr>
      <w:r w:rsidRPr="004F5619">
        <w:rPr>
          <w:b/>
          <w:sz w:val="28"/>
          <w:szCs w:val="28"/>
          <w:u w:val="single"/>
          <w:lang w:bidi="en-US"/>
        </w:rPr>
        <w:t>Checklist for GCP</w:t>
      </w:r>
      <w:r w:rsidR="00FD7188">
        <w:rPr>
          <w:rStyle w:val="af8"/>
          <w:b/>
          <w:sz w:val="28"/>
          <w:szCs w:val="28"/>
          <w:u w:val="single"/>
          <w:lang w:bidi="en-US"/>
        </w:rPr>
        <w:footnoteReference w:id="1"/>
      </w:r>
      <w:r w:rsidRPr="004F5619">
        <w:rPr>
          <w:b/>
          <w:sz w:val="28"/>
          <w:szCs w:val="28"/>
          <w:u w:val="single"/>
          <w:lang w:bidi="en-US"/>
        </w:rPr>
        <w:t xml:space="preserve"> On-site Inspection for New Drug</w:t>
      </w:r>
      <w:r>
        <w:rPr>
          <w:b/>
          <w:sz w:val="26"/>
          <w:u w:val="single"/>
          <w:lang w:bidi="en-US"/>
        </w:rPr>
        <w:t xml:space="preserve"> </w:t>
      </w:r>
      <w:r w:rsidRPr="004F5619">
        <w:rPr>
          <w:b/>
          <w:u w:val="single"/>
          <w:lang w:bidi="en-US"/>
        </w:rPr>
        <w:t>(</w:t>
      </w:r>
      <w:r>
        <w:rPr>
          <w:b/>
          <w:u w:val="single"/>
          <w:lang w:bidi="en-US"/>
        </w:rPr>
        <w:t>for Medical Institution</w:t>
      </w:r>
      <w:r>
        <w:rPr>
          <w:b/>
          <w:lang w:bidi="en-US"/>
        </w:rPr>
        <w:t>)</w:t>
      </w:r>
    </w:p>
    <w:p w14:paraId="79DBE362" w14:textId="77777777" w:rsidR="00A534BE" w:rsidRPr="004F5619" w:rsidRDefault="00A534BE" w:rsidP="00A534BE">
      <w:pPr>
        <w:jc w:val="center"/>
        <w:rPr>
          <w:rFonts w:cs="Times New Roman"/>
          <w:b/>
          <w:bCs/>
          <w:sz w:val="28"/>
          <w:szCs w:val="28"/>
          <w:u w:val="single"/>
        </w:rPr>
      </w:pPr>
    </w:p>
    <w:tbl>
      <w:tblPr>
        <w:tblW w:w="8783" w:type="dxa"/>
        <w:tblLayout w:type="fixed"/>
        <w:tblCellMar>
          <w:top w:w="57" w:type="dxa"/>
          <w:left w:w="57" w:type="dxa"/>
          <w:bottom w:w="57" w:type="dxa"/>
          <w:right w:w="57" w:type="dxa"/>
        </w:tblCellMar>
        <w:tblLook w:val="0000" w:firstRow="0" w:lastRow="0" w:firstColumn="0" w:lastColumn="0" w:noHBand="0" w:noVBand="0"/>
      </w:tblPr>
      <w:tblGrid>
        <w:gridCol w:w="3100"/>
        <w:gridCol w:w="5683"/>
      </w:tblGrid>
      <w:tr w:rsidR="00A534BE" w:rsidRPr="00D865CB" w14:paraId="7296F5E9" w14:textId="77777777" w:rsidTr="00102B18">
        <w:tc>
          <w:tcPr>
            <w:tcW w:w="3100" w:type="dxa"/>
            <w:tcBorders>
              <w:top w:val="single" w:sz="6" w:space="0" w:color="auto"/>
              <w:left w:val="single" w:sz="6" w:space="0" w:color="auto"/>
              <w:bottom w:val="single" w:sz="6" w:space="0" w:color="auto"/>
              <w:right w:val="single" w:sz="6" w:space="0" w:color="auto"/>
            </w:tcBorders>
          </w:tcPr>
          <w:p w14:paraId="03AF0E88" w14:textId="4B1335B9" w:rsidR="00A534BE" w:rsidRPr="00D865CB" w:rsidRDefault="00EE16D7" w:rsidP="000564B0">
            <w:pPr>
              <w:jc w:val="center"/>
              <w:rPr>
                <w:rFonts w:cs="Times New Roman"/>
              </w:rPr>
            </w:pPr>
            <w:r w:rsidRPr="00EE16D7">
              <w:rPr>
                <w:lang w:bidi="en-US"/>
              </w:rPr>
              <w:t>Name of medical institution</w:t>
            </w:r>
          </w:p>
        </w:tc>
        <w:tc>
          <w:tcPr>
            <w:tcW w:w="5683" w:type="dxa"/>
            <w:tcBorders>
              <w:top w:val="single" w:sz="6" w:space="0" w:color="auto"/>
              <w:left w:val="single" w:sz="6" w:space="0" w:color="auto"/>
              <w:bottom w:val="single" w:sz="6" w:space="0" w:color="auto"/>
              <w:right w:val="single" w:sz="6" w:space="0" w:color="auto"/>
            </w:tcBorders>
          </w:tcPr>
          <w:p w14:paraId="6DCD287B" w14:textId="77777777" w:rsidR="00A534BE" w:rsidRPr="00D865CB" w:rsidRDefault="00A534BE" w:rsidP="00A534BE">
            <w:pPr>
              <w:rPr>
                <w:rFonts w:cs="Times New Roman"/>
              </w:rPr>
            </w:pPr>
          </w:p>
        </w:tc>
      </w:tr>
      <w:tr w:rsidR="00A534BE" w:rsidRPr="00D865CB" w14:paraId="2513D251" w14:textId="77777777" w:rsidTr="00102B18">
        <w:tc>
          <w:tcPr>
            <w:tcW w:w="3100" w:type="dxa"/>
            <w:tcBorders>
              <w:top w:val="single" w:sz="6" w:space="0" w:color="auto"/>
              <w:left w:val="single" w:sz="6" w:space="0" w:color="auto"/>
              <w:bottom w:val="single" w:sz="6" w:space="0" w:color="auto"/>
              <w:right w:val="single" w:sz="6" w:space="0" w:color="auto"/>
            </w:tcBorders>
          </w:tcPr>
          <w:p w14:paraId="2464D5F8" w14:textId="7BCFD6B9" w:rsidR="00A534BE" w:rsidRPr="00D865CB" w:rsidRDefault="00EE16D7" w:rsidP="000564B0">
            <w:pPr>
              <w:jc w:val="center"/>
              <w:rPr>
                <w:rFonts w:cs="Times New Roman"/>
              </w:rPr>
            </w:pPr>
            <w:r w:rsidRPr="00EE16D7">
              <w:rPr>
                <w:lang w:bidi="en-US"/>
              </w:rPr>
              <w:t xml:space="preserve">Name of product to </w:t>
            </w:r>
            <w:r w:rsidR="00743EC7">
              <w:rPr>
                <w:rFonts w:hint="eastAsia"/>
                <w:lang w:bidi="en-US"/>
              </w:rPr>
              <w:t>b</w:t>
            </w:r>
            <w:r w:rsidR="00743EC7">
              <w:rPr>
                <w:lang w:bidi="en-US"/>
              </w:rPr>
              <w:t xml:space="preserve">e </w:t>
            </w:r>
            <w:r w:rsidRPr="00EE16D7">
              <w:rPr>
                <w:lang w:bidi="en-US"/>
              </w:rPr>
              <w:t>inspect</w:t>
            </w:r>
            <w:r w:rsidR="00743EC7">
              <w:rPr>
                <w:lang w:bidi="en-US"/>
              </w:rPr>
              <w:t>ed</w:t>
            </w:r>
          </w:p>
          <w:p w14:paraId="4B715B57" w14:textId="04C4ADD1" w:rsidR="00A534BE" w:rsidRPr="00D865CB" w:rsidRDefault="00ED2D33" w:rsidP="000564B0">
            <w:pPr>
              <w:jc w:val="center"/>
              <w:rPr>
                <w:rFonts w:cs="Times New Roman"/>
              </w:rPr>
            </w:pPr>
            <w:r>
              <w:rPr>
                <w:lang w:bidi="en-US"/>
              </w:rPr>
              <w:t>&lt;Nonproprietary name&gt;</w:t>
            </w:r>
          </w:p>
        </w:tc>
        <w:tc>
          <w:tcPr>
            <w:tcW w:w="5683" w:type="dxa"/>
            <w:tcBorders>
              <w:top w:val="single" w:sz="6" w:space="0" w:color="auto"/>
              <w:left w:val="single" w:sz="6" w:space="0" w:color="auto"/>
              <w:bottom w:val="single" w:sz="6" w:space="0" w:color="auto"/>
              <w:right w:val="single" w:sz="6" w:space="0" w:color="auto"/>
            </w:tcBorders>
          </w:tcPr>
          <w:p w14:paraId="56CA070C" w14:textId="089FB59C" w:rsidR="00A534BE" w:rsidRDefault="00A534BE" w:rsidP="00A534BE">
            <w:pPr>
              <w:rPr>
                <w:rFonts w:cs="ＭＳ 明朝"/>
              </w:rPr>
            </w:pPr>
          </w:p>
          <w:p w14:paraId="7206C4CC" w14:textId="77777777" w:rsidR="00FA0ED0" w:rsidRPr="00D865CB" w:rsidRDefault="00FA0ED0" w:rsidP="00A534BE">
            <w:pPr>
              <w:rPr>
                <w:rFonts w:cs="ＭＳ 明朝"/>
              </w:rPr>
            </w:pPr>
          </w:p>
          <w:p w14:paraId="1F7D4D86" w14:textId="74C3B2C6" w:rsidR="00A534BE" w:rsidRPr="00D865CB" w:rsidRDefault="00ED2D33" w:rsidP="00BA31E5">
            <w:pPr>
              <w:tabs>
                <w:tab w:val="left" w:pos="5338"/>
              </w:tabs>
              <w:rPr>
                <w:rFonts w:cs="Times New Roman"/>
              </w:rPr>
            </w:pPr>
            <w:r>
              <w:rPr>
                <w:lang w:bidi="en-US"/>
              </w:rPr>
              <w:t>&lt;</w:t>
            </w:r>
            <w:r w:rsidR="00CB43D5">
              <w:rPr>
                <w:lang w:bidi="en-US"/>
              </w:rPr>
              <w:tab/>
            </w:r>
            <w:r>
              <w:rPr>
                <w:lang w:bidi="en-US"/>
              </w:rPr>
              <w:t>&gt;</w:t>
            </w:r>
          </w:p>
        </w:tc>
      </w:tr>
      <w:tr w:rsidR="00A534BE" w:rsidRPr="00D865CB" w14:paraId="05B2FFD2" w14:textId="77777777" w:rsidTr="00102B18">
        <w:tc>
          <w:tcPr>
            <w:tcW w:w="3100" w:type="dxa"/>
            <w:tcBorders>
              <w:top w:val="single" w:sz="6" w:space="0" w:color="auto"/>
              <w:left w:val="single" w:sz="6" w:space="0" w:color="auto"/>
              <w:bottom w:val="single" w:sz="6" w:space="0" w:color="auto"/>
              <w:right w:val="single" w:sz="6" w:space="0" w:color="auto"/>
            </w:tcBorders>
          </w:tcPr>
          <w:p w14:paraId="04782F97" w14:textId="2B211308" w:rsidR="00A534BE" w:rsidRPr="00D865CB" w:rsidRDefault="00A534BE" w:rsidP="000564B0">
            <w:pPr>
              <w:jc w:val="center"/>
              <w:rPr>
                <w:rFonts w:cs="Times New Roman"/>
                <w:lang w:eastAsia="zh-TW"/>
              </w:rPr>
            </w:pPr>
            <w:r w:rsidRPr="00D865CB">
              <w:rPr>
                <w:lang w:bidi="en-US"/>
              </w:rPr>
              <w:t>Name of sponsor (company)</w:t>
            </w:r>
          </w:p>
        </w:tc>
        <w:tc>
          <w:tcPr>
            <w:tcW w:w="5683" w:type="dxa"/>
            <w:tcBorders>
              <w:top w:val="single" w:sz="6" w:space="0" w:color="auto"/>
              <w:left w:val="single" w:sz="6" w:space="0" w:color="auto"/>
              <w:bottom w:val="single" w:sz="6" w:space="0" w:color="auto"/>
              <w:right w:val="single" w:sz="6" w:space="0" w:color="auto"/>
            </w:tcBorders>
          </w:tcPr>
          <w:p w14:paraId="11C6763F" w14:textId="77777777" w:rsidR="00A534BE" w:rsidRPr="00D865CB" w:rsidRDefault="00A534BE" w:rsidP="00A534BE">
            <w:pPr>
              <w:rPr>
                <w:rFonts w:cs="Times New Roman"/>
                <w:lang w:eastAsia="zh-TW"/>
              </w:rPr>
            </w:pPr>
          </w:p>
        </w:tc>
      </w:tr>
      <w:tr w:rsidR="00A534BE" w:rsidRPr="00D865CB" w14:paraId="117B8BED" w14:textId="77777777" w:rsidTr="00102B18">
        <w:tc>
          <w:tcPr>
            <w:tcW w:w="3100" w:type="dxa"/>
            <w:tcBorders>
              <w:top w:val="single" w:sz="6" w:space="0" w:color="auto"/>
              <w:left w:val="single" w:sz="6" w:space="0" w:color="auto"/>
              <w:bottom w:val="single" w:sz="6" w:space="0" w:color="auto"/>
              <w:right w:val="single" w:sz="6" w:space="0" w:color="auto"/>
            </w:tcBorders>
          </w:tcPr>
          <w:p w14:paraId="79FCF195" w14:textId="6F6D7F33" w:rsidR="00881BD7" w:rsidRDefault="00EE16D7" w:rsidP="00881BD7">
            <w:pPr>
              <w:jc w:val="center"/>
              <w:rPr>
                <w:lang w:bidi="en-US"/>
              </w:rPr>
            </w:pPr>
            <w:r w:rsidRPr="00EE16D7">
              <w:rPr>
                <w:lang w:bidi="en-US"/>
              </w:rPr>
              <w:t xml:space="preserve">Name of </w:t>
            </w:r>
            <w:r w:rsidR="00881BD7">
              <w:rPr>
                <w:lang w:bidi="en-US"/>
              </w:rPr>
              <w:t>document</w:t>
            </w:r>
            <w:r w:rsidRPr="00EE16D7">
              <w:rPr>
                <w:lang w:bidi="en-US"/>
              </w:rPr>
              <w:t xml:space="preserve"> </w:t>
            </w:r>
          </w:p>
          <w:p w14:paraId="1E300D15" w14:textId="256F7780" w:rsidR="00A534BE" w:rsidRPr="00A77368" w:rsidRDefault="00EE16D7" w:rsidP="00881BD7">
            <w:pPr>
              <w:jc w:val="center"/>
              <w:rPr>
                <w:rFonts w:eastAsia="PMingLiU" w:cs="Times New Roman"/>
                <w:lang w:eastAsia="zh-TW"/>
              </w:rPr>
            </w:pPr>
            <w:r w:rsidRPr="00EE16D7">
              <w:rPr>
                <w:lang w:bidi="en-US"/>
              </w:rPr>
              <w:t xml:space="preserve">to </w:t>
            </w:r>
            <w:r w:rsidR="00881BD7">
              <w:rPr>
                <w:lang w:bidi="en-US"/>
              </w:rPr>
              <w:t xml:space="preserve">be </w:t>
            </w:r>
            <w:r w:rsidRPr="00EE16D7">
              <w:rPr>
                <w:lang w:bidi="en-US"/>
              </w:rPr>
              <w:t>inspect</w:t>
            </w:r>
            <w:r w:rsidR="00881BD7">
              <w:rPr>
                <w:lang w:bidi="en-US"/>
              </w:rPr>
              <w:t>ed</w:t>
            </w:r>
          </w:p>
        </w:tc>
        <w:tc>
          <w:tcPr>
            <w:tcW w:w="5683" w:type="dxa"/>
            <w:tcBorders>
              <w:top w:val="single" w:sz="6" w:space="0" w:color="auto"/>
              <w:left w:val="single" w:sz="6" w:space="0" w:color="auto"/>
              <w:bottom w:val="single" w:sz="6" w:space="0" w:color="auto"/>
              <w:right w:val="single" w:sz="6" w:space="0" w:color="auto"/>
            </w:tcBorders>
          </w:tcPr>
          <w:p w14:paraId="34728E49" w14:textId="77777777" w:rsidR="00A534BE" w:rsidRPr="00D865CB" w:rsidRDefault="00A534BE" w:rsidP="00A534BE">
            <w:pPr>
              <w:rPr>
                <w:rFonts w:cs="ＭＳ 明朝"/>
                <w:sz w:val="20"/>
                <w:szCs w:val="20"/>
                <w:lang w:eastAsia="zh-TW"/>
              </w:rPr>
            </w:pPr>
          </w:p>
          <w:p w14:paraId="669C33C9" w14:textId="77777777" w:rsidR="00A534BE" w:rsidRPr="00FD7188" w:rsidRDefault="00A534BE" w:rsidP="00A534BE">
            <w:pPr>
              <w:rPr>
                <w:rFonts w:eastAsia="PMingLiU" w:cs="Times New Roman"/>
                <w:sz w:val="21"/>
                <w:szCs w:val="21"/>
                <w:lang w:eastAsia="zh-TW"/>
              </w:rPr>
            </w:pPr>
          </w:p>
        </w:tc>
      </w:tr>
      <w:tr w:rsidR="00A534BE" w:rsidRPr="00D865CB" w14:paraId="6ECD0B8A" w14:textId="77777777" w:rsidTr="00102B18">
        <w:tc>
          <w:tcPr>
            <w:tcW w:w="3100" w:type="dxa"/>
            <w:tcBorders>
              <w:top w:val="single" w:sz="6" w:space="0" w:color="auto"/>
              <w:left w:val="single" w:sz="6" w:space="0" w:color="auto"/>
              <w:bottom w:val="single" w:sz="6" w:space="0" w:color="auto"/>
              <w:right w:val="single" w:sz="6" w:space="0" w:color="auto"/>
            </w:tcBorders>
          </w:tcPr>
          <w:p w14:paraId="4BB3B7C6" w14:textId="13576557" w:rsidR="00A534BE" w:rsidRPr="00D865CB" w:rsidRDefault="00EE16D7" w:rsidP="000564B0">
            <w:pPr>
              <w:jc w:val="center"/>
              <w:rPr>
                <w:rFonts w:cs="Times New Roman"/>
                <w:lang w:eastAsia="zh-TW"/>
              </w:rPr>
            </w:pPr>
            <w:r w:rsidRPr="00EE16D7">
              <w:rPr>
                <w:lang w:bidi="en-US"/>
              </w:rPr>
              <w:t>Date of inspection</w:t>
            </w:r>
          </w:p>
        </w:tc>
        <w:tc>
          <w:tcPr>
            <w:tcW w:w="5683" w:type="dxa"/>
            <w:tcBorders>
              <w:top w:val="single" w:sz="6" w:space="0" w:color="auto"/>
              <w:left w:val="single" w:sz="6" w:space="0" w:color="auto"/>
              <w:bottom w:val="single" w:sz="6" w:space="0" w:color="auto"/>
              <w:right w:val="single" w:sz="6" w:space="0" w:color="auto"/>
            </w:tcBorders>
          </w:tcPr>
          <w:p w14:paraId="489DF501" w14:textId="5792858E" w:rsidR="00A534BE" w:rsidRPr="00D865CB" w:rsidRDefault="00A534BE" w:rsidP="00FD7188">
            <w:pPr>
              <w:ind w:firstLineChars="100" w:firstLine="230"/>
              <w:rPr>
                <w:rFonts w:cs="Times New Roman"/>
              </w:rPr>
            </w:pPr>
            <w:r w:rsidRPr="00D865CB">
              <w:rPr>
                <w:lang w:bidi="en-US"/>
              </w:rPr>
              <w:t>MMM DD, YYYY</w:t>
            </w:r>
          </w:p>
        </w:tc>
      </w:tr>
      <w:tr w:rsidR="00A534BE" w:rsidRPr="00D865CB" w14:paraId="5E1E1D99" w14:textId="77777777" w:rsidTr="00102B18">
        <w:tc>
          <w:tcPr>
            <w:tcW w:w="3100" w:type="dxa"/>
            <w:tcBorders>
              <w:top w:val="single" w:sz="6" w:space="0" w:color="auto"/>
              <w:left w:val="single" w:sz="6" w:space="0" w:color="auto"/>
              <w:bottom w:val="single" w:sz="6" w:space="0" w:color="auto"/>
              <w:right w:val="single" w:sz="6" w:space="0" w:color="auto"/>
            </w:tcBorders>
          </w:tcPr>
          <w:p w14:paraId="4B40A7B7" w14:textId="2F3AF30E" w:rsidR="00A534BE" w:rsidRPr="00D865CB" w:rsidRDefault="00EE16D7" w:rsidP="000564B0">
            <w:pPr>
              <w:jc w:val="center"/>
              <w:rPr>
                <w:rFonts w:cs="Times New Roman"/>
              </w:rPr>
            </w:pPr>
            <w:r w:rsidRPr="00EE16D7">
              <w:rPr>
                <w:lang w:bidi="en-US"/>
              </w:rPr>
              <w:t>Name of inspect</w:t>
            </w:r>
            <w:r w:rsidR="00881BD7">
              <w:rPr>
                <w:lang w:bidi="en-US"/>
              </w:rPr>
              <w:t>or</w:t>
            </w:r>
          </w:p>
        </w:tc>
        <w:tc>
          <w:tcPr>
            <w:tcW w:w="5683" w:type="dxa"/>
            <w:tcBorders>
              <w:top w:val="single" w:sz="6" w:space="0" w:color="auto"/>
              <w:left w:val="single" w:sz="6" w:space="0" w:color="auto"/>
              <w:bottom w:val="single" w:sz="6" w:space="0" w:color="auto"/>
              <w:right w:val="single" w:sz="6" w:space="0" w:color="auto"/>
            </w:tcBorders>
          </w:tcPr>
          <w:p w14:paraId="0A6EF79E" w14:textId="77777777" w:rsidR="00A534BE" w:rsidRPr="00D865CB" w:rsidRDefault="00A534BE" w:rsidP="00A534BE">
            <w:pPr>
              <w:rPr>
                <w:rFonts w:cs="Times New Roman"/>
              </w:rPr>
            </w:pPr>
          </w:p>
        </w:tc>
      </w:tr>
    </w:tbl>
    <w:p w14:paraId="44624F13" w14:textId="77777777" w:rsidR="00A534BE" w:rsidRPr="00D865CB" w:rsidRDefault="00A534BE" w:rsidP="00FA0ED0">
      <w:pPr>
        <w:pStyle w:val="a3"/>
        <w:tabs>
          <w:tab w:val="clear" w:pos="4252"/>
          <w:tab w:val="clear" w:pos="8504"/>
        </w:tabs>
        <w:spacing w:line="264" w:lineRule="auto"/>
        <w:rPr>
          <w:rFonts w:cs="Times New Roman"/>
        </w:rPr>
      </w:pPr>
    </w:p>
    <w:p w14:paraId="0A80533D" w14:textId="44C77F01" w:rsidR="00AC3CD9" w:rsidRPr="00D865CB" w:rsidRDefault="00ED2D33" w:rsidP="00FA0ED0">
      <w:pPr>
        <w:spacing w:after="120" w:line="264" w:lineRule="auto"/>
        <w:ind w:left="284" w:hanging="284"/>
        <w:rPr>
          <w:b/>
        </w:rPr>
      </w:pPr>
      <w:r>
        <w:rPr>
          <w:b/>
          <w:lang w:bidi="en-US"/>
        </w:rPr>
        <w:t>*</w:t>
      </w:r>
      <w:r>
        <w:rPr>
          <w:b/>
          <w:lang w:bidi="en-US"/>
        </w:rPr>
        <w:tab/>
        <w:t xml:space="preserve">When </w:t>
      </w:r>
      <w:r w:rsidR="00881BD7" w:rsidRPr="00A065BC">
        <w:rPr>
          <w:b/>
          <w:lang w:bidi="en-US"/>
        </w:rPr>
        <w:t xml:space="preserve">electromagnetic methods </w:t>
      </w:r>
      <w:r w:rsidR="00881BD7">
        <w:rPr>
          <w:b/>
          <w:lang w:bidi="en-US"/>
        </w:rPr>
        <w:t xml:space="preserve">are </w:t>
      </w:r>
      <w:r>
        <w:rPr>
          <w:b/>
          <w:lang w:bidi="en-US"/>
        </w:rPr>
        <w:t xml:space="preserve">used to store, prepare, </w:t>
      </w:r>
      <w:r w:rsidR="00881BD7">
        <w:rPr>
          <w:rFonts w:hint="eastAsia"/>
          <w:b/>
          <w:lang w:bidi="en-US"/>
        </w:rPr>
        <w:t>c</w:t>
      </w:r>
      <w:r w:rsidR="00881BD7">
        <w:rPr>
          <w:b/>
          <w:lang w:bidi="en-US"/>
        </w:rPr>
        <w:t>irculate</w:t>
      </w:r>
      <w:r>
        <w:rPr>
          <w:b/>
          <w:lang w:bidi="en-US"/>
        </w:rPr>
        <w:t xml:space="preserve">, </w:t>
      </w:r>
      <w:r w:rsidR="00881BD7">
        <w:rPr>
          <w:b/>
          <w:lang w:bidi="en-US"/>
        </w:rPr>
        <w:t>or</w:t>
      </w:r>
      <w:r>
        <w:rPr>
          <w:b/>
          <w:lang w:bidi="en-US"/>
        </w:rPr>
        <w:t xml:space="preserve"> </w:t>
      </w:r>
      <w:r w:rsidR="00280D05">
        <w:rPr>
          <w:b/>
          <w:lang w:bidi="en-US"/>
        </w:rPr>
        <w:t xml:space="preserve">provide </w:t>
      </w:r>
      <w:r>
        <w:rPr>
          <w:b/>
          <w:lang w:bidi="en-US"/>
        </w:rPr>
        <w:t xml:space="preserve">documents, </w:t>
      </w:r>
      <w:r w:rsidR="00881BD7">
        <w:rPr>
          <w:b/>
          <w:lang w:bidi="en-US"/>
        </w:rPr>
        <w:t>they</w:t>
      </w:r>
      <w:r>
        <w:rPr>
          <w:b/>
          <w:lang w:bidi="en-US"/>
        </w:rPr>
        <w:t xml:space="preserve"> shall be </w:t>
      </w:r>
      <w:r w:rsidR="00881BD7">
        <w:rPr>
          <w:b/>
          <w:lang w:bidi="en-US"/>
        </w:rPr>
        <w:t>process</w:t>
      </w:r>
      <w:r>
        <w:rPr>
          <w:b/>
          <w:lang w:bidi="en-US"/>
        </w:rPr>
        <w:t>ed in accordance with related laws, regulations, notifications, etc.</w:t>
      </w:r>
    </w:p>
    <w:p w14:paraId="7805FBA3" w14:textId="2EEE2B12" w:rsidR="005F4108" w:rsidRPr="00ED2D33" w:rsidRDefault="005F4108" w:rsidP="00CB43D5"/>
    <w:p w14:paraId="18938A10" w14:textId="5914E39C" w:rsidR="005F4108" w:rsidRPr="00D865CB" w:rsidRDefault="001C03BC" w:rsidP="0004131D">
      <w:pPr>
        <w:spacing w:line="264" w:lineRule="auto"/>
        <w:ind w:left="1843" w:hanging="1843"/>
      </w:pPr>
      <w:r w:rsidRPr="00D865CB">
        <w:rPr>
          <w:lang w:bidi="en-US"/>
        </w:rPr>
        <w:t>&lt;&lt;Reference&gt;&gt;</w:t>
      </w:r>
      <w:r w:rsidRPr="00D865CB">
        <w:rPr>
          <w:lang w:bidi="en-US"/>
        </w:rPr>
        <w:tab/>
        <w:t xml:space="preserve">Partial Revision of the New “Standard Forms for </w:t>
      </w:r>
      <w:r w:rsidR="00A45DBD">
        <w:rPr>
          <w:lang w:bidi="en-US"/>
        </w:rPr>
        <w:t>requesting</w:t>
      </w:r>
      <w:r w:rsidR="00A45DBD" w:rsidRPr="00D865CB">
        <w:rPr>
          <w:lang w:bidi="en-US"/>
        </w:rPr>
        <w:t xml:space="preserve"> </w:t>
      </w:r>
      <w:r w:rsidR="00A45DBD">
        <w:rPr>
          <w:lang w:bidi="en-US"/>
        </w:rPr>
        <w:t>c</w:t>
      </w:r>
      <w:r w:rsidRPr="00D865CB">
        <w:rPr>
          <w:lang w:bidi="en-US"/>
        </w:rPr>
        <w:t xml:space="preserve">linical </w:t>
      </w:r>
      <w:r w:rsidR="00A45DBD">
        <w:rPr>
          <w:lang w:bidi="en-US"/>
        </w:rPr>
        <w:t>t</w:t>
      </w:r>
      <w:r w:rsidRPr="00D865CB">
        <w:rPr>
          <w:lang w:bidi="en-US"/>
        </w:rPr>
        <w:t>rials, etc.”</w:t>
      </w:r>
    </w:p>
    <w:p w14:paraId="6F244660" w14:textId="2C36DDA8" w:rsidR="005F4108" w:rsidRPr="00D865CB" w:rsidRDefault="00ED2D33" w:rsidP="00FD7188">
      <w:pPr>
        <w:spacing w:line="264" w:lineRule="auto"/>
        <w:ind w:leftChars="801" w:left="1842"/>
        <w:rPr>
          <w:rFonts w:asciiTheme="minorEastAsia" w:eastAsiaTheme="minorEastAsia" w:hAnsiTheme="minorEastAsia" w:cs="Times New Roman"/>
          <w:sz w:val="18"/>
          <w:szCs w:val="18"/>
        </w:rPr>
      </w:pPr>
      <w:r>
        <w:rPr>
          <w:sz w:val="18"/>
          <w:lang w:bidi="en-US"/>
        </w:rPr>
        <w:t>(HPB/RDD Notification No. 0710-4, PSEHB/PED Notification No. 0710-2, PSEHB/MDED Notification No. 0710-2 dated July 10, 2018)</w:t>
      </w:r>
    </w:p>
    <w:p w14:paraId="5DACC46A" w14:textId="4C79180C" w:rsidR="005F4108" w:rsidRPr="00D865CB" w:rsidRDefault="0004131D" w:rsidP="0004131D">
      <w:pPr>
        <w:spacing w:line="264" w:lineRule="auto"/>
      </w:pPr>
      <w:r>
        <w:rPr>
          <w:lang w:bidi="en-US"/>
        </w:rPr>
        <w:sym w:font="Wingdings" w:char="F09F"/>
      </w:r>
      <w:r>
        <w:rPr>
          <w:rFonts w:hint="eastAsia"/>
          <w:lang w:bidi="en-US"/>
        </w:rPr>
        <w:t xml:space="preserve"> </w:t>
      </w:r>
      <w:r w:rsidR="00E02C21" w:rsidRPr="00D865CB">
        <w:rPr>
          <w:lang w:bidi="en-US"/>
        </w:rPr>
        <w:t xml:space="preserve">Use of the </w:t>
      </w:r>
      <w:r w:rsidR="00743EC7">
        <w:rPr>
          <w:lang w:bidi="en-US"/>
        </w:rPr>
        <w:t>S</w:t>
      </w:r>
      <w:r w:rsidR="00743EC7" w:rsidRPr="00D865CB">
        <w:rPr>
          <w:lang w:bidi="en-US"/>
        </w:rPr>
        <w:t>tandard</w:t>
      </w:r>
      <w:r w:rsidR="00E02C21" w:rsidRPr="00D865CB">
        <w:rPr>
          <w:lang w:bidi="en-US"/>
        </w:rPr>
        <w:t xml:space="preserve"> </w:t>
      </w:r>
      <w:r w:rsidR="00743EC7">
        <w:rPr>
          <w:lang w:bidi="en-US"/>
        </w:rPr>
        <w:t>F</w:t>
      </w:r>
      <w:r w:rsidR="00E02C21" w:rsidRPr="00D865CB">
        <w:rPr>
          <w:lang w:bidi="en-US"/>
        </w:rPr>
        <w:t>orms at the time of inspection</w:t>
      </w:r>
    </w:p>
    <w:p w14:paraId="47F7F3F1" w14:textId="58733685" w:rsidR="005F4108" w:rsidRPr="00D865CB" w:rsidRDefault="004A764C" w:rsidP="0004131D">
      <w:pPr>
        <w:tabs>
          <w:tab w:val="left" w:pos="567"/>
        </w:tabs>
        <w:spacing w:line="264" w:lineRule="auto"/>
        <w:ind w:left="195"/>
        <w:rPr>
          <w:sz w:val="21"/>
          <w:szCs w:val="21"/>
        </w:rPr>
      </w:pPr>
      <w:sdt>
        <w:sdtPr>
          <w:rPr>
            <w:rFonts w:ascii="ＭＳ 明朝" w:hAnsi="ＭＳ 明朝" w:cs="Times New Roman" w:hint="eastAsia"/>
            <w:kern w:val="2"/>
            <w:sz w:val="21"/>
            <w:szCs w:val="21"/>
          </w:rPr>
          <w:id w:val="-2072879269"/>
          <w14:checkbox>
            <w14:checked w14:val="0"/>
            <w14:checkedState w14:val="25A0" w14:font="ＭＳ 明朝"/>
            <w14:uncheckedState w14:val="2610" w14:font="ＭＳ ゴシック"/>
          </w14:checkbox>
        </w:sdtPr>
        <w:sdtEndPr/>
        <w:sdtContent>
          <w:r w:rsidR="00152941" w:rsidRPr="00D865CB">
            <w:rPr>
              <w:kern w:val="2"/>
              <w:sz w:val="21"/>
              <w:lang w:bidi="en-US"/>
            </w:rPr>
            <w:t>☐</w:t>
          </w:r>
        </w:sdtContent>
      </w:sdt>
      <w:r w:rsidR="005F4108" w:rsidRPr="00D865CB">
        <w:rPr>
          <w:sz w:val="21"/>
          <w:lang w:bidi="en-US"/>
        </w:rPr>
        <w:tab/>
        <w:t>Used</w:t>
      </w:r>
    </w:p>
    <w:p w14:paraId="0E5651CD" w14:textId="1DFB1909" w:rsidR="005F4108" w:rsidRPr="00D865CB" w:rsidRDefault="004A764C" w:rsidP="0004131D">
      <w:pPr>
        <w:tabs>
          <w:tab w:val="left" w:pos="567"/>
          <w:tab w:val="right" w:pos="8505"/>
        </w:tabs>
        <w:spacing w:line="264" w:lineRule="auto"/>
        <w:ind w:left="193"/>
        <w:rPr>
          <w:sz w:val="21"/>
          <w:szCs w:val="21"/>
        </w:rPr>
      </w:pPr>
      <w:sdt>
        <w:sdtPr>
          <w:rPr>
            <w:rFonts w:ascii="ＭＳ 明朝" w:hAnsi="ＭＳ 明朝" w:cs="Times New Roman" w:hint="eastAsia"/>
            <w:kern w:val="2"/>
            <w:sz w:val="21"/>
            <w:szCs w:val="21"/>
          </w:rPr>
          <w:id w:val="-148826095"/>
          <w14:checkbox>
            <w14:checked w14:val="0"/>
            <w14:checkedState w14:val="25A0" w14:font="ＭＳ 明朝"/>
            <w14:uncheckedState w14:val="2610" w14:font="ＭＳ ゴシック"/>
          </w14:checkbox>
        </w:sdtPr>
        <w:sdtEndPr/>
        <w:sdtContent>
          <w:r w:rsidR="00152941" w:rsidRPr="00D865CB">
            <w:rPr>
              <w:kern w:val="2"/>
              <w:sz w:val="21"/>
              <w:lang w:bidi="en-US"/>
            </w:rPr>
            <w:t>☐</w:t>
          </w:r>
        </w:sdtContent>
      </w:sdt>
      <w:r w:rsidR="005F4108" w:rsidRPr="00D865CB">
        <w:rPr>
          <w:sz w:val="21"/>
          <w:lang w:bidi="en-US"/>
        </w:rPr>
        <w:tab/>
        <w:t>Not used (Reason for not being used:</w:t>
      </w:r>
      <w:r w:rsidR="005F4108" w:rsidRPr="0004131D">
        <w:t xml:space="preserve"> </w:t>
      </w:r>
      <w:r w:rsidR="0004131D">
        <w:rPr>
          <w:sz w:val="21"/>
          <w:u w:val="single"/>
          <w:lang w:bidi="en-US"/>
        </w:rPr>
        <w:tab/>
      </w:r>
      <w:r w:rsidR="005F4108" w:rsidRPr="00D865CB">
        <w:rPr>
          <w:sz w:val="21"/>
          <w:lang w:bidi="en-US"/>
        </w:rPr>
        <w:t>)</w:t>
      </w:r>
    </w:p>
    <w:p w14:paraId="208CD282" w14:textId="77777777" w:rsidR="00AC3CD9" w:rsidRPr="00D865CB" w:rsidRDefault="00AC3CD9" w:rsidP="00CB43D5">
      <w:pPr>
        <w:pStyle w:val="a3"/>
        <w:tabs>
          <w:tab w:val="clear" w:pos="4252"/>
          <w:tab w:val="clear" w:pos="8504"/>
        </w:tabs>
        <w:rPr>
          <w:rFonts w:cs="Times New Roman"/>
        </w:rPr>
      </w:pPr>
    </w:p>
    <w:p w14:paraId="55747F12" w14:textId="5D6C5587" w:rsidR="00A534BE" w:rsidRPr="00D865CB" w:rsidRDefault="00ED2D33" w:rsidP="00CB43D5">
      <w:pPr>
        <w:pStyle w:val="1"/>
        <w:rPr>
          <w:rFonts w:ascii="ＭＳ 明朝" w:hAnsi="ＭＳ 明朝" w:cs="Times New Roman"/>
          <w:b w:val="0"/>
          <w:bCs/>
        </w:rPr>
      </w:pPr>
      <w:r>
        <w:rPr>
          <w:lang w:bidi="en-US"/>
        </w:rPr>
        <w:t>[I]</w:t>
      </w:r>
      <w:r>
        <w:rPr>
          <w:lang w:bidi="en-US"/>
        </w:rPr>
        <w:tab/>
        <w:t>Outline of Medical Institution</w:t>
      </w:r>
    </w:p>
    <w:p w14:paraId="713BB811" w14:textId="0A20CB0F" w:rsidR="00A534BE" w:rsidRPr="00D865CB" w:rsidRDefault="00ED2D33" w:rsidP="009017B3">
      <w:pPr>
        <w:pStyle w:val="2"/>
        <w:rPr>
          <w:rFonts w:cs="Times New Roman"/>
        </w:rPr>
      </w:pPr>
      <w:r>
        <w:rPr>
          <w:lang w:bidi="en-US"/>
        </w:rPr>
        <w:t>1.</w:t>
      </w:r>
      <w:r>
        <w:rPr>
          <w:lang w:bidi="en-US"/>
        </w:rPr>
        <w:tab/>
        <w:t>Qualifications for Medical Institution</w:t>
      </w:r>
      <w:r w:rsidR="009017B3">
        <w:rPr>
          <w:lang w:bidi="en-US"/>
        </w:rPr>
        <w:br/>
      </w:r>
      <w:r w:rsidRPr="006A3C0E">
        <w:rPr>
          <w:rStyle w:val="8pt"/>
        </w:rPr>
        <w:t xml:space="preserve">[Article 35: Also applied retrospectively to clinical trials </w:t>
      </w:r>
      <w:r w:rsidR="00743EC7">
        <w:rPr>
          <w:rStyle w:val="8pt"/>
        </w:rPr>
        <w:t>request</w:t>
      </w:r>
      <w:r w:rsidRPr="006A3C0E">
        <w:rPr>
          <w:rStyle w:val="8pt"/>
        </w:rPr>
        <w:t>ed before April 1, 1997]</w:t>
      </w:r>
      <w:r w:rsidR="00FD7188">
        <w:rPr>
          <w:rStyle w:val="af8"/>
          <w:sz w:val="16"/>
          <w:szCs w:val="16"/>
          <w:lang w:bidi="en-US"/>
        </w:rPr>
        <w:footnoteReference w:id="2"/>
      </w:r>
    </w:p>
    <w:p w14:paraId="1B115EE9" w14:textId="7EC7DA4F" w:rsidR="00411556" w:rsidRPr="00D865CB" w:rsidRDefault="004A764C" w:rsidP="00CB43D5">
      <w:pPr>
        <w:pStyle w:val="110608CLBOX"/>
        <w:spacing w:line="240" w:lineRule="auto"/>
        <w:ind w:left="1382" w:hanging="462"/>
        <w:rPr>
          <w:lang w:eastAsia="zh-TW"/>
        </w:rPr>
      </w:pPr>
      <w:sdt>
        <w:sdtPr>
          <w:rPr>
            <w:rFonts w:hint="eastAsia"/>
            <w:b/>
            <w:lang w:eastAsia="zh-TW"/>
          </w:rPr>
          <w:id w:val="976034856"/>
          <w14:checkbox>
            <w14:checked w14:val="0"/>
            <w14:checkedState w14:val="25A0" w14:font="ＭＳ 明朝"/>
            <w14:uncheckedState w14:val="2610" w14:font="ＭＳ ゴシック"/>
          </w14:checkbox>
        </w:sdtPr>
        <w:sdtEndPr/>
        <w:sdtContent>
          <w:r w:rsidR="00152941" w:rsidRPr="00D865CB">
            <w:rPr>
              <w:b/>
              <w:lang w:bidi="en-US"/>
            </w:rPr>
            <w:t>☐</w:t>
          </w:r>
        </w:sdtContent>
      </w:sdt>
      <w:r w:rsidR="00A534BE" w:rsidRPr="00D865CB">
        <w:rPr>
          <w:lang w:bidi="en-US"/>
        </w:rPr>
        <w:tab/>
        <w:t>Compliant</w:t>
      </w:r>
    </w:p>
    <w:p w14:paraId="0472D881" w14:textId="21CB65F9" w:rsidR="00A534BE" w:rsidRPr="00822048" w:rsidRDefault="00A534BE" w:rsidP="00642435">
      <w:pPr>
        <w:tabs>
          <w:tab w:val="left" w:pos="5387"/>
          <w:tab w:val="left" w:pos="7371"/>
        </w:tabs>
        <w:spacing w:before="40" w:after="40" w:line="264" w:lineRule="auto"/>
        <w:ind w:left="3119" w:hanging="851"/>
        <w:rPr>
          <w:rFonts w:cs="Times New Roman"/>
          <w:sz w:val="16"/>
          <w:szCs w:val="16"/>
          <w:lang w:eastAsia="zh-TW"/>
        </w:rPr>
      </w:pPr>
      <w:r w:rsidRPr="0014406F">
        <w:rPr>
          <w:sz w:val="16"/>
          <w:szCs w:val="16"/>
          <w:lang w:bidi="en-US"/>
        </w:rPr>
        <w:t>Institution</w:t>
      </w:r>
      <w:r w:rsidR="00642435">
        <w:rPr>
          <w:sz w:val="16"/>
          <w:szCs w:val="16"/>
          <w:lang w:bidi="en-US"/>
        </w:rPr>
        <w:tab/>
      </w:r>
      <w:r w:rsidRPr="00822048">
        <w:rPr>
          <w:sz w:val="16"/>
          <w:szCs w:val="16"/>
          <w:lang w:bidi="en-US"/>
        </w:rPr>
        <w:t xml:space="preserve">Department: </w:t>
      </w:r>
      <w:r w:rsidR="00642435" w:rsidRPr="00822048">
        <w:rPr>
          <w:sz w:val="16"/>
          <w:szCs w:val="16"/>
          <w:u w:val="single"/>
          <w:lang w:bidi="en-US"/>
        </w:rPr>
        <w:tab/>
      </w:r>
      <w:r w:rsidRPr="00822048">
        <w:rPr>
          <w:sz w:val="16"/>
          <w:szCs w:val="16"/>
          <w:lang w:bidi="en-US"/>
        </w:rPr>
        <w:t>, Number of beds:</w:t>
      </w:r>
      <w:r w:rsidR="00642435" w:rsidRPr="00822048">
        <w:rPr>
          <w:sz w:val="16"/>
          <w:szCs w:val="16"/>
          <w:lang w:bidi="en-US"/>
        </w:rPr>
        <w:t xml:space="preserve"> </w:t>
      </w:r>
      <w:r w:rsidR="00642435" w:rsidRPr="00822048">
        <w:rPr>
          <w:sz w:val="16"/>
          <w:szCs w:val="16"/>
          <w:u w:val="single"/>
          <w:lang w:bidi="en-US"/>
        </w:rPr>
        <w:tab/>
      </w:r>
    </w:p>
    <w:p w14:paraId="44E887C2" w14:textId="271AAB8F" w:rsidR="00A534BE" w:rsidRPr="00822048" w:rsidRDefault="00A534BE" w:rsidP="00822048">
      <w:pPr>
        <w:tabs>
          <w:tab w:val="left" w:pos="5245"/>
          <w:tab w:val="left" w:pos="5670"/>
          <w:tab w:val="left" w:pos="5812"/>
        </w:tabs>
        <w:spacing w:before="40" w:after="40" w:line="264" w:lineRule="auto"/>
        <w:ind w:left="3119"/>
        <w:rPr>
          <w:rFonts w:cs="Times New Roman"/>
          <w:sz w:val="16"/>
          <w:szCs w:val="16"/>
        </w:rPr>
      </w:pPr>
      <w:r w:rsidRPr="00822048">
        <w:rPr>
          <w:sz w:val="16"/>
          <w:szCs w:val="16"/>
          <w:lang w:bidi="en-US"/>
        </w:rPr>
        <w:t xml:space="preserve">Number of inpatients: </w:t>
      </w:r>
      <w:r w:rsidR="00642435" w:rsidRPr="00822048">
        <w:rPr>
          <w:sz w:val="16"/>
          <w:szCs w:val="16"/>
          <w:u w:val="single"/>
          <w:lang w:bidi="en-US"/>
        </w:rPr>
        <w:tab/>
      </w:r>
      <w:r w:rsidRPr="00822048">
        <w:rPr>
          <w:sz w:val="16"/>
          <w:szCs w:val="16"/>
          <w:u w:val="single"/>
          <w:lang w:bidi="en-US"/>
        </w:rPr>
        <w:t>(</w:t>
      </w:r>
      <w:r w:rsidR="00642435" w:rsidRPr="00822048">
        <w:rPr>
          <w:sz w:val="16"/>
          <w:szCs w:val="16"/>
          <w:u w:val="single"/>
          <w:lang w:bidi="en-US"/>
        </w:rPr>
        <w:tab/>
        <w:t>)</w:t>
      </w:r>
      <w:r w:rsidR="00642435" w:rsidRPr="00822048">
        <w:rPr>
          <w:sz w:val="16"/>
          <w:szCs w:val="16"/>
          <w:lang w:bidi="en-US"/>
        </w:rPr>
        <w:tab/>
      </w:r>
      <w:r w:rsidR="00A45DBD">
        <w:rPr>
          <w:sz w:val="16"/>
          <w:szCs w:val="16"/>
          <w:lang w:bidi="en-US"/>
        </w:rPr>
        <w:t xml:space="preserve">/year, </w:t>
      </w:r>
      <w:proofErr w:type="gramStart"/>
      <w:r w:rsidR="00A45DBD">
        <w:rPr>
          <w:sz w:val="16"/>
          <w:szCs w:val="16"/>
          <w:lang w:bidi="en-US"/>
        </w:rPr>
        <w:t>month</w:t>
      </w:r>
      <w:proofErr w:type="gramEnd"/>
      <w:r w:rsidR="00A45DBD">
        <w:rPr>
          <w:sz w:val="16"/>
          <w:szCs w:val="16"/>
          <w:lang w:bidi="en-US"/>
        </w:rPr>
        <w:t xml:space="preserve"> or day</w:t>
      </w:r>
    </w:p>
    <w:p w14:paraId="27ACEE7A" w14:textId="45344DC3" w:rsidR="00A534BE" w:rsidRPr="00822048" w:rsidRDefault="00A534BE" w:rsidP="00822048">
      <w:pPr>
        <w:tabs>
          <w:tab w:val="left" w:pos="5245"/>
          <w:tab w:val="left" w:pos="5670"/>
          <w:tab w:val="left" w:pos="5812"/>
        </w:tabs>
        <w:spacing w:before="40" w:after="40" w:line="264" w:lineRule="auto"/>
        <w:ind w:left="3119"/>
        <w:rPr>
          <w:rFonts w:cs="Times New Roman"/>
          <w:sz w:val="16"/>
          <w:szCs w:val="16"/>
        </w:rPr>
      </w:pPr>
      <w:r w:rsidRPr="00822048">
        <w:rPr>
          <w:sz w:val="16"/>
          <w:szCs w:val="16"/>
          <w:lang w:bidi="en-US"/>
        </w:rPr>
        <w:t xml:space="preserve">Number of outpatients: </w:t>
      </w:r>
      <w:r w:rsidR="00642435" w:rsidRPr="00822048">
        <w:rPr>
          <w:sz w:val="16"/>
          <w:szCs w:val="16"/>
          <w:u w:val="single"/>
          <w:lang w:bidi="en-US"/>
        </w:rPr>
        <w:tab/>
      </w:r>
      <w:r w:rsidRPr="00822048">
        <w:rPr>
          <w:sz w:val="16"/>
          <w:szCs w:val="16"/>
          <w:u w:val="single"/>
          <w:lang w:bidi="en-US"/>
        </w:rPr>
        <w:t>(</w:t>
      </w:r>
      <w:r w:rsidR="00642435" w:rsidRPr="00822048">
        <w:rPr>
          <w:sz w:val="16"/>
          <w:szCs w:val="16"/>
          <w:u w:val="single"/>
          <w:lang w:bidi="en-US"/>
        </w:rPr>
        <w:tab/>
      </w:r>
      <w:r w:rsidRPr="00822048">
        <w:rPr>
          <w:sz w:val="16"/>
          <w:szCs w:val="16"/>
          <w:u w:val="single"/>
          <w:lang w:bidi="en-US"/>
        </w:rPr>
        <w:t>)</w:t>
      </w:r>
      <w:r w:rsidR="00642435" w:rsidRPr="00822048">
        <w:rPr>
          <w:sz w:val="16"/>
          <w:szCs w:val="16"/>
          <w:lang w:bidi="en-US"/>
        </w:rPr>
        <w:tab/>
      </w:r>
      <w:r w:rsidR="00A45DBD">
        <w:rPr>
          <w:sz w:val="16"/>
          <w:szCs w:val="16"/>
          <w:lang w:bidi="en-US"/>
        </w:rPr>
        <w:t xml:space="preserve">/year, </w:t>
      </w:r>
      <w:proofErr w:type="gramStart"/>
      <w:r w:rsidR="00A45DBD">
        <w:rPr>
          <w:sz w:val="16"/>
          <w:szCs w:val="16"/>
          <w:lang w:bidi="en-US"/>
        </w:rPr>
        <w:t>month</w:t>
      </w:r>
      <w:proofErr w:type="gramEnd"/>
      <w:r w:rsidR="00A45DBD">
        <w:rPr>
          <w:sz w:val="16"/>
          <w:szCs w:val="16"/>
          <w:lang w:bidi="en-US"/>
        </w:rPr>
        <w:t xml:space="preserve"> or day</w:t>
      </w:r>
    </w:p>
    <w:p w14:paraId="30457F5C" w14:textId="5AB4E5D8" w:rsidR="00A534BE" w:rsidRPr="00822048" w:rsidRDefault="00A534BE" w:rsidP="00822048">
      <w:pPr>
        <w:tabs>
          <w:tab w:val="left" w:pos="5245"/>
          <w:tab w:val="left" w:pos="5670"/>
          <w:tab w:val="left" w:pos="5812"/>
        </w:tabs>
        <w:spacing w:before="40" w:after="40" w:line="264" w:lineRule="auto"/>
        <w:ind w:left="3119" w:hanging="851"/>
        <w:rPr>
          <w:rFonts w:cs="Times New Roman"/>
          <w:sz w:val="16"/>
          <w:szCs w:val="16"/>
          <w:lang w:eastAsia="zh-TW"/>
        </w:rPr>
      </w:pPr>
      <w:r w:rsidRPr="00822048">
        <w:rPr>
          <w:sz w:val="16"/>
          <w:szCs w:val="16"/>
          <w:lang w:bidi="en-US"/>
        </w:rPr>
        <w:t>Personnel</w:t>
      </w:r>
      <w:r w:rsidR="00642435" w:rsidRPr="00822048">
        <w:rPr>
          <w:sz w:val="16"/>
          <w:szCs w:val="16"/>
          <w:lang w:bidi="en-US"/>
        </w:rPr>
        <w:tab/>
      </w:r>
      <w:r w:rsidRPr="00822048">
        <w:rPr>
          <w:sz w:val="16"/>
          <w:szCs w:val="16"/>
          <w:lang w:bidi="en-US"/>
        </w:rPr>
        <w:t xml:space="preserve">Number of physicians: </w:t>
      </w:r>
      <w:r w:rsidR="00642435" w:rsidRPr="00822048">
        <w:rPr>
          <w:sz w:val="16"/>
          <w:szCs w:val="16"/>
          <w:u w:val="single"/>
          <w:lang w:bidi="en-US"/>
        </w:rPr>
        <w:tab/>
      </w:r>
      <w:r w:rsidRPr="00822048">
        <w:rPr>
          <w:sz w:val="16"/>
          <w:szCs w:val="16"/>
          <w:u w:val="single"/>
          <w:lang w:bidi="en-US"/>
        </w:rPr>
        <w:t>(</w:t>
      </w:r>
      <w:r w:rsidR="00642435" w:rsidRPr="00822048">
        <w:rPr>
          <w:sz w:val="16"/>
          <w:szCs w:val="16"/>
          <w:u w:val="single"/>
          <w:lang w:bidi="en-US"/>
        </w:rPr>
        <w:tab/>
      </w:r>
      <w:r w:rsidRPr="00822048">
        <w:rPr>
          <w:sz w:val="16"/>
          <w:szCs w:val="16"/>
          <w:u w:val="single"/>
          <w:lang w:bidi="en-US"/>
        </w:rPr>
        <w:t>)</w:t>
      </w:r>
    </w:p>
    <w:p w14:paraId="7533B95F" w14:textId="6A4D7BDF" w:rsidR="00A534BE" w:rsidRPr="00822048" w:rsidRDefault="00EE16D7" w:rsidP="00642435">
      <w:pPr>
        <w:spacing w:before="40" w:after="40" w:line="264" w:lineRule="auto"/>
        <w:ind w:left="3119"/>
        <w:rPr>
          <w:rFonts w:cs="Times New Roman"/>
          <w:sz w:val="16"/>
          <w:szCs w:val="16"/>
          <w:lang w:eastAsia="zh-TW"/>
        </w:rPr>
      </w:pPr>
      <w:r w:rsidRPr="00822048">
        <w:rPr>
          <w:sz w:val="16"/>
          <w:szCs w:val="16"/>
          <w:lang w:bidi="en-US"/>
        </w:rPr>
        <w:t>Number of dentists:</w:t>
      </w:r>
      <w:r w:rsidR="00642435" w:rsidRPr="00822048">
        <w:rPr>
          <w:sz w:val="16"/>
          <w:szCs w:val="16"/>
          <w:lang w:bidi="en-US"/>
        </w:rPr>
        <w:t xml:space="preserve"> </w:t>
      </w:r>
      <w:r w:rsidR="00822048" w:rsidRPr="00822048">
        <w:rPr>
          <w:sz w:val="16"/>
          <w:szCs w:val="16"/>
          <w:u w:val="single"/>
        </w:rPr>
        <w:tab/>
      </w:r>
      <w:r w:rsidR="00E62CEA">
        <w:rPr>
          <w:rFonts w:hint="eastAsia"/>
          <w:sz w:val="16"/>
          <w:szCs w:val="16"/>
          <w:u w:val="single"/>
        </w:rPr>
        <w:tab/>
      </w:r>
    </w:p>
    <w:p w14:paraId="5C5B6041" w14:textId="68557264" w:rsidR="00A534BE" w:rsidRPr="00822048" w:rsidRDefault="00A534BE" w:rsidP="00822048">
      <w:pPr>
        <w:tabs>
          <w:tab w:val="left" w:pos="5670"/>
          <w:tab w:val="left" w:pos="7797"/>
        </w:tabs>
        <w:spacing w:before="40" w:after="40" w:line="264" w:lineRule="auto"/>
        <w:ind w:left="3119"/>
        <w:rPr>
          <w:rFonts w:cs="Times New Roman"/>
          <w:sz w:val="16"/>
          <w:szCs w:val="16"/>
          <w:lang w:eastAsia="zh-TW"/>
        </w:rPr>
      </w:pPr>
      <w:r w:rsidRPr="00822048">
        <w:rPr>
          <w:sz w:val="16"/>
          <w:szCs w:val="16"/>
          <w:lang w:bidi="en-US"/>
        </w:rPr>
        <w:t xml:space="preserve">Number of pharmacists: </w:t>
      </w:r>
      <w:r w:rsidR="00642435" w:rsidRPr="00822048">
        <w:rPr>
          <w:sz w:val="16"/>
          <w:szCs w:val="16"/>
          <w:u w:val="single"/>
          <w:lang w:bidi="en-US"/>
        </w:rPr>
        <w:tab/>
      </w:r>
      <w:r w:rsidRPr="00822048">
        <w:rPr>
          <w:sz w:val="16"/>
          <w:szCs w:val="16"/>
          <w:lang w:bidi="en-US"/>
        </w:rPr>
        <w:t>, Number of nurses:</w:t>
      </w:r>
      <w:r w:rsidR="00642435" w:rsidRPr="00822048">
        <w:rPr>
          <w:sz w:val="16"/>
          <w:szCs w:val="16"/>
          <w:lang w:bidi="en-US"/>
        </w:rPr>
        <w:t xml:space="preserve"> </w:t>
      </w:r>
      <w:r w:rsidR="00642435" w:rsidRPr="00822048">
        <w:rPr>
          <w:sz w:val="16"/>
          <w:szCs w:val="16"/>
          <w:u w:val="single"/>
          <w:lang w:bidi="en-US"/>
        </w:rPr>
        <w:tab/>
      </w:r>
    </w:p>
    <w:p w14:paraId="38888970" w14:textId="5EB55F83" w:rsidR="00A534BE" w:rsidRPr="0014406F" w:rsidRDefault="00EE16D7" w:rsidP="00822048">
      <w:pPr>
        <w:tabs>
          <w:tab w:val="left" w:pos="5812"/>
          <w:tab w:val="left" w:pos="8788"/>
        </w:tabs>
        <w:spacing w:before="40" w:after="40" w:line="264" w:lineRule="auto"/>
        <w:ind w:left="3119"/>
        <w:rPr>
          <w:rFonts w:cs="Times New Roman"/>
          <w:sz w:val="16"/>
          <w:szCs w:val="16"/>
          <w:lang w:eastAsia="zh-TW"/>
        </w:rPr>
      </w:pPr>
      <w:r w:rsidRPr="00822048">
        <w:rPr>
          <w:sz w:val="16"/>
          <w:szCs w:val="16"/>
          <w:lang w:bidi="en-US"/>
        </w:rPr>
        <w:t xml:space="preserve">Number of laboratory technologists: </w:t>
      </w:r>
      <w:r w:rsidR="00822048" w:rsidRPr="00822048">
        <w:rPr>
          <w:sz w:val="16"/>
          <w:szCs w:val="16"/>
          <w:u w:val="single"/>
          <w:lang w:bidi="en-US"/>
        </w:rPr>
        <w:tab/>
      </w:r>
      <w:r w:rsidRPr="00822048">
        <w:rPr>
          <w:sz w:val="16"/>
          <w:szCs w:val="16"/>
          <w:lang w:bidi="en-US"/>
        </w:rPr>
        <w:t>, Number of radiological technologists:</w:t>
      </w:r>
      <w:r w:rsidR="00822048">
        <w:rPr>
          <w:sz w:val="16"/>
          <w:szCs w:val="16"/>
          <w:lang w:bidi="en-US"/>
        </w:rPr>
        <w:t xml:space="preserve"> </w:t>
      </w:r>
      <w:r w:rsidR="00822048" w:rsidRPr="00822048">
        <w:rPr>
          <w:sz w:val="16"/>
          <w:szCs w:val="16"/>
          <w:u w:val="single"/>
          <w:lang w:bidi="en-US"/>
        </w:rPr>
        <w:tab/>
      </w:r>
    </w:p>
    <w:p w14:paraId="690D4FC6" w14:textId="58CE0758" w:rsidR="00A534BE" w:rsidRPr="00642435" w:rsidRDefault="00ED2D33" w:rsidP="00642435">
      <w:pPr>
        <w:spacing w:before="40" w:after="40" w:line="264" w:lineRule="auto"/>
        <w:ind w:left="3119"/>
        <w:rPr>
          <w:rFonts w:cs="Times New Roman"/>
          <w:sz w:val="14"/>
          <w:szCs w:val="14"/>
        </w:rPr>
      </w:pPr>
      <w:r w:rsidRPr="00642435">
        <w:rPr>
          <w:sz w:val="14"/>
          <w:szCs w:val="14"/>
          <w:lang w:bidi="en-US"/>
        </w:rPr>
        <w:t>*</w:t>
      </w:r>
      <w:r w:rsidR="00642435">
        <w:rPr>
          <w:sz w:val="14"/>
          <w:szCs w:val="14"/>
          <w:lang w:bidi="en-US"/>
        </w:rPr>
        <w:t xml:space="preserve"> </w:t>
      </w:r>
      <w:r w:rsidRPr="00642435">
        <w:rPr>
          <w:sz w:val="14"/>
          <w:szCs w:val="14"/>
          <w:lang w:bidi="en-US"/>
        </w:rPr>
        <w:t>Numbers in the parentheses indicate the situation in the department in charge of the clinical trial.</w:t>
      </w:r>
    </w:p>
    <w:p w14:paraId="3EBA40B6" w14:textId="44382333" w:rsidR="00E27887" w:rsidRPr="0004131D" w:rsidRDefault="0004131D" w:rsidP="0004131D">
      <w:pPr>
        <w:pStyle w:val="110608CLBOX0"/>
      </w:pPr>
      <w:r>
        <w:rPr>
          <w:lang w:bidi="en-US"/>
        </w:rPr>
        <w:sym w:font="Wingdings" w:char="F06C"/>
      </w:r>
      <w:r w:rsidR="0089371A" w:rsidRPr="00D865CB">
        <w:rPr>
          <w:lang w:bidi="en-US"/>
        </w:rPr>
        <w:tab/>
        <w:t>B</w:t>
      </w:r>
      <w:r w:rsidR="0089371A" w:rsidRPr="0004131D">
        <w:t>eing well equipped with facilities and having sufficient personnel to conduct the necessary clinical observations and laboratory tests.</w:t>
      </w:r>
    </w:p>
    <w:p w14:paraId="0A516189" w14:textId="30A78F95" w:rsidR="00A534BE" w:rsidRPr="0004131D" w:rsidRDefault="0004131D" w:rsidP="0004131D">
      <w:pPr>
        <w:pStyle w:val="110608CLBOX0"/>
      </w:pPr>
      <w:r>
        <w:rPr>
          <w:lang w:bidi="en-US"/>
        </w:rPr>
        <w:sym w:font="Wingdings" w:char="F06C"/>
      </w:r>
      <w:r w:rsidR="0089371A" w:rsidRPr="0004131D">
        <w:tab/>
        <w:t>Being capable of taking necessary measures for the subject in the event of an emergency.</w:t>
      </w:r>
    </w:p>
    <w:p w14:paraId="6F1768F5" w14:textId="0D1526A7" w:rsidR="00A534BE" w:rsidRPr="0004131D" w:rsidRDefault="0004131D" w:rsidP="0004131D">
      <w:pPr>
        <w:pStyle w:val="110608CLBOX0"/>
      </w:pPr>
      <w:r>
        <w:rPr>
          <w:lang w:bidi="en-US"/>
        </w:rPr>
        <w:lastRenderedPageBreak/>
        <w:sym w:font="Wingdings" w:char="F06C"/>
      </w:r>
      <w:r w:rsidR="0089371A" w:rsidRPr="0004131D">
        <w:tab/>
        <w:t xml:space="preserve">Having an institutional review board (IRB) (excluding cases applicable to the exceptional provisions) </w:t>
      </w:r>
      <w:r w:rsidR="00A534BE" w:rsidRPr="009C1D8B">
        <w:rPr>
          <w:b/>
          <w:sz w:val="16"/>
          <w:szCs w:val="16"/>
          <w:bdr w:val="single" w:sz="4" w:space="0" w:color="auto"/>
        </w:rPr>
        <w:t>Until March 2008</w:t>
      </w:r>
      <w:r w:rsidR="006A10C2">
        <w:rPr>
          <w:rFonts w:hint="eastAsia"/>
        </w:rPr>
        <w:t xml:space="preserve"> </w:t>
      </w:r>
      <w:r w:rsidR="006A10C2">
        <w:rPr>
          <w:rStyle w:val="af8"/>
        </w:rPr>
        <w:footnoteReference w:id="3"/>
      </w:r>
      <w:r w:rsidR="006A10C2">
        <w:t>.</w:t>
      </w:r>
    </w:p>
    <w:p w14:paraId="702274F0" w14:textId="7B71B319" w:rsidR="00A534BE" w:rsidRPr="00D865CB" w:rsidRDefault="0004131D" w:rsidP="0004131D">
      <w:pPr>
        <w:pStyle w:val="110608CLBOX0"/>
      </w:pPr>
      <w:r>
        <w:rPr>
          <w:lang w:bidi="en-US"/>
        </w:rPr>
        <w:sym w:font="Wingdings" w:char="F06C"/>
      </w:r>
      <w:r w:rsidR="0089371A" w:rsidRPr="0004131D">
        <w:tab/>
        <w:t xml:space="preserve">Having adequate necessary personnel including investigator, </w:t>
      </w:r>
      <w:proofErr w:type="spellStart"/>
      <w:r w:rsidR="0089371A" w:rsidRPr="0004131D">
        <w:t>subinvestigators</w:t>
      </w:r>
      <w:proofErr w:type="spellEnd"/>
      <w:r w:rsidR="0089371A" w:rsidRPr="0004131D">
        <w:t>, phar</w:t>
      </w:r>
      <w:r w:rsidR="0089371A" w:rsidRPr="00D865CB">
        <w:rPr>
          <w:lang w:bidi="en-US"/>
        </w:rPr>
        <w:t>macists, and nurses</w:t>
      </w:r>
      <w:r w:rsidR="00B13DC8">
        <w:rPr>
          <w:lang w:bidi="en-US"/>
        </w:rPr>
        <w:t>,</w:t>
      </w:r>
      <w:r w:rsidR="004C09A0">
        <w:rPr>
          <w:rFonts w:hint="eastAsia"/>
          <w:lang w:bidi="en-US"/>
        </w:rPr>
        <w:t xml:space="preserve"> </w:t>
      </w:r>
      <w:r w:rsidR="004C09A0">
        <w:rPr>
          <w:lang w:bidi="en-US"/>
        </w:rPr>
        <w:t>etc.</w:t>
      </w:r>
    </w:p>
    <w:p w14:paraId="74ED17CA" w14:textId="720AAFAA" w:rsidR="00A534BE" w:rsidRPr="00D865CB" w:rsidRDefault="004A764C" w:rsidP="0037331C">
      <w:pPr>
        <w:pStyle w:val="110608CLBOX"/>
      </w:pPr>
      <w:sdt>
        <w:sdtPr>
          <w:rPr>
            <w:rFonts w:hint="eastAsia"/>
            <w:b/>
          </w:rPr>
          <w:id w:val="-138309651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16637" w:rsidRPr="00D865CB">
        <w:rPr>
          <w:lang w:bidi="en-US"/>
        </w:rPr>
        <w:tab/>
        <w:t>Other (</w:t>
      </w:r>
      <w:r w:rsidR="0037331C">
        <w:rPr>
          <w:lang w:bidi="en-US"/>
        </w:rPr>
        <w:tab/>
      </w:r>
      <w:r w:rsidR="00D16637" w:rsidRPr="00D865CB">
        <w:rPr>
          <w:lang w:bidi="en-US"/>
        </w:rPr>
        <w:t>)</w:t>
      </w:r>
    </w:p>
    <w:p w14:paraId="46B6A348" w14:textId="77777777" w:rsidR="00A534BE" w:rsidRPr="00D865CB" w:rsidRDefault="00A534BE" w:rsidP="00CB43D5">
      <w:pPr>
        <w:rPr>
          <w:rFonts w:cs="Times New Roman"/>
        </w:rPr>
      </w:pPr>
    </w:p>
    <w:p w14:paraId="1E851FF3" w14:textId="77777777" w:rsidR="00D4247B" w:rsidRDefault="00ED2D33" w:rsidP="006A3C0E">
      <w:pPr>
        <w:pStyle w:val="2"/>
        <w:rPr>
          <w:lang w:bidi="en-US"/>
        </w:rPr>
      </w:pPr>
      <w:r>
        <w:rPr>
          <w:lang w:bidi="en-US"/>
        </w:rPr>
        <w:t>2.</w:t>
      </w:r>
      <w:r>
        <w:rPr>
          <w:lang w:bidi="en-US"/>
        </w:rPr>
        <w:tab/>
        <w:t>Implementation Status of Clinical Trials</w:t>
      </w:r>
    </w:p>
    <w:p w14:paraId="67A2E795" w14:textId="3E7B62AB" w:rsidR="00A534BE" w:rsidRPr="00D4247B" w:rsidRDefault="00ED2D33" w:rsidP="00D4247B">
      <w:pPr>
        <w:pStyle w:val="body1"/>
        <w:jc w:val="right"/>
        <w:rPr>
          <w:rStyle w:val="8pt"/>
        </w:rPr>
      </w:pPr>
      <w:r w:rsidRPr="00D4247B">
        <w:rPr>
          <w:rStyle w:val="8pt"/>
        </w:rPr>
        <w:t>*</w:t>
      </w:r>
      <w:r w:rsidR="006A3C0E" w:rsidRPr="00D4247B">
        <w:rPr>
          <w:rStyle w:val="8pt"/>
        </w:rPr>
        <w:t xml:space="preserve"> </w:t>
      </w:r>
      <w:r w:rsidRPr="00D4247B">
        <w:rPr>
          <w:rStyle w:val="8pt"/>
        </w:rPr>
        <w:t>Numbers in the parentheses indicate the situation in the department in charge of the clinical trial.</w:t>
      </w:r>
    </w:p>
    <w:p w14:paraId="6F9B2494" w14:textId="1EB43BFF" w:rsidR="00A534BE" w:rsidRPr="00016E83" w:rsidRDefault="00A534BE" w:rsidP="007556A1">
      <w:pPr>
        <w:pStyle w:val="body1"/>
        <w:tabs>
          <w:tab w:val="left" w:pos="4536"/>
        </w:tabs>
        <w:ind w:left="3686" w:hanging="3232"/>
        <w:rPr>
          <w:sz w:val="18"/>
          <w:szCs w:val="18"/>
        </w:rPr>
      </w:pPr>
      <w:r w:rsidRPr="00016E83">
        <w:rPr>
          <w:sz w:val="18"/>
          <w:szCs w:val="18"/>
        </w:rPr>
        <w:t>While the clinical trial was conducted</w:t>
      </w:r>
      <w:r w:rsidR="007556A1">
        <w:rPr>
          <w:sz w:val="18"/>
          <w:szCs w:val="18"/>
        </w:rPr>
        <w:tab/>
      </w:r>
      <w:r w:rsidRPr="00016E83">
        <w:rPr>
          <w:sz w:val="18"/>
          <w:szCs w:val="18"/>
        </w:rPr>
        <w:t>(</w:t>
      </w:r>
      <w:proofErr w:type="gramStart"/>
      <w:r w:rsidR="00517CBB">
        <w:rPr>
          <w:sz w:val="18"/>
          <w:szCs w:val="18"/>
        </w:rPr>
        <w:t>YYYY</w:t>
      </w:r>
      <w:r w:rsidRPr="00016E83">
        <w:rPr>
          <w:sz w:val="18"/>
          <w:szCs w:val="18"/>
        </w:rPr>
        <w:t xml:space="preserve"> )</w:t>
      </w:r>
      <w:proofErr w:type="gramEnd"/>
      <w:r w:rsidR="007556A1">
        <w:rPr>
          <w:sz w:val="18"/>
          <w:szCs w:val="18"/>
        </w:rPr>
        <w:tab/>
      </w:r>
      <w:r w:rsidR="006B3688">
        <w:rPr>
          <w:rFonts w:hint="eastAsia"/>
          <w:sz w:val="18"/>
          <w:szCs w:val="18"/>
        </w:rPr>
        <w:t xml:space="preserve">Phase </w:t>
      </w:r>
      <w:r w:rsidRPr="00016E83">
        <w:rPr>
          <w:sz w:val="18"/>
          <w:szCs w:val="18"/>
          <w:u w:val="single"/>
        </w:rPr>
        <w:t xml:space="preserve">I:      (    ), </w:t>
      </w:r>
      <w:r w:rsidR="006B3688">
        <w:rPr>
          <w:rFonts w:hint="eastAsia"/>
          <w:sz w:val="18"/>
          <w:szCs w:val="18"/>
        </w:rPr>
        <w:t>Phase</w:t>
      </w:r>
      <w:r w:rsidR="006B3688" w:rsidRPr="00016E83">
        <w:rPr>
          <w:sz w:val="18"/>
          <w:szCs w:val="18"/>
          <w:u w:val="single"/>
        </w:rPr>
        <w:t xml:space="preserve"> </w:t>
      </w:r>
      <w:r w:rsidRPr="00016E83">
        <w:rPr>
          <w:sz w:val="18"/>
          <w:szCs w:val="18"/>
          <w:u w:val="single"/>
        </w:rPr>
        <w:t xml:space="preserve">II:      (    ), </w:t>
      </w:r>
      <w:r w:rsidR="006B3688">
        <w:rPr>
          <w:rFonts w:hint="eastAsia"/>
          <w:sz w:val="18"/>
          <w:szCs w:val="18"/>
        </w:rPr>
        <w:t>Phase</w:t>
      </w:r>
      <w:r w:rsidR="006B3688" w:rsidRPr="00016E83">
        <w:rPr>
          <w:sz w:val="18"/>
          <w:szCs w:val="18"/>
          <w:u w:val="single"/>
        </w:rPr>
        <w:t xml:space="preserve"> </w:t>
      </w:r>
      <w:r w:rsidRPr="00016E83">
        <w:rPr>
          <w:sz w:val="18"/>
          <w:szCs w:val="18"/>
          <w:u w:val="single"/>
        </w:rPr>
        <w:t>III:      (    )</w:t>
      </w:r>
    </w:p>
    <w:p w14:paraId="6355E7BE" w14:textId="09C57AD2" w:rsidR="00341F0C" w:rsidRPr="00016E83" w:rsidRDefault="00A534BE" w:rsidP="007556A1">
      <w:pPr>
        <w:pStyle w:val="body1"/>
        <w:tabs>
          <w:tab w:val="left" w:pos="4536"/>
        </w:tabs>
        <w:ind w:left="3686" w:hanging="3232"/>
        <w:rPr>
          <w:rFonts w:cs="ＭＳ 明朝"/>
          <w:sz w:val="18"/>
          <w:szCs w:val="18"/>
          <w:u w:val="single"/>
        </w:rPr>
      </w:pPr>
      <w:r w:rsidRPr="00016E83">
        <w:rPr>
          <w:sz w:val="18"/>
          <w:szCs w:val="18"/>
        </w:rPr>
        <w:t>Clinical trials conducted in the past 3 years</w:t>
      </w:r>
      <w:r w:rsidR="007556A1">
        <w:rPr>
          <w:sz w:val="18"/>
          <w:szCs w:val="18"/>
        </w:rPr>
        <w:tab/>
      </w:r>
      <w:r w:rsidRPr="00016E83">
        <w:rPr>
          <w:sz w:val="18"/>
          <w:szCs w:val="18"/>
        </w:rPr>
        <w:t>(</w:t>
      </w:r>
      <w:proofErr w:type="gramStart"/>
      <w:r w:rsidR="00517CBB">
        <w:rPr>
          <w:sz w:val="18"/>
          <w:szCs w:val="18"/>
        </w:rPr>
        <w:t>YYYY</w:t>
      </w:r>
      <w:r w:rsidRPr="00016E83">
        <w:rPr>
          <w:sz w:val="18"/>
          <w:szCs w:val="18"/>
        </w:rPr>
        <w:t xml:space="preserve"> )</w:t>
      </w:r>
      <w:proofErr w:type="gramEnd"/>
      <w:r w:rsidR="007556A1">
        <w:rPr>
          <w:sz w:val="18"/>
          <w:szCs w:val="18"/>
        </w:rPr>
        <w:tab/>
      </w:r>
      <w:r w:rsidR="006B3688">
        <w:rPr>
          <w:rFonts w:hint="eastAsia"/>
          <w:sz w:val="18"/>
          <w:szCs w:val="18"/>
        </w:rPr>
        <w:t>Phase</w:t>
      </w:r>
      <w:r w:rsidR="006B3688" w:rsidRPr="00016E83">
        <w:rPr>
          <w:sz w:val="18"/>
          <w:szCs w:val="18"/>
          <w:u w:val="single"/>
        </w:rPr>
        <w:t xml:space="preserve"> </w:t>
      </w:r>
      <w:r w:rsidRPr="00016E83">
        <w:rPr>
          <w:sz w:val="18"/>
          <w:szCs w:val="18"/>
          <w:u w:val="single"/>
        </w:rPr>
        <w:t>I:      (    ),</w:t>
      </w:r>
      <w:r w:rsidR="006B3688" w:rsidRPr="006B3688">
        <w:rPr>
          <w:rFonts w:hint="eastAsia"/>
          <w:sz w:val="18"/>
          <w:szCs w:val="18"/>
        </w:rPr>
        <w:t xml:space="preserve"> </w:t>
      </w:r>
      <w:r w:rsidR="006B3688">
        <w:rPr>
          <w:rFonts w:hint="eastAsia"/>
          <w:sz w:val="18"/>
          <w:szCs w:val="18"/>
        </w:rPr>
        <w:t>Phase</w:t>
      </w:r>
      <w:r w:rsidRPr="00016E83">
        <w:rPr>
          <w:sz w:val="18"/>
          <w:szCs w:val="18"/>
          <w:u w:val="single"/>
        </w:rPr>
        <w:t xml:space="preserve"> II:      (    ), </w:t>
      </w:r>
      <w:r w:rsidR="006B3688">
        <w:rPr>
          <w:rFonts w:hint="eastAsia"/>
          <w:sz w:val="18"/>
          <w:szCs w:val="18"/>
        </w:rPr>
        <w:t>Phase</w:t>
      </w:r>
      <w:r w:rsidR="006B3688" w:rsidRPr="00016E83">
        <w:rPr>
          <w:sz w:val="18"/>
          <w:szCs w:val="18"/>
          <w:u w:val="single"/>
        </w:rPr>
        <w:t xml:space="preserve"> </w:t>
      </w:r>
      <w:r w:rsidRPr="00016E83">
        <w:rPr>
          <w:sz w:val="18"/>
          <w:szCs w:val="18"/>
          <w:u w:val="single"/>
        </w:rPr>
        <w:t>III:      (    )</w:t>
      </w:r>
      <w:r w:rsidR="007556A1">
        <w:rPr>
          <w:sz w:val="18"/>
          <w:szCs w:val="18"/>
        </w:rPr>
        <w:br/>
      </w:r>
      <w:r w:rsidR="00ED2D33" w:rsidRPr="00016E83">
        <w:rPr>
          <w:sz w:val="18"/>
          <w:szCs w:val="18"/>
        </w:rPr>
        <w:t>(</w:t>
      </w:r>
      <w:r w:rsidR="00517CBB">
        <w:rPr>
          <w:sz w:val="18"/>
          <w:szCs w:val="18"/>
        </w:rPr>
        <w:t>YYYY</w:t>
      </w:r>
      <w:r w:rsidR="00517CBB" w:rsidRPr="00016E83">
        <w:rPr>
          <w:sz w:val="18"/>
          <w:szCs w:val="18"/>
        </w:rPr>
        <w:t xml:space="preserve"> </w:t>
      </w:r>
      <w:r w:rsidR="00ED2D33" w:rsidRPr="00016E83">
        <w:rPr>
          <w:sz w:val="18"/>
          <w:szCs w:val="18"/>
        </w:rPr>
        <w:t>)</w:t>
      </w:r>
      <w:r w:rsidR="007556A1">
        <w:rPr>
          <w:sz w:val="18"/>
          <w:szCs w:val="18"/>
        </w:rPr>
        <w:tab/>
      </w:r>
      <w:r w:rsidR="006B3688">
        <w:rPr>
          <w:rFonts w:hint="eastAsia"/>
          <w:sz w:val="18"/>
          <w:szCs w:val="18"/>
        </w:rPr>
        <w:t>Phase</w:t>
      </w:r>
      <w:r w:rsidR="006B3688" w:rsidRPr="00016E83">
        <w:rPr>
          <w:sz w:val="18"/>
          <w:szCs w:val="18"/>
          <w:u w:val="single"/>
        </w:rPr>
        <w:t xml:space="preserve"> </w:t>
      </w:r>
      <w:r w:rsidR="00ED2D33" w:rsidRPr="00016E83">
        <w:rPr>
          <w:sz w:val="18"/>
          <w:szCs w:val="18"/>
          <w:u w:val="single"/>
        </w:rPr>
        <w:t>I:      (    ),</w:t>
      </w:r>
      <w:r w:rsidR="006B3688" w:rsidRPr="006B3688">
        <w:rPr>
          <w:rFonts w:hint="eastAsia"/>
          <w:sz w:val="18"/>
          <w:szCs w:val="18"/>
        </w:rPr>
        <w:t xml:space="preserve"> </w:t>
      </w:r>
      <w:r w:rsidR="006B3688">
        <w:rPr>
          <w:rFonts w:hint="eastAsia"/>
          <w:sz w:val="18"/>
          <w:szCs w:val="18"/>
        </w:rPr>
        <w:t>Phase</w:t>
      </w:r>
      <w:r w:rsidR="00ED2D33" w:rsidRPr="00016E83">
        <w:rPr>
          <w:sz w:val="18"/>
          <w:szCs w:val="18"/>
          <w:u w:val="single"/>
        </w:rPr>
        <w:t xml:space="preserve"> II:      (    ), </w:t>
      </w:r>
      <w:r w:rsidR="006B3688">
        <w:rPr>
          <w:rFonts w:hint="eastAsia"/>
          <w:sz w:val="18"/>
          <w:szCs w:val="18"/>
        </w:rPr>
        <w:t>Phase</w:t>
      </w:r>
      <w:r w:rsidR="006B3688" w:rsidRPr="00016E83">
        <w:rPr>
          <w:sz w:val="18"/>
          <w:szCs w:val="18"/>
          <w:u w:val="single"/>
        </w:rPr>
        <w:t xml:space="preserve"> </w:t>
      </w:r>
      <w:r w:rsidR="00ED2D33" w:rsidRPr="00016E83">
        <w:rPr>
          <w:sz w:val="18"/>
          <w:szCs w:val="18"/>
          <w:u w:val="single"/>
        </w:rPr>
        <w:t>III:      (    )</w:t>
      </w:r>
      <w:r w:rsidR="007556A1">
        <w:rPr>
          <w:sz w:val="18"/>
          <w:szCs w:val="18"/>
          <w:u w:val="single"/>
        </w:rPr>
        <w:br/>
      </w:r>
      <w:r w:rsidR="00ED2D33" w:rsidRPr="00016E83">
        <w:rPr>
          <w:sz w:val="18"/>
          <w:szCs w:val="18"/>
        </w:rPr>
        <w:t>(</w:t>
      </w:r>
      <w:r w:rsidR="00517CBB">
        <w:rPr>
          <w:sz w:val="18"/>
          <w:szCs w:val="18"/>
        </w:rPr>
        <w:t>YYYY</w:t>
      </w:r>
      <w:r w:rsidR="00517CBB" w:rsidRPr="00016E83">
        <w:rPr>
          <w:sz w:val="18"/>
          <w:szCs w:val="18"/>
        </w:rPr>
        <w:t xml:space="preserve"> </w:t>
      </w:r>
      <w:r w:rsidR="00ED2D33" w:rsidRPr="00016E83">
        <w:rPr>
          <w:sz w:val="18"/>
          <w:szCs w:val="18"/>
        </w:rPr>
        <w:t>)</w:t>
      </w:r>
      <w:r w:rsidR="007556A1">
        <w:rPr>
          <w:sz w:val="18"/>
          <w:szCs w:val="18"/>
        </w:rPr>
        <w:tab/>
      </w:r>
      <w:r w:rsidR="006B3688">
        <w:rPr>
          <w:rFonts w:hint="eastAsia"/>
          <w:sz w:val="18"/>
          <w:szCs w:val="18"/>
        </w:rPr>
        <w:t>Phase</w:t>
      </w:r>
      <w:r w:rsidR="006B3688" w:rsidRPr="00DB0767">
        <w:rPr>
          <w:sz w:val="18"/>
          <w:szCs w:val="18"/>
          <w:u w:val="single"/>
        </w:rPr>
        <w:t xml:space="preserve"> </w:t>
      </w:r>
      <w:r w:rsidR="00ED2D33" w:rsidRPr="00DB0767">
        <w:rPr>
          <w:sz w:val="18"/>
          <w:szCs w:val="18"/>
          <w:u w:val="single"/>
        </w:rPr>
        <w:t xml:space="preserve">I:      (    ), </w:t>
      </w:r>
      <w:r w:rsidR="006B3688">
        <w:rPr>
          <w:rFonts w:hint="eastAsia"/>
          <w:sz w:val="18"/>
          <w:szCs w:val="18"/>
        </w:rPr>
        <w:t>Phase</w:t>
      </w:r>
      <w:r w:rsidR="006B3688" w:rsidRPr="00DB0767">
        <w:rPr>
          <w:sz w:val="18"/>
          <w:szCs w:val="18"/>
          <w:u w:val="single"/>
        </w:rPr>
        <w:t xml:space="preserve"> </w:t>
      </w:r>
      <w:r w:rsidR="00ED2D33" w:rsidRPr="00DB0767">
        <w:rPr>
          <w:sz w:val="18"/>
          <w:szCs w:val="18"/>
          <w:u w:val="single"/>
        </w:rPr>
        <w:t xml:space="preserve">II:      (    ), </w:t>
      </w:r>
      <w:r w:rsidR="006B3688">
        <w:rPr>
          <w:rFonts w:hint="eastAsia"/>
          <w:sz w:val="18"/>
          <w:szCs w:val="18"/>
        </w:rPr>
        <w:t>Phase</w:t>
      </w:r>
      <w:r w:rsidR="006B3688" w:rsidRPr="00DB0767">
        <w:rPr>
          <w:sz w:val="18"/>
          <w:szCs w:val="18"/>
          <w:u w:val="single"/>
        </w:rPr>
        <w:t xml:space="preserve"> </w:t>
      </w:r>
      <w:r w:rsidR="00ED2D33" w:rsidRPr="00DB0767">
        <w:rPr>
          <w:sz w:val="18"/>
          <w:szCs w:val="18"/>
          <w:u w:val="single"/>
        </w:rPr>
        <w:t>III:      (    )</w:t>
      </w:r>
    </w:p>
    <w:p w14:paraId="71A84940" w14:textId="77777777" w:rsidR="00341F0C" w:rsidRPr="00D865CB" w:rsidRDefault="00341F0C" w:rsidP="006A3C0E"/>
    <w:p w14:paraId="600F054C" w14:textId="6373A28F" w:rsidR="00A534BE" w:rsidRPr="00D865CB" w:rsidRDefault="00ED2D33" w:rsidP="006A3C0E">
      <w:pPr>
        <w:pStyle w:val="2"/>
        <w:rPr>
          <w:rFonts w:cs="Times New Roman"/>
          <w:bCs/>
        </w:rPr>
      </w:pPr>
      <w:r>
        <w:rPr>
          <w:lang w:bidi="en-US"/>
        </w:rPr>
        <w:t>3.</w:t>
      </w:r>
      <w:r>
        <w:rPr>
          <w:lang w:bidi="en-US"/>
        </w:rPr>
        <w:tab/>
        <w:t>Management System for Clinical Trial Operations</w:t>
      </w:r>
    </w:p>
    <w:p w14:paraId="3B4B27ED" w14:textId="43EF4FA1" w:rsidR="00A534BE" w:rsidRPr="00D865CB" w:rsidRDefault="00A534BE" w:rsidP="00F11076">
      <w:pPr>
        <w:pStyle w:val="11"/>
        <w:rPr>
          <w:rFonts w:cs="Times New Roman"/>
          <w:b/>
          <w:bCs/>
          <w:sz w:val="16"/>
          <w:szCs w:val="16"/>
        </w:rPr>
      </w:pPr>
      <w:r w:rsidRPr="00D865CB">
        <w:t>1)</w:t>
      </w:r>
      <w:r w:rsidRPr="00D865CB">
        <w:tab/>
        <w:t xml:space="preserve">Preparation of written operating procedures for the duties related to the clinical trial </w:t>
      </w:r>
      <w:r w:rsidR="00BC6308" w:rsidRPr="00D865CB">
        <w:rPr>
          <w:b/>
          <w:sz w:val="16"/>
        </w:rPr>
        <w:t>[Article 36, Paragraph 1]</w:t>
      </w:r>
      <w:r w:rsidRPr="00D865CB">
        <w:t xml:space="preserve"> </w:t>
      </w:r>
      <w:r w:rsidR="00891786" w:rsidRPr="00D865CB">
        <w:rPr>
          <w:b/>
          <w:sz w:val="16"/>
          <w:bdr w:val="single" w:sz="4" w:space="0" w:color="auto"/>
        </w:rPr>
        <w:t>From April 1998</w:t>
      </w:r>
    </w:p>
    <w:p w14:paraId="4D47777A" w14:textId="3DF900AE" w:rsidR="00B565DD" w:rsidRPr="00D865CB" w:rsidRDefault="004A764C" w:rsidP="006D72DC">
      <w:pPr>
        <w:pStyle w:val="110608CLBOX"/>
        <w:ind w:left="1382" w:hanging="462"/>
      </w:pPr>
      <w:sdt>
        <w:sdtPr>
          <w:rPr>
            <w:rFonts w:hint="eastAsia"/>
            <w:b/>
          </w:rPr>
          <w:id w:val="148928448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Compliant</w:t>
      </w:r>
    </w:p>
    <w:p w14:paraId="49BF6EFE" w14:textId="293AD709" w:rsidR="00A534BE" w:rsidRPr="0004131D" w:rsidRDefault="0004131D" w:rsidP="0004131D">
      <w:pPr>
        <w:pStyle w:val="Mbody"/>
      </w:pPr>
      <w:r w:rsidRPr="0004131D">
        <w:t xml:space="preserve">Name: </w:t>
      </w:r>
      <w:r w:rsidR="00A534BE" w:rsidRPr="0004131D">
        <w:rPr>
          <w:u w:val="single"/>
        </w:rPr>
        <w:tab/>
      </w:r>
    </w:p>
    <w:p w14:paraId="15374402" w14:textId="77777777" w:rsidR="00B13DC8" w:rsidRDefault="00A534BE" w:rsidP="0004131D">
      <w:pPr>
        <w:pStyle w:val="Mbody"/>
      </w:pPr>
      <w:r w:rsidRPr="0004131D">
        <w:t xml:space="preserve">Effective date of the written operating procedures applicable to the clinical trial period: </w:t>
      </w:r>
    </w:p>
    <w:p w14:paraId="5011E0C9" w14:textId="53F0D066" w:rsidR="00A534BE" w:rsidRPr="0004131D" w:rsidRDefault="00A534BE" w:rsidP="00C02633">
      <w:pPr>
        <w:pStyle w:val="Mbody"/>
        <w:jc w:val="right"/>
        <w:rPr>
          <w:rFonts w:cs="Times New Roman"/>
          <w:u w:val="single"/>
        </w:rPr>
      </w:pPr>
      <w:r w:rsidRPr="0004131D">
        <w:rPr>
          <w:u w:val="single"/>
        </w:rPr>
        <w:t>MMM DD, YYYY</w:t>
      </w:r>
    </w:p>
    <w:p w14:paraId="58E9690B" w14:textId="6CF0207B" w:rsidR="00A534BE" w:rsidRPr="0037331C" w:rsidRDefault="004A764C" w:rsidP="0037331C">
      <w:pPr>
        <w:pStyle w:val="110608CLBOX0"/>
      </w:pPr>
      <w:sdt>
        <w:sdtPr>
          <w:rPr>
            <w:rFonts w:hint="eastAsia"/>
            <w:lang w:eastAsia="zh-TW"/>
          </w:rPr>
          <w:id w:val="58835252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A</w:t>
      </w:r>
      <w:r w:rsidR="00A534BE" w:rsidRPr="0037331C">
        <w:t>dministrative procedure</w:t>
      </w:r>
    </w:p>
    <w:p w14:paraId="0D6FA5AA" w14:textId="0116CFA8" w:rsidR="00A534BE" w:rsidRPr="0037331C" w:rsidRDefault="004A764C" w:rsidP="0037331C">
      <w:pPr>
        <w:pStyle w:val="110608CLBOX0"/>
      </w:pPr>
      <w:sdt>
        <w:sdtPr>
          <w:rPr>
            <w:rFonts w:hint="eastAsia"/>
          </w:rPr>
          <w:id w:val="-2073948909"/>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 xml:space="preserve">Clinical trial </w:t>
      </w:r>
      <w:r w:rsidR="006B3688">
        <w:rPr>
          <w:rFonts w:hint="eastAsia"/>
        </w:rPr>
        <w:t>o</w:t>
      </w:r>
      <w:r w:rsidR="006B3688">
        <w:t>ffice</w:t>
      </w:r>
    </w:p>
    <w:p w14:paraId="0F3315FF" w14:textId="1B83A012" w:rsidR="00A534BE" w:rsidRPr="0037331C" w:rsidRDefault="004A764C" w:rsidP="0037331C">
      <w:pPr>
        <w:pStyle w:val="110608CLBOX0"/>
      </w:pPr>
      <w:sdt>
        <w:sdtPr>
          <w:rPr>
            <w:rFonts w:hint="eastAsia"/>
          </w:rPr>
          <w:id w:val="-1100561050"/>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Control/Accountability of investigational product(s) (drug[s] used in the clinical trial)</w:t>
      </w:r>
    </w:p>
    <w:p w14:paraId="35DF83B2" w14:textId="4695C6BB" w:rsidR="00A534BE" w:rsidRPr="0037331C" w:rsidRDefault="004A764C" w:rsidP="0037331C">
      <w:pPr>
        <w:pStyle w:val="110608CLBOX0"/>
      </w:pPr>
      <w:sdt>
        <w:sdtPr>
          <w:rPr>
            <w:rFonts w:hint="eastAsia"/>
          </w:rPr>
          <w:id w:val="-1492477133"/>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Record keeping</w:t>
      </w:r>
    </w:p>
    <w:p w14:paraId="62753C77" w14:textId="5D5E95C2" w:rsidR="00A534BE" w:rsidRPr="0037331C" w:rsidRDefault="004A764C" w:rsidP="0037331C">
      <w:pPr>
        <w:pStyle w:val="110608CLBOX0"/>
      </w:pPr>
      <w:sdt>
        <w:sdtPr>
          <w:rPr>
            <w:rFonts w:hint="eastAsia"/>
          </w:rPr>
          <w:id w:val="1551264678"/>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Establishment of a procedure necessary to select an appropriate IRB</w:t>
      </w:r>
      <w:r w:rsidR="009B0467" w:rsidRPr="0037331C">
        <w:br/>
      </w:r>
      <w:r w:rsidR="009B0467" w:rsidRPr="0037331C">
        <w:tab/>
      </w:r>
      <w:r w:rsidR="00A534BE" w:rsidRPr="00DB0767">
        <w:rPr>
          <w:rStyle w:val="8pt"/>
          <w:b/>
          <w:bCs/>
        </w:rPr>
        <w:t>[Article 27, Paragraph 1]</w:t>
      </w:r>
      <w:r w:rsidR="00A534BE" w:rsidRPr="0037331C">
        <w:t xml:space="preserve"> </w:t>
      </w:r>
      <w:r w:rsidR="001010F2" w:rsidRPr="008C18C0">
        <w:rPr>
          <w:rStyle w:val="BOLDBOX"/>
        </w:rPr>
        <w:t>From April 2008</w:t>
      </w:r>
      <w:r w:rsidR="00A534BE" w:rsidRPr="0037331C">
        <w:t xml:space="preserve"> </w:t>
      </w:r>
      <w:r w:rsidR="00ED2D33" w:rsidRPr="008C18C0">
        <w:rPr>
          <w:sz w:val="16"/>
          <w:szCs w:val="16"/>
        </w:rPr>
        <w:t>(</w:t>
      </w:r>
      <w:r w:rsidR="00ED5D7F">
        <w:rPr>
          <w:sz w:val="16"/>
          <w:szCs w:val="16"/>
        </w:rPr>
        <w:t>PFSB/ELD</w:t>
      </w:r>
      <w:r w:rsidR="00ED5D7F" w:rsidRPr="008C18C0">
        <w:rPr>
          <w:sz w:val="16"/>
          <w:szCs w:val="16"/>
        </w:rPr>
        <w:t xml:space="preserve"> </w:t>
      </w:r>
      <w:r w:rsidR="00ED2D33" w:rsidRPr="008C18C0">
        <w:rPr>
          <w:sz w:val="16"/>
          <w:szCs w:val="16"/>
        </w:rPr>
        <w:t xml:space="preserve">Notification </w:t>
      </w:r>
      <w:r w:rsidR="006A10C2" w:rsidRPr="006A10C2">
        <w:rPr>
          <w:sz w:val="16"/>
          <w:szCs w:val="16"/>
        </w:rPr>
        <w:t xml:space="preserve">No. 0326001 </w:t>
      </w:r>
      <w:r w:rsidR="00ED2D33" w:rsidRPr="008C18C0">
        <w:rPr>
          <w:sz w:val="16"/>
          <w:szCs w:val="16"/>
        </w:rPr>
        <w:t>dated March 26, 2008)</w:t>
      </w:r>
    </w:p>
    <w:p w14:paraId="469D9718" w14:textId="4E348600" w:rsidR="00A534BE" w:rsidRPr="00D865CB" w:rsidRDefault="004A764C" w:rsidP="0037331C">
      <w:pPr>
        <w:pStyle w:val="110608CLBOX0"/>
      </w:pPr>
      <w:sdt>
        <w:sdtPr>
          <w:rPr>
            <w:rFonts w:hint="eastAsia"/>
          </w:rPr>
          <w:id w:val="-957794761"/>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Oth</w:t>
      </w:r>
      <w:r w:rsidR="00A534BE" w:rsidRPr="00D865CB">
        <w:rPr>
          <w:lang w:bidi="en-US"/>
        </w:rPr>
        <w:t>er</w:t>
      </w:r>
    </w:p>
    <w:p w14:paraId="26BA42D8" w14:textId="21EDBB73" w:rsidR="00D6553C" w:rsidRPr="00D865CB" w:rsidRDefault="004A764C" w:rsidP="00DB204E">
      <w:pPr>
        <w:pStyle w:val="110608CLBOX"/>
      </w:pPr>
      <w:sdt>
        <w:sdtPr>
          <w:rPr>
            <w:rFonts w:hint="eastAsia"/>
            <w:b/>
          </w:rPr>
          <w:id w:val="-140243614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D72DC">
        <w:rPr>
          <w:lang w:bidi="en-US"/>
        </w:rPr>
        <w:tab/>
      </w:r>
      <w:r w:rsidR="00D6553C" w:rsidRPr="00D865CB">
        <w:rPr>
          <w:lang w:bidi="en-US"/>
        </w:rPr>
        <w:t>)</w:t>
      </w:r>
    </w:p>
    <w:p w14:paraId="52A32B1D" w14:textId="77777777" w:rsidR="00A534BE" w:rsidRPr="00D865CB" w:rsidRDefault="00A534BE" w:rsidP="00CB43D5">
      <w:pPr>
        <w:pStyle w:val="a3"/>
        <w:tabs>
          <w:tab w:val="clear" w:pos="4252"/>
          <w:tab w:val="clear" w:pos="8504"/>
        </w:tabs>
        <w:rPr>
          <w:rFonts w:cs="Times New Roman"/>
        </w:rPr>
      </w:pPr>
    </w:p>
    <w:p w14:paraId="6DA4AA65" w14:textId="60361076" w:rsidR="00A534BE" w:rsidRPr="00D865CB" w:rsidRDefault="00BA31E5" w:rsidP="00F11076">
      <w:pPr>
        <w:pStyle w:val="11"/>
        <w:rPr>
          <w:rFonts w:cs="Times New Roman"/>
          <w:sz w:val="16"/>
          <w:szCs w:val="16"/>
          <w:lang w:eastAsia="zh-TW"/>
        </w:rPr>
      </w:pPr>
      <w:r>
        <w:t>2)</w:t>
      </w:r>
      <w:r>
        <w:tab/>
        <w:t>Necessary measures to ensure that the clinical trial is conducted properly and smoothly</w:t>
      </w:r>
      <w:r w:rsidR="009B0467">
        <w:br/>
      </w:r>
      <w:r w:rsidR="009B0467">
        <w:tab/>
      </w:r>
      <w:r w:rsidR="00A534BE" w:rsidRPr="00D865CB">
        <w:rPr>
          <w:b/>
          <w:sz w:val="16"/>
        </w:rPr>
        <w:t>[Article 36, Paragraphs 2 and 3]</w:t>
      </w:r>
      <w:r>
        <w:t xml:space="preserve"> </w:t>
      </w:r>
      <w:r w:rsidR="00185FD8" w:rsidRPr="00D865CB">
        <w:rPr>
          <w:b/>
          <w:sz w:val="16"/>
          <w:bdr w:val="single" w:sz="4" w:space="0" w:color="auto"/>
        </w:rPr>
        <w:t>From April 1998</w:t>
      </w:r>
    </w:p>
    <w:p w14:paraId="6129DBAD" w14:textId="337C2DE2" w:rsidR="00B565DD" w:rsidRPr="00D865CB" w:rsidRDefault="004A764C" w:rsidP="00DB204E">
      <w:pPr>
        <w:pStyle w:val="110608CLBOX"/>
      </w:pPr>
      <w:sdt>
        <w:sdtPr>
          <w:rPr>
            <w:rFonts w:hint="eastAsia"/>
            <w:b/>
          </w:rPr>
          <w:id w:val="-54575229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Compliant</w:t>
      </w:r>
    </w:p>
    <w:p w14:paraId="2095167A" w14:textId="28BDD811" w:rsidR="00B13DC8" w:rsidRDefault="004A764C" w:rsidP="00B13DC8">
      <w:pPr>
        <w:pStyle w:val="110608CLBOX0"/>
        <w:ind w:left="1985"/>
      </w:pPr>
      <w:sdt>
        <w:sdtPr>
          <w:rPr>
            <w:rFonts w:hint="eastAsia"/>
            <w:lang w:bidi="en-US"/>
          </w:rPr>
          <w:id w:val="233674028"/>
          <w14:checkbox>
            <w14:checked w14:val="0"/>
            <w14:checkedState w14:val="25A0" w14:font="ＭＳ 明朝"/>
            <w14:uncheckedState w14:val="2610" w14:font="ＭＳ ゴシック"/>
          </w14:checkbox>
        </w:sdtPr>
        <w:sdtEndPr/>
        <w:sdtContent>
          <w:r w:rsidR="00B13DC8">
            <w:rPr>
              <w:rFonts w:ascii="ＭＳ ゴシック" w:eastAsia="ＭＳ ゴシック" w:hAnsi="ＭＳ ゴシック" w:hint="eastAsia"/>
              <w:lang w:bidi="en-US"/>
            </w:rPr>
            <w:t>☐</w:t>
          </w:r>
        </w:sdtContent>
      </w:sdt>
      <w:r w:rsidR="00A534BE" w:rsidRPr="00D865CB">
        <w:rPr>
          <w:lang w:bidi="en-US"/>
        </w:rPr>
        <w:tab/>
        <w:t>Desig</w:t>
      </w:r>
      <w:r w:rsidR="00A534BE" w:rsidRPr="0037331C">
        <w:t xml:space="preserve">nation of </w:t>
      </w:r>
      <w:proofErr w:type="spellStart"/>
      <w:r w:rsidR="00A534BE" w:rsidRPr="0037331C">
        <w:t>subinvestigators</w:t>
      </w:r>
      <w:proofErr w:type="spellEnd"/>
      <w:r w:rsidR="00A534BE" w:rsidRPr="0037331C">
        <w:t xml:space="preserve"> and clinical research coordinators (see </w:t>
      </w:r>
      <w:r w:rsidR="00803C0B">
        <w:rPr>
          <w:rFonts w:hint="eastAsia"/>
          <w:szCs w:val="12"/>
        </w:rPr>
        <w:t>GCP</w:t>
      </w:r>
      <w:r w:rsidR="00803C0B">
        <w:rPr>
          <w:szCs w:val="12"/>
        </w:rPr>
        <w:t xml:space="preserve"> </w:t>
      </w:r>
      <w:r w:rsidR="00803C0B" w:rsidRPr="00DD67AC">
        <w:rPr>
          <w:szCs w:val="12"/>
        </w:rPr>
        <w:t>Ministerial Ordinance</w:t>
      </w:r>
      <w:r w:rsidR="00803C0B" w:rsidRPr="0037331C">
        <w:t xml:space="preserve"> </w:t>
      </w:r>
      <w:r w:rsidR="00A534BE" w:rsidRPr="0037331C">
        <w:t xml:space="preserve">Article 43, Paragraph 1) </w:t>
      </w:r>
    </w:p>
    <w:p w14:paraId="1DDD66C6" w14:textId="72DCEDA0" w:rsidR="00A534BE" w:rsidRPr="0037331C" w:rsidRDefault="00F44C53" w:rsidP="00C02633">
      <w:pPr>
        <w:pStyle w:val="110608CLBOX0"/>
        <w:ind w:left="1985"/>
        <w:jc w:val="right"/>
      </w:pPr>
      <w:r w:rsidRPr="008C18C0">
        <w:rPr>
          <w:rStyle w:val="BOLDBOX"/>
        </w:rPr>
        <w:t>Until March 31, 2012</w:t>
      </w:r>
    </w:p>
    <w:p w14:paraId="51BC751F" w14:textId="79E7FF3E" w:rsidR="00F44C53" w:rsidRPr="00CD7EB7" w:rsidRDefault="004A764C" w:rsidP="00C02633">
      <w:pPr>
        <w:pStyle w:val="110608CLBOX0"/>
        <w:ind w:left="1985"/>
        <w:rPr>
          <w:sz w:val="16"/>
          <w:szCs w:val="16"/>
          <w:lang w:bidi="en-US"/>
        </w:rPr>
      </w:pPr>
      <w:sdt>
        <w:sdtPr>
          <w:rPr>
            <w:rFonts w:hint="eastAsia"/>
          </w:rPr>
          <w:id w:val="-883710141"/>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F44C53" w:rsidRPr="0037331C">
        <w:tab/>
        <w:t xml:space="preserve">Approval of the list of </w:t>
      </w:r>
      <w:proofErr w:type="spellStart"/>
      <w:r w:rsidR="00F44C53" w:rsidRPr="0037331C">
        <w:t>subinvestigators</w:t>
      </w:r>
      <w:proofErr w:type="spellEnd"/>
      <w:r w:rsidR="00F44C53" w:rsidRPr="0037331C">
        <w:t xml:space="preserve"> and clinical research coordinators </w:t>
      </w:r>
      <w:r w:rsidR="008C18C0">
        <w:br/>
      </w:r>
      <w:r w:rsidR="008C18C0">
        <w:tab/>
      </w:r>
      <w:r w:rsidR="00F44C53" w:rsidRPr="008C18C0">
        <w:rPr>
          <w:rStyle w:val="BOLDBOX"/>
        </w:rPr>
        <w:t>From April 1, 2012</w:t>
      </w:r>
      <w:r w:rsidR="00F44C53" w:rsidRPr="008C18C0">
        <w:rPr>
          <w:rStyle w:val="8pt"/>
        </w:rPr>
        <w:t xml:space="preserve"> </w:t>
      </w:r>
      <w:r w:rsidR="00ED2D33" w:rsidRPr="008C18C0">
        <w:rPr>
          <w:rStyle w:val="8pt"/>
        </w:rPr>
        <w:t>(</w:t>
      </w:r>
      <w:r w:rsidR="006A10C2" w:rsidRPr="006A10C2">
        <w:rPr>
          <w:rStyle w:val="8pt"/>
        </w:rPr>
        <w:t>PFSB/ELD</w:t>
      </w:r>
      <w:r w:rsidR="006A10C2">
        <w:rPr>
          <w:rStyle w:val="8pt"/>
        </w:rPr>
        <w:t xml:space="preserve"> </w:t>
      </w:r>
      <w:r w:rsidR="00ED2D33" w:rsidRPr="008C18C0">
        <w:rPr>
          <w:rStyle w:val="8pt"/>
          <w:rFonts w:hint="eastAsia"/>
        </w:rPr>
        <w:t xml:space="preserve">Notification </w:t>
      </w:r>
      <w:r w:rsidR="006A10C2" w:rsidRPr="006A10C2">
        <w:rPr>
          <w:rStyle w:val="8pt"/>
        </w:rPr>
        <w:t>No. 1024-1</w:t>
      </w:r>
      <w:r w:rsidR="00ED2D33" w:rsidRPr="008C18C0">
        <w:rPr>
          <w:rStyle w:val="8pt"/>
        </w:rPr>
        <w:t xml:space="preserve"> dated October 24, 2011)</w:t>
      </w:r>
    </w:p>
    <w:p w14:paraId="45E61322" w14:textId="05CBD714" w:rsidR="00A534BE" w:rsidRPr="0037331C" w:rsidRDefault="004A764C" w:rsidP="00C02633">
      <w:pPr>
        <w:pStyle w:val="110608CLBOX0"/>
        <w:ind w:left="1985"/>
      </w:pPr>
      <w:sdt>
        <w:sdtPr>
          <w:rPr>
            <w:rFonts w:hint="eastAsia"/>
          </w:rPr>
          <w:id w:val="-212726764"/>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 xml:space="preserve">Appropriate communication system within the medical institution (see </w:t>
      </w:r>
      <w:r w:rsidR="00803C0B">
        <w:rPr>
          <w:rFonts w:hint="eastAsia"/>
          <w:szCs w:val="12"/>
        </w:rPr>
        <w:t>GCP</w:t>
      </w:r>
      <w:r w:rsidR="00803C0B">
        <w:rPr>
          <w:szCs w:val="12"/>
        </w:rPr>
        <w:t xml:space="preserve"> </w:t>
      </w:r>
      <w:r w:rsidR="00803C0B" w:rsidRPr="00DD67AC">
        <w:rPr>
          <w:szCs w:val="12"/>
        </w:rPr>
        <w:t>Ministerial Ordinance</w:t>
      </w:r>
      <w:r w:rsidR="00803C0B" w:rsidRPr="0037331C">
        <w:t xml:space="preserve"> </w:t>
      </w:r>
      <w:r w:rsidR="00A534BE" w:rsidRPr="0037331C">
        <w:t>Article 32, Paragraphs 1, 2, 6, and 7)</w:t>
      </w:r>
    </w:p>
    <w:p w14:paraId="04C0E385" w14:textId="18DD6BE4" w:rsidR="00A534BE" w:rsidRPr="0037331C" w:rsidRDefault="004A764C" w:rsidP="00C02633">
      <w:pPr>
        <w:pStyle w:val="110608CLBOX0"/>
        <w:ind w:left="1985"/>
      </w:pPr>
      <w:sdt>
        <w:sdtPr>
          <w:rPr>
            <w:rFonts w:hint="eastAsia"/>
          </w:rPr>
          <w:id w:val="-794523279"/>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 xml:space="preserve">Prior communication to the sponsor in case of change in the investigators, etc. </w:t>
      </w:r>
      <w:r w:rsidR="008C18C0">
        <w:br/>
      </w:r>
      <w:r w:rsidR="008C18C0">
        <w:tab/>
      </w:r>
      <w:r w:rsidR="00185FD8" w:rsidRPr="008C18C0">
        <w:rPr>
          <w:rStyle w:val="BOLDBOX"/>
        </w:rPr>
        <w:t>From October 2008</w:t>
      </w:r>
      <w:r w:rsidR="00A534BE" w:rsidRPr="0037331C">
        <w:t xml:space="preserve"> </w:t>
      </w:r>
      <w:r w:rsidR="00ED2D33" w:rsidRPr="008C18C0">
        <w:rPr>
          <w:rStyle w:val="8pt"/>
        </w:rPr>
        <w:t>(</w:t>
      </w:r>
      <w:r w:rsidR="006A10C2" w:rsidRPr="006A10C2">
        <w:rPr>
          <w:rStyle w:val="8pt"/>
        </w:rPr>
        <w:t>PFSB/ELD</w:t>
      </w:r>
      <w:r w:rsidR="006A10C2">
        <w:rPr>
          <w:rStyle w:val="8pt"/>
        </w:rPr>
        <w:t xml:space="preserve"> </w:t>
      </w:r>
      <w:r w:rsidR="00ED2D33" w:rsidRPr="008C18C0">
        <w:rPr>
          <w:rStyle w:val="8pt"/>
          <w:rFonts w:hint="eastAsia"/>
        </w:rPr>
        <w:t xml:space="preserve">Notification </w:t>
      </w:r>
      <w:r w:rsidR="006A10C2" w:rsidRPr="006A10C2">
        <w:rPr>
          <w:rStyle w:val="8pt"/>
        </w:rPr>
        <w:t>No. 1001001</w:t>
      </w:r>
      <w:r w:rsidR="00ED2D33" w:rsidRPr="008C18C0">
        <w:rPr>
          <w:rStyle w:val="8pt"/>
        </w:rPr>
        <w:t xml:space="preserve"> dated October 1, 2008)</w:t>
      </w:r>
    </w:p>
    <w:p w14:paraId="76E51F9C" w14:textId="49C10AE9" w:rsidR="00A534BE" w:rsidRPr="00D865CB" w:rsidRDefault="004A764C" w:rsidP="00C02633">
      <w:pPr>
        <w:pStyle w:val="110608CLBOX0"/>
        <w:ind w:left="1985"/>
      </w:pPr>
      <w:sdt>
        <w:sdtPr>
          <w:rPr>
            <w:rFonts w:hint="eastAsia"/>
          </w:rPr>
          <w:id w:val="738139396"/>
          <w14:checkbox>
            <w14:checked w14:val="0"/>
            <w14:checkedState w14:val="25A0" w14:font="ＭＳ 明朝"/>
            <w14:uncheckedState w14:val="2610" w14:font="ＭＳ ゴシック"/>
          </w14:checkbox>
        </w:sdtPr>
        <w:sdtEndPr/>
        <w:sdtContent>
          <w:r w:rsidR="0063722E" w:rsidRPr="0037331C">
            <w:rPr>
              <w:rFonts w:ascii="Segoe UI Symbol" w:hAnsi="Segoe UI Symbol" w:cs="Segoe UI Symbol"/>
            </w:rPr>
            <w:t>☐</w:t>
          </w:r>
        </w:sdtContent>
      </w:sdt>
      <w:r w:rsidR="00A534BE" w:rsidRPr="0037331C">
        <w:tab/>
        <w:t>Other</w:t>
      </w:r>
    </w:p>
    <w:p w14:paraId="4EFA89A6" w14:textId="5281E5C6" w:rsidR="00B565DD" w:rsidRPr="00D865CB" w:rsidRDefault="004A764C" w:rsidP="00DB204E">
      <w:pPr>
        <w:pStyle w:val="110608CLBOX"/>
      </w:pPr>
      <w:sdt>
        <w:sdtPr>
          <w:rPr>
            <w:rFonts w:hint="eastAsia"/>
            <w:b/>
          </w:rPr>
          <w:id w:val="133734604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16637" w:rsidRPr="00D865CB">
        <w:rPr>
          <w:lang w:bidi="en-US"/>
        </w:rPr>
        <w:tab/>
        <w:t>Other (</w:t>
      </w:r>
      <w:r w:rsidR="009B0467">
        <w:rPr>
          <w:lang w:bidi="en-US"/>
        </w:rPr>
        <w:tab/>
      </w:r>
      <w:r w:rsidR="00D16637" w:rsidRPr="00D865CB">
        <w:rPr>
          <w:lang w:bidi="en-US"/>
        </w:rPr>
        <w:t>)</w:t>
      </w:r>
    </w:p>
    <w:p w14:paraId="7C7F8762" w14:textId="0DA8BF36" w:rsidR="00A534BE" w:rsidRPr="00D865CB" w:rsidRDefault="00A534BE" w:rsidP="00CB43D5">
      <w:pPr>
        <w:rPr>
          <w:rFonts w:cs="ＭＳ 明朝"/>
        </w:rPr>
      </w:pPr>
    </w:p>
    <w:p w14:paraId="4379B1E3" w14:textId="779CA2D4" w:rsidR="00A534BE" w:rsidRPr="00D865CB" w:rsidRDefault="00BA31E5" w:rsidP="006D72DC">
      <w:pPr>
        <w:pStyle w:val="11"/>
        <w:rPr>
          <w:rFonts w:cs="Times New Roman"/>
          <w:sz w:val="16"/>
          <w:szCs w:val="16"/>
        </w:rPr>
      </w:pPr>
      <w:r>
        <w:lastRenderedPageBreak/>
        <w:t>3)</w:t>
      </w:r>
      <w:r>
        <w:tab/>
        <w:t xml:space="preserve">Appointment of a clinical trial </w:t>
      </w:r>
      <w:r w:rsidR="00080017">
        <w:rPr>
          <w:rFonts w:hint="eastAsia"/>
        </w:rPr>
        <w:t>o</w:t>
      </w:r>
      <w:r w:rsidR="00080017">
        <w:t>ffice</w:t>
      </w:r>
      <w:r>
        <w:t xml:space="preserve"> </w:t>
      </w:r>
      <w:r w:rsidR="00185FD8" w:rsidRPr="00D865CB">
        <w:rPr>
          <w:b/>
          <w:sz w:val="16"/>
        </w:rPr>
        <w:t>[Article 38]</w:t>
      </w:r>
      <w:r>
        <w:t xml:space="preserve"> </w:t>
      </w:r>
      <w:r w:rsidR="00891786" w:rsidRPr="00D865CB">
        <w:rPr>
          <w:b/>
          <w:sz w:val="16"/>
          <w:bdr w:val="single" w:sz="4" w:space="0" w:color="auto"/>
        </w:rPr>
        <w:t>From April 1997</w:t>
      </w:r>
    </w:p>
    <w:p w14:paraId="2EAA31E6" w14:textId="272D3DCE" w:rsidR="00B565DD" w:rsidRPr="00D865CB" w:rsidRDefault="004A764C" w:rsidP="00DB204E">
      <w:pPr>
        <w:pStyle w:val="110608CLBOX"/>
        <w:rPr>
          <w:lang w:eastAsia="zh-TW"/>
        </w:rPr>
      </w:pPr>
      <w:sdt>
        <w:sdtPr>
          <w:rPr>
            <w:rFonts w:hint="eastAsia"/>
            <w:b/>
            <w:lang w:eastAsia="zh-TW"/>
          </w:rPr>
          <w:id w:val="60415487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Compliant</w:t>
      </w:r>
    </w:p>
    <w:p w14:paraId="524915A0" w14:textId="3D80C7AF" w:rsidR="00A534BE" w:rsidRPr="00D865CB" w:rsidRDefault="00A534BE" w:rsidP="00D4247B">
      <w:pPr>
        <w:pStyle w:val="Mbody"/>
        <w:rPr>
          <w:rFonts w:cs="Times New Roman"/>
          <w:lang w:eastAsia="zh-TW"/>
        </w:rPr>
      </w:pPr>
      <w:r w:rsidRPr="00D865CB">
        <w:t>Organization:</w:t>
      </w:r>
      <w:r w:rsidR="00D4247B" w:rsidRPr="00D4247B">
        <w:rPr>
          <w:rFonts w:hint="eastAsia"/>
        </w:rPr>
        <w:t xml:space="preserve"> </w:t>
      </w:r>
      <w:r w:rsidRPr="00D865CB">
        <w:rPr>
          <w:u w:val="single"/>
        </w:rPr>
        <w:tab/>
      </w:r>
    </w:p>
    <w:p w14:paraId="2CDA95F8" w14:textId="10B95C64" w:rsidR="00A534BE" w:rsidRPr="00D865CB" w:rsidRDefault="00A534BE" w:rsidP="00D4247B">
      <w:pPr>
        <w:pStyle w:val="Mbody"/>
        <w:rPr>
          <w:rFonts w:cs="ＭＳ 明朝"/>
        </w:rPr>
      </w:pPr>
      <w:r w:rsidRPr="00D865CB">
        <w:t>Person in charge:</w:t>
      </w:r>
      <w:r w:rsidR="00D4247B" w:rsidRPr="00D4247B">
        <w:rPr>
          <w:rFonts w:hint="eastAsia"/>
        </w:rPr>
        <w:t xml:space="preserve"> </w:t>
      </w:r>
      <w:r w:rsidRPr="00D865CB">
        <w:rPr>
          <w:u w:val="single"/>
        </w:rPr>
        <w:tab/>
      </w:r>
    </w:p>
    <w:p w14:paraId="58B813D9" w14:textId="4BE18EB9" w:rsidR="0085450E" w:rsidRPr="00D865CB" w:rsidRDefault="00A534BE" w:rsidP="00D4247B">
      <w:pPr>
        <w:pStyle w:val="Mbody"/>
        <w:rPr>
          <w:rFonts w:cs="ＭＳ 明朝"/>
        </w:rPr>
      </w:pPr>
      <w:r w:rsidRPr="00D865CB">
        <w:t>Involvement of a CRC(s) in the clinical trial: Yes / No</w:t>
      </w:r>
    </w:p>
    <w:p w14:paraId="2161FD1C" w14:textId="0273444B" w:rsidR="00B13DC8" w:rsidRDefault="00ED2D33" w:rsidP="00D4247B">
      <w:pPr>
        <w:spacing w:line="276" w:lineRule="auto"/>
        <w:ind w:left="1361"/>
        <w:rPr>
          <w:sz w:val="16"/>
          <w:lang w:bidi="en-US"/>
        </w:rPr>
      </w:pPr>
      <w:r>
        <w:rPr>
          <w:sz w:val="16"/>
          <w:lang w:bidi="en-US"/>
        </w:rPr>
        <w:t>*</w:t>
      </w:r>
      <w:r w:rsidR="00D4247B">
        <w:rPr>
          <w:sz w:val="16"/>
          <w:lang w:bidi="en-US"/>
        </w:rPr>
        <w:t xml:space="preserve"> </w:t>
      </w:r>
      <w:r>
        <w:rPr>
          <w:sz w:val="16"/>
          <w:lang w:bidi="en-US"/>
        </w:rPr>
        <w:t xml:space="preserve">If a clinical research core hospital, etc. forms a network with other medical institutions, it is acceptable for the heads of multiple medical institutions to jointly establish a clinical trial </w:t>
      </w:r>
      <w:r w:rsidR="00080017">
        <w:rPr>
          <w:sz w:val="16"/>
          <w:lang w:bidi="en-US"/>
        </w:rPr>
        <w:t>office</w:t>
      </w:r>
      <w:r>
        <w:rPr>
          <w:sz w:val="16"/>
          <w:lang w:bidi="en-US"/>
        </w:rPr>
        <w:t>; however, the responsibility shall be borne by the head of each medical institution</w:t>
      </w:r>
      <w:r w:rsidR="00B13DC8">
        <w:rPr>
          <w:sz w:val="16"/>
          <w:lang w:bidi="en-US"/>
        </w:rPr>
        <w:t>.</w:t>
      </w:r>
      <w:r>
        <w:rPr>
          <w:sz w:val="16"/>
          <w:lang w:bidi="en-US"/>
        </w:rPr>
        <w:t xml:space="preserve"> </w:t>
      </w:r>
    </w:p>
    <w:p w14:paraId="28DE53FC" w14:textId="128C09D5" w:rsidR="00F636DF" w:rsidRPr="00D865CB" w:rsidRDefault="00F636DF" w:rsidP="00C02633">
      <w:pPr>
        <w:spacing w:line="276" w:lineRule="auto"/>
        <w:ind w:left="1361"/>
        <w:jc w:val="right"/>
        <w:rPr>
          <w:rFonts w:cs="ＭＳ 明朝"/>
          <w:sz w:val="18"/>
          <w:szCs w:val="18"/>
        </w:rPr>
      </w:pPr>
      <w:r w:rsidRPr="00D4247B">
        <w:rPr>
          <w:rStyle w:val="BOLDBOX"/>
        </w:rPr>
        <w:t>From December 28, 2012</w:t>
      </w:r>
      <w:r w:rsidR="00ED2D33">
        <w:rPr>
          <w:sz w:val="16"/>
          <w:lang w:bidi="en-US"/>
        </w:rPr>
        <w:t xml:space="preserve"> (</w:t>
      </w:r>
      <w:r w:rsidR="006A10C2" w:rsidRPr="006A10C2">
        <w:rPr>
          <w:sz w:val="16"/>
          <w:lang w:bidi="en-US"/>
        </w:rPr>
        <w:t>PSEHB/PED Notification No. 1228-7</w:t>
      </w:r>
      <w:r w:rsidR="00ED2D33">
        <w:rPr>
          <w:sz w:val="16"/>
          <w:lang w:bidi="en-US"/>
        </w:rPr>
        <w:t xml:space="preserve"> dated December 28, 2012)</w:t>
      </w:r>
    </w:p>
    <w:p w14:paraId="7448B074" w14:textId="3E5AC10D" w:rsidR="00B565DD" w:rsidRPr="00D865CB" w:rsidRDefault="004A764C" w:rsidP="00DB204E">
      <w:pPr>
        <w:pStyle w:val="110608CLBOX"/>
      </w:pPr>
      <w:sdt>
        <w:sdtPr>
          <w:rPr>
            <w:rFonts w:hint="eastAsia"/>
            <w:b/>
          </w:rPr>
          <w:id w:val="-165598215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16637" w:rsidRPr="00D865CB">
        <w:rPr>
          <w:lang w:bidi="en-US"/>
        </w:rPr>
        <w:tab/>
        <w:t>Other (</w:t>
      </w:r>
      <w:r w:rsidR="009B0467">
        <w:rPr>
          <w:lang w:bidi="en-US"/>
        </w:rPr>
        <w:tab/>
      </w:r>
      <w:r w:rsidR="00D16637" w:rsidRPr="00D865CB">
        <w:rPr>
          <w:lang w:bidi="en-US"/>
        </w:rPr>
        <w:t>)</w:t>
      </w:r>
    </w:p>
    <w:p w14:paraId="23A63E0A" w14:textId="50E2A317" w:rsidR="00A534BE" w:rsidRPr="00D865CB" w:rsidRDefault="00A534BE" w:rsidP="00CB43D5">
      <w:pPr>
        <w:rPr>
          <w:rFonts w:cs="Times New Roman"/>
        </w:rPr>
      </w:pPr>
    </w:p>
    <w:p w14:paraId="0954139A" w14:textId="19C53851" w:rsidR="00A534BE" w:rsidRPr="00D865CB" w:rsidRDefault="00BA31E5" w:rsidP="00F11076">
      <w:pPr>
        <w:pStyle w:val="11"/>
        <w:rPr>
          <w:rFonts w:cs="Times New Roman"/>
          <w:szCs w:val="16"/>
          <w:lang w:eastAsia="zh-TW"/>
        </w:rPr>
      </w:pPr>
      <w:r>
        <w:t>4)</w:t>
      </w:r>
      <w:r>
        <w:tab/>
        <w:t xml:space="preserve">Appointment of a person(s) who performs clerical work of the IRB </w:t>
      </w:r>
      <w:r w:rsidR="004F5619">
        <w:br/>
      </w:r>
      <w:r w:rsidR="004F5619">
        <w:rPr>
          <w:rStyle w:val="8pt"/>
          <w:b/>
          <w:bCs/>
        </w:rPr>
        <w:tab/>
      </w:r>
      <w:r w:rsidR="00A534BE" w:rsidRPr="004F5619">
        <w:rPr>
          <w:rStyle w:val="8pt"/>
          <w:b/>
          <w:bCs/>
        </w:rPr>
        <w:t>[From April 1997 until March 2008: Article 28, Paragraph 3; From April 2008: Article 28, Paragraph 4]</w:t>
      </w:r>
      <w:r w:rsidR="004F5619">
        <w:rPr>
          <w:rStyle w:val="8pt"/>
          <w:b/>
          <w:bCs/>
        </w:rPr>
        <w:br/>
      </w:r>
      <w:r w:rsidR="004F5619" w:rsidRPr="004F5619">
        <w:rPr>
          <w:rStyle w:val="8pt"/>
        </w:rPr>
        <w:tab/>
      </w:r>
      <w:r w:rsidR="00185FD8" w:rsidRPr="004F5619">
        <w:rPr>
          <w:rStyle w:val="BOLDBOX"/>
        </w:rPr>
        <w:t>From April 1997</w:t>
      </w:r>
    </w:p>
    <w:p w14:paraId="7980B05E" w14:textId="47931501" w:rsidR="00B565DD" w:rsidRPr="00D865CB" w:rsidRDefault="004A764C" w:rsidP="00DB204E">
      <w:pPr>
        <w:pStyle w:val="110608CLBOX"/>
        <w:rPr>
          <w:lang w:eastAsia="zh-TW"/>
        </w:rPr>
      </w:pPr>
      <w:sdt>
        <w:sdtPr>
          <w:rPr>
            <w:rFonts w:hint="eastAsia"/>
            <w:b/>
            <w:lang w:eastAsia="zh-TW"/>
          </w:rPr>
          <w:id w:val="165888307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Compliant</w:t>
      </w:r>
    </w:p>
    <w:p w14:paraId="58FAF38B" w14:textId="4154118C" w:rsidR="00284A80" w:rsidRPr="00D865CB" w:rsidRDefault="00284A80" w:rsidP="004F5619">
      <w:pPr>
        <w:pStyle w:val="Mbody"/>
        <w:rPr>
          <w:rFonts w:cs="Times New Roman"/>
        </w:rPr>
      </w:pPr>
      <w:r w:rsidRPr="00D865CB">
        <w:t>Person in charge:</w:t>
      </w:r>
      <w:r w:rsidR="004F5619" w:rsidRPr="004F5619">
        <w:rPr>
          <w:rFonts w:hint="eastAsia"/>
        </w:rPr>
        <w:t xml:space="preserve"> </w:t>
      </w:r>
      <w:r w:rsidRPr="00D865CB">
        <w:rPr>
          <w:u w:val="single"/>
        </w:rPr>
        <w:tab/>
      </w:r>
    </w:p>
    <w:p w14:paraId="2E5DFCD4" w14:textId="5131F988" w:rsidR="00D40D1F" w:rsidRPr="00D865CB" w:rsidRDefault="004A764C" w:rsidP="00DB204E">
      <w:pPr>
        <w:pStyle w:val="110608CLBOX"/>
      </w:pPr>
      <w:sdt>
        <w:sdtPr>
          <w:rPr>
            <w:rFonts w:hint="eastAsia"/>
            <w:b/>
          </w:rPr>
          <w:id w:val="191920364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40D1F" w:rsidRPr="00D865CB">
        <w:rPr>
          <w:lang w:bidi="en-US"/>
        </w:rPr>
        <w:tab/>
        <w:t>Other (</w:t>
      </w:r>
      <w:r w:rsidR="009B0467">
        <w:rPr>
          <w:lang w:bidi="en-US"/>
        </w:rPr>
        <w:tab/>
      </w:r>
      <w:r w:rsidR="004F5619">
        <w:rPr>
          <w:lang w:bidi="en-US"/>
        </w:rPr>
        <w:t>)</w:t>
      </w:r>
    </w:p>
    <w:p w14:paraId="66B928FB" w14:textId="77777777" w:rsidR="00D40D1F" w:rsidRPr="00D865CB" w:rsidRDefault="00D40D1F" w:rsidP="00CB43D5">
      <w:pPr>
        <w:rPr>
          <w:rFonts w:cs="ＭＳ 明朝"/>
        </w:rPr>
      </w:pPr>
    </w:p>
    <w:p w14:paraId="629C2CC2" w14:textId="77777777" w:rsidR="00B13DC8" w:rsidRDefault="00BA31E5" w:rsidP="006D72DC">
      <w:pPr>
        <w:pStyle w:val="11"/>
        <w:rPr>
          <w:lang w:bidi="en-US"/>
        </w:rPr>
      </w:pPr>
      <w:r>
        <w:rPr>
          <w:lang w:bidi="en-US"/>
        </w:rPr>
        <w:t>5)</w:t>
      </w:r>
      <w:r>
        <w:rPr>
          <w:lang w:bidi="en-US"/>
        </w:rPr>
        <w:tab/>
        <w:t>Outsourcing of part of the duties related to conducting the clinical trial</w:t>
      </w:r>
    </w:p>
    <w:p w14:paraId="68660876" w14:textId="70C8CE38" w:rsidR="00A534BE" w:rsidRPr="00D865CB" w:rsidRDefault="00BA31E5" w:rsidP="00C02633">
      <w:pPr>
        <w:pStyle w:val="11"/>
        <w:jc w:val="right"/>
        <w:rPr>
          <w:b/>
          <w:bCs/>
          <w:bdr w:val="single" w:sz="4" w:space="0" w:color="auto"/>
        </w:rPr>
      </w:pPr>
      <w:r>
        <w:rPr>
          <w:lang w:bidi="en-US"/>
        </w:rPr>
        <w:t xml:space="preserve"> </w:t>
      </w:r>
      <w:r w:rsidR="00185FD8" w:rsidRPr="00D865CB">
        <w:rPr>
          <w:b/>
          <w:sz w:val="16"/>
          <w:lang w:bidi="en-US"/>
        </w:rPr>
        <w:t>[Article 39-2]</w:t>
      </w:r>
      <w:r>
        <w:rPr>
          <w:lang w:bidi="en-US"/>
        </w:rPr>
        <w:t xml:space="preserve"> </w:t>
      </w:r>
      <w:r w:rsidR="005C2160" w:rsidRPr="00D865CB">
        <w:rPr>
          <w:b/>
          <w:sz w:val="16"/>
          <w:bdr w:val="single" w:sz="4" w:space="0" w:color="auto"/>
          <w:lang w:bidi="en-US"/>
        </w:rPr>
        <w:t>From July 30, 2003</w:t>
      </w:r>
    </w:p>
    <w:p w14:paraId="2D5F8A8F" w14:textId="01E379C5" w:rsidR="00A534BE" w:rsidRPr="00D865CB" w:rsidRDefault="00776180" w:rsidP="00E46B77">
      <w:pPr>
        <w:pStyle w:val="af4"/>
        <w:rPr>
          <w:rFonts w:cs="ＭＳ 明朝"/>
          <w:lang w:eastAsia="zh-TW"/>
        </w:rPr>
      </w:pPr>
      <w:r w:rsidRPr="00D865CB">
        <w:t>a</w:t>
      </w:r>
      <w:r w:rsidRPr="00D865CB">
        <w:tab/>
        <w:t>Contract</w:t>
      </w:r>
    </w:p>
    <w:p w14:paraId="455354CF" w14:textId="4D986C32" w:rsidR="00B565DD" w:rsidRPr="00D865CB" w:rsidRDefault="004A764C" w:rsidP="00DB204E">
      <w:pPr>
        <w:pStyle w:val="110608CLBOX"/>
        <w:rPr>
          <w:lang w:eastAsia="zh-TW"/>
        </w:rPr>
      </w:pPr>
      <w:sdt>
        <w:sdtPr>
          <w:rPr>
            <w:rFonts w:hint="eastAsia"/>
            <w:b/>
            <w:lang w:eastAsia="zh-TW"/>
          </w:rPr>
          <w:id w:val="196730570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Not applicable</w:t>
      </w:r>
    </w:p>
    <w:p w14:paraId="28E96045" w14:textId="6B7BA7DB" w:rsidR="00411556" w:rsidRPr="00D865CB" w:rsidRDefault="004A764C" w:rsidP="00DB204E">
      <w:pPr>
        <w:pStyle w:val="110608CLBOX"/>
        <w:rPr>
          <w:lang w:eastAsia="zh-TW"/>
        </w:rPr>
      </w:pPr>
      <w:sdt>
        <w:sdtPr>
          <w:rPr>
            <w:rFonts w:hint="eastAsia"/>
            <w:b/>
            <w:lang w:eastAsia="zh-TW"/>
          </w:rPr>
          <w:id w:val="107593450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Compliant</w:t>
      </w:r>
    </w:p>
    <w:p w14:paraId="1C1EED18" w14:textId="7A5DE9F9" w:rsidR="00A534BE" w:rsidRPr="00E46B77" w:rsidRDefault="00A534BE" w:rsidP="00E46B77">
      <w:pPr>
        <w:pStyle w:val="Mbody"/>
        <w:tabs>
          <w:tab w:val="left" w:pos="5954"/>
        </w:tabs>
        <w:rPr>
          <w:rFonts w:cs="Times New Roman"/>
          <w:u w:val="single"/>
          <w:lang w:eastAsia="zh-TW"/>
        </w:rPr>
      </w:pPr>
      <w:r w:rsidRPr="00E46B77">
        <w:rPr>
          <w:u w:val="single"/>
        </w:rPr>
        <w:t>Name of contractor:</w:t>
      </w:r>
      <w:r w:rsidR="00E46B77" w:rsidRPr="00E46B77">
        <w:rPr>
          <w:u w:val="single"/>
        </w:rPr>
        <w:t xml:space="preserve"> </w:t>
      </w:r>
      <w:r w:rsidR="00E46B77" w:rsidRPr="00E46B77">
        <w:rPr>
          <w:u w:val="single"/>
        </w:rPr>
        <w:tab/>
      </w:r>
      <w:r w:rsidRPr="00E46B77">
        <w:rPr>
          <w:u w:val="single"/>
        </w:rPr>
        <w:t>(Date of contract:</w:t>
      </w:r>
      <w:r w:rsidR="00E46B77" w:rsidRPr="00E46B77">
        <w:rPr>
          <w:rFonts w:hint="eastAsia"/>
          <w:u w:val="single"/>
        </w:rPr>
        <w:t xml:space="preserve"> </w:t>
      </w:r>
      <w:r w:rsidR="00E46B77" w:rsidRPr="00E46B77">
        <w:rPr>
          <w:u w:val="single"/>
        </w:rPr>
        <w:tab/>
      </w:r>
      <w:r w:rsidRPr="00E46B77">
        <w:rPr>
          <w:u w:val="single"/>
        </w:rPr>
        <w:t>)</w:t>
      </w:r>
    </w:p>
    <w:p w14:paraId="697A63C5" w14:textId="54E1042F" w:rsidR="00A534BE" w:rsidRPr="0014406F" w:rsidRDefault="004A764C" w:rsidP="0014406F">
      <w:pPr>
        <w:pStyle w:val="110608CLBOX0"/>
      </w:pPr>
      <w:sdt>
        <w:sdtPr>
          <w:rPr>
            <w:rFonts w:hint="eastAsia"/>
          </w:rPr>
          <w:id w:val="42122998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Scop</w:t>
      </w:r>
      <w:r w:rsidR="00A534BE" w:rsidRPr="0014406F">
        <w:t>e of the duties outsourced (scope of duties:</w:t>
      </w:r>
      <w:r w:rsidR="0014406F">
        <w:rPr>
          <w:rFonts w:hint="eastAsia"/>
        </w:rPr>
        <w:t xml:space="preserve"> </w:t>
      </w:r>
      <w:r w:rsidR="0014406F">
        <w:tab/>
      </w:r>
      <w:r w:rsidR="00A534BE" w:rsidRPr="0014406F">
        <w:t>)</w:t>
      </w:r>
    </w:p>
    <w:p w14:paraId="1752634C" w14:textId="269DAA66" w:rsidR="00A534BE" w:rsidRPr="0014406F" w:rsidRDefault="004A764C" w:rsidP="0014406F">
      <w:pPr>
        <w:pStyle w:val="110608CLBOX0"/>
      </w:pPr>
      <w:sdt>
        <w:sdtPr>
          <w:rPr>
            <w:rFonts w:hint="eastAsia"/>
          </w:rPr>
          <w:id w:val="-1757201347"/>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A534BE" w:rsidRPr="0014406F">
        <w:tab/>
        <w:t>Description of the operating procedures for the duties outsourced</w:t>
      </w:r>
    </w:p>
    <w:p w14:paraId="4EB80F35" w14:textId="55F8E39D" w:rsidR="00A534BE" w:rsidRPr="0014406F" w:rsidRDefault="004A764C" w:rsidP="0014406F">
      <w:pPr>
        <w:pStyle w:val="110608CLBOX0"/>
      </w:pPr>
      <w:sdt>
        <w:sdtPr>
          <w:rPr>
            <w:rFonts w:hint="eastAsia"/>
          </w:rPr>
          <w:id w:val="-44676028"/>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A534BE" w:rsidRPr="0014406F">
        <w:tab/>
        <w:t>Statement that the medical institution</w:t>
      </w:r>
      <w:r w:rsidR="00162518">
        <w:t xml:space="preserve"> can </w:t>
      </w:r>
      <w:r w:rsidR="00A534BE" w:rsidRPr="0014406F">
        <w:t>ascertain whether the duties outsourced are conducted properly and smoothly in compliance with the operating procedures specified in the preceding item</w:t>
      </w:r>
    </w:p>
    <w:p w14:paraId="062C51BA" w14:textId="53D13D71" w:rsidR="00A534BE" w:rsidRPr="0014406F" w:rsidRDefault="004A764C" w:rsidP="0014406F">
      <w:pPr>
        <w:pStyle w:val="110608CLBOX0"/>
      </w:pPr>
      <w:sdt>
        <w:sdtPr>
          <w:rPr>
            <w:rFonts w:hint="eastAsia"/>
          </w:rPr>
          <w:id w:val="-2011355846"/>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A534BE" w:rsidRPr="0014406F">
        <w:tab/>
        <w:t>Description of the instructions to the contractor</w:t>
      </w:r>
    </w:p>
    <w:p w14:paraId="6D480E81" w14:textId="35EF0C10" w:rsidR="00A534BE" w:rsidRPr="0014406F" w:rsidRDefault="004A764C" w:rsidP="0014406F">
      <w:pPr>
        <w:pStyle w:val="110608CLBOX0"/>
      </w:pPr>
      <w:sdt>
        <w:sdtPr>
          <w:rPr>
            <w:rFonts w:hint="eastAsia"/>
          </w:rPr>
          <w:id w:val="-1533876524"/>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A534BE" w:rsidRPr="0014406F">
        <w:tab/>
        <w:t xml:space="preserve">Statement that </w:t>
      </w:r>
      <w:r w:rsidR="00162518">
        <w:t>if</w:t>
      </w:r>
      <w:r w:rsidR="00162518" w:rsidRPr="0014406F">
        <w:t xml:space="preserve"> </w:t>
      </w:r>
      <w:r w:rsidR="00A534BE" w:rsidRPr="0014406F">
        <w:t>the instructions specified in the preceding item are given, the medical institution is entitled to ascertain whether appropriate measures are taken in response to the instructions</w:t>
      </w:r>
    </w:p>
    <w:p w14:paraId="00616513" w14:textId="36D9D533" w:rsidR="00A534BE" w:rsidRPr="0014406F" w:rsidRDefault="004A764C" w:rsidP="0014406F">
      <w:pPr>
        <w:pStyle w:val="110608CLBOX0"/>
      </w:pPr>
      <w:sdt>
        <w:sdtPr>
          <w:rPr>
            <w:rFonts w:hint="eastAsia"/>
          </w:rPr>
          <w:id w:val="-5524160"/>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A534BE" w:rsidRPr="0014406F">
        <w:tab/>
        <w:t>Description of the reports to be submitted by the contractor to the medical institution</w:t>
      </w:r>
    </w:p>
    <w:p w14:paraId="336F4745" w14:textId="68F5C5B5" w:rsidR="00A534BE" w:rsidRPr="0014406F" w:rsidRDefault="004A764C" w:rsidP="0014406F">
      <w:pPr>
        <w:pStyle w:val="110608CLBOX0"/>
      </w:pPr>
      <w:sdt>
        <w:sdtPr>
          <w:rPr>
            <w:rFonts w:hint="eastAsia"/>
          </w:rPr>
          <w:id w:val="1768272043"/>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A534BE" w:rsidRPr="0014406F">
        <w:tab/>
        <w:t>Other necessary matters related to the duties outsourced</w:t>
      </w:r>
    </w:p>
    <w:p w14:paraId="4192A4C9" w14:textId="77777777" w:rsidR="00B13DC8" w:rsidRDefault="004A764C" w:rsidP="0014406F">
      <w:pPr>
        <w:pStyle w:val="110608CLBOX0"/>
      </w:pPr>
      <w:sdt>
        <w:sdtPr>
          <w:rPr>
            <w:rFonts w:hint="eastAsia"/>
            <w:sz w:val="16"/>
            <w:szCs w:val="16"/>
            <w:lang w:bidi="en-US"/>
          </w:rPr>
          <w:id w:val="-1872523902"/>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483084" w:rsidRPr="0014406F">
        <w:tab/>
        <w:t xml:space="preserve">Documents or records (including data) to be retained by the contractor continuously after the completion of the operations and the period of retention </w:t>
      </w:r>
    </w:p>
    <w:p w14:paraId="4F0DF2D7" w14:textId="1C6DF668" w:rsidR="00305F4B" w:rsidRPr="00E46B77" w:rsidRDefault="00B67F46" w:rsidP="00C02633">
      <w:pPr>
        <w:pStyle w:val="110608CLBOX0"/>
        <w:jc w:val="right"/>
        <w:rPr>
          <w:rStyle w:val="8pt"/>
        </w:rPr>
      </w:pPr>
      <w:r w:rsidRPr="00E46B77">
        <w:rPr>
          <w:rStyle w:val="BOLDBOX"/>
        </w:rPr>
        <w:t>From April 1, 2012</w:t>
      </w:r>
      <w:r w:rsidR="00483084" w:rsidRPr="0014406F">
        <w:t xml:space="preserve"> </w:t>
      </w:r>
      <w:r w:rsidR="00ED2D33" w:rsidRPr="00E46B77">
        <w:rPr>
          <w:rStyle w:val="8pt"/>
        </w:rPr>
        <w:t>(</w:t>
      </w:r>
      <w:r w:rsidR="006A10C2" w:rsidRPr="006A10C2">
        <w:rPr>
          <w:rStyle w:val="8pt"/>
        </w:rPr>
        <w:t>PFSB/ELD</w:t>
      </w:r>
      <w:r w:rsidR="006A10C2">
        <w:rPr>
          <w:rStyle w:val="8pt"/>
        </w:rPr>
        <w:t xml:space="preserve"> </w:t>
      </w:r>
      <w:r w:rsidR="00ED2D33" w:rsidRPr="00E46B77">
        <w:rPr>
          <w:rStyle w:val="8pt"/>
        </w:rPr>
        <w:t xml:space="preserve">Notification </w:t>
      </w:r>
      <w:r w:rsidR="00DE73DD" w:rsidRPr="00DE73DD">
        <w:rPr>
          <w:rStyle w:val="8pt"/>
        </w:rPr>
        <w:t>No. 1024-1</w:t>
      </w:r>
      <w:r w:rsidR="00ED2D33" w:rsidRPr="00E46B77">
        <w:rPr>
          <w:rStyle w:val="8pt"/>
        </w:rPr>
        <w:t xml:space="preserve"> dated October 24, 2011)</w:t>
      </w:r>
    </w:p>
    <w:p w14:paraId="749FF34D" w14:textId="77777777" w:rsidR="00B13DC8" w:rsidRDefault="004A764C" w:rsidP="0014406F">
      <w:pPr>
        <w:pStyle w:val="110608CLBOX0"/>
        <w:rPr>
          <w:lang w:bidi="en-US"/>
        </w:rPr>
      </w:pPr>
      <w:sdt>
        <w:sdtPr>
          <w:rPr>
            <w:rFonts w:hint="eastAsia"/>
            <w:sz w:val="16"/>
            <w:szCs w:val="16"/>
            <w:lang w:bidi="en-US"/>
          </w:rPr>
          <w:id w:val="-1748334087"/>
          <w14:checkbox>
            <w14:checked w14:val="0"/>
            <w14:checkedState w14:val="25A0" w14:font="ＭＳ 明朝"/>
            <w14:uncheckedState w14:val="2610" w14:font="ＭＳ ゴシック"/>
          </w14:checkbox>
        </w:sdtPr>
        <w:sdtEndPr/>
        <w:sdtContent>
          <w:r w:rsidR="0063722E" w:rsidRPr="0014406F">
            <w:rPr>
              <w:rFonts w:ascii="Segoe UI Symbol" w:hAnsi="Segoe UI Symbol" w:cs="Segoe UI Symbol"/>
            </w:rPr>
            <w:t>☐</w:t>
          </w:r>
        </w:sdtContent>
      </w:sdt>
      <w:r w:rsidR="00305F4B" w:rsidRPr="0014406F">
        <w:tab/>
        <w:t>Provision of direct access to all the documents and records (including data) to be retained by the contracto</w:t>
      </w:r>
      <w:r w:rsidR="00305F4B" w:rsidRPr="00D865CB">
        <w:rPr>
          <w:lang w:bidi="en-US"/>
        </w:rPr>
        <w:t xml:space="preserve">r for regulatory inspection(s) </w:t>
      </w:r>
    </w:p>
    <w:p w14:paraId="652A02FC" w14:textId="31C884EB" w:rsidR="00483084" w:rsidRPr="00E46B77" w:rsidRDefault="00B67F46" w:rsidP="00C02633">
      <w:pPr>
        <w:pStyle w:val="110608CLBOX0"/>
        <w:jc w:val="right"/>
        <w:rPr>
          <w:rStyle w:val="8pt"/>
        </w:rPr>
      </w:pPr>
      <w:r w:rsidRPr="00E46B77">
        <w:rPr>
          <w:rStyle w:val="BOLDBOX"/>
        </w:rPr>
        <w:t>From April 1, 2012</w:t>
      </w:r>
      <w:r w:rsidR="00305F4B" w:rsidRPr="00D865CB">
        <w:rPr>
          <w:lang w:bidi="en-US"/>
        </w:rPr>
        <w:t xml:space="preserve"> </w:t>
      </w:r>
      <w:r w:rsidR="00ED2D33">
        <w:rPr>
          <w:sz w:val="16"/>
          <w:lang w:bidi="en-US"/>
        </w:rPr>
        <w:t>(</w:t>
      </w:r>
      <w:r w:rsidR="00DE73DD" w:rsidRPr="006A10C2">
        <w:rPr>
          <w:rStyle w:val="8pt"/>
        </w:rPr>
        <w:t>PFSB/ELD</w:t>
      </w:r>
      <w:r w:rsidR="00DE73DD">
        <w:rPr>
          <w:rStyle w:val="8pt"/>
        </w:rPr>
        <w:t xml:space="preserve"> </w:t>
      </w:r>
      <w:r w:rsidR="00ED2D33" w:rsidRPr="00E46B77">
        <w:rPr>
          <w:rStyle w:val="8pt"/>
        </w:rPr>
        <w:t xml:space="preserve">Notification </w:t>
      </w:r>
      <w:r w:rsidR="00DE73DD" w:rsidRPr="00DE73DD">
        <w:rPr>
          <w:rStyle w:val="8pt"/>
        </w:rPr>
        <w:t>No. 1024-1</w:t>
      </w:r>
      <w:r w:rsidR="00DE73DD">
        <w:rPr>
          <w:rStyle w:val="8pt"/>
        </w:rPr>
        <w:t xml:space="preserve"> </w:t>
      </w:r>
      <w:r w:rsidR="00ED2D33" w:rsidRPr="00E46B77">
        <w:rPr>
          <w:rStyle w:val="8pt"/>
        </w:rPr>
        <w:t>dated October 24, 2011)</w:t>
      </w:r>
    </w:p>
    <w:p w14:paraId="17C1786F" w14:textId="4B276B9A" w:rsidR="00D6553C" w:rsidRPr="00D865CB" w:rsidRDefault="004A764C" w:rsidP="00DB204E">
      <w:pPr>
        <w:pStyle w:val="110608CLBOX"/>
      </w:pPr>
      <w:sdt>
        <w:sdtPr>
          <w:rPr>
            <w:rFonts w:hint="eastAsia"/>
            <w:b/>
          </w:rPr>
          <w:id w:val="150755396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7435E99A" w14:textId="77777777" w:rsidR="00A534BE" w:rsidRPr="00CD7EB7" w:rsidRDefault="00A534BE" w:rsidP="00CB43D5">
      <w:pPr>
        <w:rPr>
          <w:rFonts w:cs="Times New Roman"/>
          <w:sz w:val="18"/>
          <w:szCs w:val="18"/>
        </w:rPr>
      </w:pPr>
    </w:p>
    <w:p w14:paraId="08DEA67B" w14:textId="77777777" w:rsidR="00B13DC8" w:rsidRDefault="00776180" w:rsidP="00E46B77">
      <w:pPr>
        <w:pStyle w:val="af4"/>
      </w:pPr>
      <w:r w:rsidRPr="00D865CB">
        <w:t>b</w:t>
      </w:r>
      <w:r w:rsidRPr="00D865CB">
        <w:tab/>
        <w:t xml:space="preserve">Preparation of a written procedure(s) </w:t>
      </w:r>
      <w:r w:rsidR="005374AC">
        <w:t xml:space="preserve">by contractor </w:t>
      </w:r>
      <w:r w:rsidRPr="00D865CB">
        <w:t xml:space="preserve">for compensation for trial-related injuries attributable to the duties outsourced </w:t>
      </w:r>
    </w:p>
    <w:p w14:paraId="3248721B" w14:textId="3745B933" w:rsidR="00A534BE" w:rsidRPr="00D865CB" w:rsidRDefault="005C2160" w:rsidP="00C02633">
      <w:pPr>
        <w:pStyle w:val="af4"/>
        <w:jc w:val="right"/>
        <w:rPr>
          <w:rFonts w:cs="ＭＳ 明朝"/>
          <w:sz w:val="16"/>
          <w:szCs w:val="16"/>
          <w:lang w:eastAsia="zh-TW"/>
        </w:rPr>
      </w:pPr>
      <w:r w:rsidRPr="00D865CB">
        <w:rPr>
          <w:b/>
          <w:sz w:val="16"/>
          <w:bdr w:val="single" w:sz="4" w:space="0" w:color="auto"/>
        </w:rPr>
        <w:t>From July 22, 2004</w:t>
      </w:r>
      <w:r w:rsidR="00776180" w:rsidRPr="00D865CB">
        <w:t xml:space="preserve"> </w:t>
      </w:r>
      <w:r w:rsidR="00ED2D33">
        <w:rPr>
          <w:sz w:val="16"/>
        </w:rPr>
        <w:t>(</w:t>
      </w:r>
      <w:r w:rsidR="00DE73DD" w:rsidRPr="00DE73DD">
        <w:rPr>
          <w:sz w:val="16"/>
        </w:rPr>
        <w:t>PFSB/ELD</w:t>
      </w:r>
      <w:r w:rsidR="00DE73DD">
        <w:rPr>
          <w:sz w:val="16"/>
        </w:rPr>
        <w:t xml:space="preserve"> </w:t>
      </w:r>
      <w:r w:rsidR="00ED2D33">
        <w:rPr>
          <w:sz w:val="16"/>
        </w:rPr>
        <w:t xml:space="preserve">Notification </w:t>
      </w:r>
      <w:r w:rsidR="00DE73DD" w:rsidRPr="00DE73DD">
        <w:rPr>
          <w:sz w:val="16"/>
        </w:rPr>
        <w:t>No. 0722014</w:t>
      </w:r>
      <w:r w:rsidR="00DE73DD">
        <w:rPr>
          <w:sz w:val="16"/>
        </w:rPr>
        <w:t xml:space="preserve"> </w:t>
      </w:r>
      <w:r w:rsidR="00ED2D33">
        <w:rPr>
          <w:sz w:val="16"/>
        </w:rPr>
        <w:t>dated July 22, 2004)</w:t>
      </w:r>
    </w:p>
    <w:p w14:paraId="204E3CFE" w14:textId="4AD19DC8" w:rsidR="00B565DD" w:rsidRPr="00D865CB" w:rsidRDefault="004A764C" w:rsidP="00DB204E">
      <w:pPr>
        <w:pStyle w:val="110608CLBOX"/>
        <w:rPr>
          <w:lang w:eastAsia="zh-TW"/>
        </w:rPr>
      </w:pPr>
      <w:sdt>
        <w:sdtPr>
          <w:rPr>
            <w:rFonts w:hint="eastAsia"/>
            <w:b/>
            <w:lang w:eastAsia="zh-TW"/>
          </w:rPr>
          <w:id w:val="101472914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Not applicable</w:t>
      </w:r>
    </w:p>
    <w:p w14:paraId="7486A52D" w14:textId="5329CA46" w:rsidR="00B565DD" w:rsidRPr="00D865CB" w:rsidRDefault="004A764C" w:rsidP="00DB204E">
      <w:pPr>
        <w:pStyle w:val="110608CLBOX"/>
      </w:pPr>
      <w:sdt>
        <w:sdtPr>
          <w:rPr>
            <w:rFonts w:hint="eastAsia"/>
            <w:b/>
          </w:rPr>
          <w:id w:val="96995022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Compliant</w:t>
      </w:r>
    </w:p>
    <w:p w14:paraId="6C7BA56F" w14:textId="5EE1E810" w:rsidR="00A534BE" w:rsidRPr="00692037" w:rsidRDefault="004A764C" w:rsidP="00083F93">
      <w:pPr>
        <w:pStyle w:val="110608CLBOX0"/>
        <w:rPr>
          <w:rFonts w:cs="ＭＳ 明朝"/>
          <w:szCs w:val="18"/>
        </w:rPr>
      </w:pPr>
      <w:sdt>
        <w:sdtPr>
          <w:rPr>
            <w:rFonts w:cs="ＭＳ 明朝" w:hint="eastAsia"/>
            <w:szCs w:val="18"/>
          </w:rPr>
          <w:id w:val="-96319250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7C526D" w:rsidRPr="00D865CB">
        <w:rPr>
          <w:lang w:bidi="en-US"/>
        </w:rPr>
        <w:tab/>
        <w:t>Storage of the written procedures (copy) for compensating the cost necessary for trial-related injuries specified by the contractor and other losses at the medical institution</w:t>
      </w:r>
      <w:r w:rsidR="00083F93">
        <w:rPr>
          <w:lang w:bidi="en-US"/>
        </w:rPr>
        <w:br/>
      </w:r>
      <w:r w:rsidR="00083F93">
        <w:rPr>
          <w:lang w:bidi="en-US"/>
        </w:rPr>
        <w:tab/>
      </w:r>
      <w:r w:rsidR="00692037" w:rsidRPr="0014406F">
        <w:rPr>
          <w:rStyle w:val="BOLDBOX"/>
        </w:rPr>
        <w:t xml:space="preserve">From October 18, </w:t>
      </w:r>
      <w:proofErr w:type="gramStart"/>
      <w:r w:rsidR="00692037" w:rsidRPr="0014406F">
        <w:rPr>
          <w:rStyle w:val="BOLDBOX"/>
        </w:rPr>
        <w:t>2004</w:t>
      </w:r>
      <w:proofErr w:type="gramEnd"/>
      <w:r w:rsidR="00692037" w:rsidRPr="0014406F">
        <w:rPr>
          <w:rStyle w:val="BOLDBOX"/>
        </w:rPr>
        <w:t xml:space="preserve"> until February 13, 2013</w:t>
      </w:r>
      <w:r w:rsidR="007C526D" w:rsidRPr="00D865CB">
        <w:rPr>
          <w:lang w:bidi="en-US"/>
        </w:rPr>
        <w:t xml:space="preserve"> </w:t>
      </w:r>
      <w:r w:rsidR="00ED2D33">
        <w:rPr>
          <w:sz w:val="16"/>
          <w:lang w:bidi="en-US"/>
        </w:rPr>
        <w:t>(</w:t>
      </w:r>
      <w:r w:rsidR="00DE73DD" w:rsidRPr="00DE73DD">
        <w:rPr>
          <w:sz w:val="16"/>
          <w:lang w:bidi="en-US"/>
        </w:rPr>
        <w:t>PFSB</w:t>
      </w:r>
      <w:r w:rsidR="00DE73DD">
        <w:rPr>
          <w:sz w:val="16"/>
          <w:lang w:bidi="en-US"/>
        </w:rPr>
        <w:t xml:space="preserve"> </w:t>
      </w:r>
      <w:r w:rsidR="00ED2D33">
        <w:rPr>
          <w:sz w:val="16"/>
          <w:lang w:bidi="en-US"/>
        </w:rPr>
        <w:t>Administrative Notice dated October 18, 2004)</w:t>
      </w:r>
    </w:p>
    <w:p w14:paraId="1347D40D" w14:textId="29B025DC" w:rsidR="000E0C08" w:rsidRPr="00D865CB" w:rsidRDefault="004A764C" w:rsidP="00DB204E">
      <w:pPr>
        <w:pStyle w:val="110608CLBOX"/>
      </w:pPr>
      <w:sdt>
        <w:sdtPr>
          <w:rPr>
            <w:rFonts w:hint="eastAsia"/>
            <w:b/>
          </w:rPr>
          <w:id w:val="-156271580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16637" w:rsidRPr="00D865CB">
        <w:rPr>
          <w:lang w:bidi="en-US"/>
        </w:rPr>
        <w:tab/>
        <w:t>Other (</w:t>
      </w:r>
      <w:r w:rsidR="009B0467">
        <w:rPr>
          <w:lang w:bidi="en-US"/>
        </w:rPr>
        <w:tab/>
      </w:r>
      <w:r w:rsidR="00D16637" w:rsidRPr="00D865CB">
        <w:rPr>
          <w:lang w:bidi="en-US"/>
        </w:rPr>
        <w:t>)</w:t>
      </w:r>
    </w:p>
    <w:p w14:paraId="75E8362F" w14:textId="77777777" w:rsidR="000E0C08" w:rsidRPr="00D865CB" w:rsidRDefault="000E0C08" w:rsidP="0077399A"/>
    <w:p w14:paraId="548532E3" w14:textId="5C447016" w:rsidR="00A534BE" w:rsidRPr="00D865CB" w:rsidRDefault="007C526D" w:rsidP="00F11076">
      <w:pPr>
        <w:pStyle w:val="11"/>
        <w:rPr>
          <w:rFonts w:cs="Times New Roman"/>
          <w:sz w:val="16"/>
          <w:szCs w:val="16"/>
        </w:rPr>
      </w:pPr>
      <w:r w:rsidRPr="00D865CB">
        <w:t>6)</w:t>
      </w:r>
      <w:r w:rsidRPr="00D865CB">
        <w:tab/>
        <w:t xml:space="preserve">Cooperation in monitoring, auditing, and investigation by the IRB </w:t>
      </w:r>
      <w:r w:rsidR="0077399A">
        <w:br/>
      </w:r>
      <w:r w:rsidR="0077399A">
        <w:tab/>
      </w:r>
      <w:r w:rsidR="00A534BE" w:rsidRPr="00D865CB">
        <w:rPr>
          <w:b/>
          <w:sz w:val="16"/>
        </w:rPr>
        <w:t>[Article 37, Paragraphs 1 and 2]</w:t>
      </w:r>
      <w:r w:rsidRPr="00D865CB">
        <w:t xml:space="preserve"> </w:t>
      </w:r>
      <w:r w:rsidR="00185FD8" w:rsidRPr="0077399A">
        <w:rPr>
          <w:rStyle w:val="BOLDBOX"/>
        </w:rPr>
        <w:t>From April 1998</w:t>
      </w:r>
    </w:p>
    <w:p w14:paraId="14FE0E60" w14:textId="669EECE0" w:rsidR="00B565DD" w:rsidRPr="00D865CB" w:rsidRDefault="004A764C" w:rsidP="00DB204E">
      <w:pPr>
        <w:pStyle w:val="110608CLBOX"/>
      </w:pPr>
      <w:sdt>
        <w:sdtPr>
          <w:rPr>
            <w:rFonts w:hint="eastAsia"/>
            <w:b/>
          </w:rPr>
          <w:id w:val="127252348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B565DD" w:rsidRPr="00D865CB">
        <w:rPr>
          <w:lang w:bidi="en-US"/>
        </w:rPr>
        <w:tab/>
        <w:t>Compliant</w:t>
      </w:r>
    </w:p>
    <w:p w14:paraId="657FD25F" w14:textId="1E7A6226" w:rsidR="00B13DC8" w:rsidRPr="00B13DC8" w:rsidRDefault="004A764C" w:rsidP="00B13DC8">
      <w:pPr>
        <w:pStyle w:val="110608CLBOX"/>
      </w:pPr>
      <w:sdt>
        <w:sdtPr>
          <w:rPr>
            <w:rFonts w:hint="eastAsia"/>
            <w:b/>
          </w:rPr>
          <w:id w:val="79634661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019A0CEB" w14:textId="77777777" w:rsidR="00B13DC8" w:rsidRDefault="00B13DC8" w:rsidP="00B13DC8">
      <w:pPr>
        <w:pStyle w:val="110608CLBOX"/>
        <w:rPr>
          <w:lang w:bidi="en-US"/>
        </w:rPr>
      </w:pPr>
    </w:p>
    <w:p w14:paraId="79E42942" w14:textId="2E543A19" w:rsidR="00A534BE" w:rsidRPr="00320427" w:rsidRDefault="00ED2D33" w:rsidP="00C02633">
      <w:pPr>
        <w:pStyle w:val="110608CLBOX"/>
        <w:ind w:left="426"/>
        <w:rPr>
          <w:rFonts w:ascii="ＭＳ 明朝" w:hAnsi="ＭＳ 明朝" w:cs="ＭＳ ゴシック"/>
        </w:rPr>
      </w:pPr>
      <w:r w:rsidRPr="00C02633">
        <w:rPr>
          <w:b/>
          <w:bCs w:val="0"/>
          <w:sz w:val="24"/>
          <w:szCs w:val="24"/>
          <w:lang w:bidi="en-US"/>
        </w:rPr>
        <w:t>[II]</w:t>
      </w:r>
      <w:r w:rsidRPr="00C02633">
        <w:rPr>
          <w:b/>
          <w:bCs w:val="0"/>
          <w:sz w:val="24"/>
          <w:szCs w:val="24"/>
          <w:lang w:bidi="en-US"/>
        </w:rPr>
        <w:tab/>
        <w:t>Institutional Review Board (IRB)</w:t>
      </w:r>
    </w:p>
    <w:p w14:paraId="12BA5D16" w14:textId="16515992" w:rsidR="00A534BE" w:rsidRPr="00D865CB" w:rsidRDefault="00ED2D33" w:rsidP="0077399A">
      <w:pPr>
        <w:pStyle w:val="2"/>
        <w:rPr>
          <w:rFonts w:cs="Times New Roman"/>
          <w:bCs/>
        </w:rPr>
      </w:pPr>
      <w:r>
        <w:rPr>
          <w:lang w:bidi="en-US"/>
        </w:rPr>
        <w:t>1.</w:t>
      </w:r>
      <w:r>
        <w:rPr>
          <w:lang w:bidi="en-US"/>
        </w:rPr>
        <w:tab/>
        <w:t>Establishment of IRB</w:t>
      </w:r>
    </w:p>
    <w:p w14:paraId="1291CC4B" w14:textId="483652B6" w:rsidR="00A534BE" w:rsidRPr="0077399A" w:rsidRDefault="00A534BE" w:rsidP="0077399A">
      <w:pPr>
        <w:pStyle w:val="body1"/>
        <w:tabs>
          <w:tab w:val="left" w:pos="4253"/>
          <w:tab w:val="right" w:pos="8789"/>
        </w:tabs>
        <w:rPr>
          <w:rFonts w:cs="Times New Roman"/>
          <w:sz w:val="18"/>
          <w:szCs w:val="18"/>
          <w:lang w:eastAsia="zh-TW"/>
        </w:rPr>
      </w:pPr>
      <w:r w:rsidRPr="0077399A">
        <w:rPr>
          <w:sz w:val="18"/>
          <w:szCs w:val="18"/>
        </w:rPr>
        <w:t>While the clinical trial was conducted: Board name</w:t>
      </w:r>
      <w:r w:rsidR="0077399A">
        <w:rPr>
          <w:sz w:val="18"/>
          <w:szCs w:val="18"/>
        </w:rPr>
        <w:tab/>
      </w:r>
      <w:r w:rsidR="0077399A" w:rsidRPr="0077399A">
        <w:rPr>
          <w:sz w:val="18"/>
          <w:szCs w:val="18"/>
          <w:u w:val="single"/>
        </w:rPr>
        <w:tab/>
      </w:r>
    </w:p>
    <w:p w14:paraId="7E570EAB" w14:textId="10B00425" w:rsidR="00A534BE" w:rsidRPr="0077399A" w:rsidRDefault="00A534BE" w:rsidP="0077399A">
      <w:pPr>
        <w:pStyle w:val="body1"/>
        <w:tabs>
          <w:tab w:val="left" w:pos="4253"/>
          <w:tab w:val="right" w:pos="8789"/>
        </w:tabs>
        <w:rPr>
          <w:rFonts w:cs="Times New Roman"/>
          <w:sz w:val="18"/>
          <w:szCs w:val="18"/>
          <w:lang w:eastAsia="zh-TW"/>
        </w:rPr>
      </w:pPr>
      <w:r w:rsidRPr="0077399A">
        <w:rPr>
          <w:sz w:val="18"/>
          <w:szCs w:val="18"/>
        </w:rPr>
        <w:t>At present:</w:t>
      </w:r>
      <w:r w:rsidR="004D415A">
        <w:rPr>
          <w:rFonts w:hint="eastAsia"/>
          <w:sz w:val="18"/>
          <w:szCs w:val="18"/>
        </w:rPr>
        <w:t xml:space="preserve">　　　　　　　　　　　</w:t>
      </w:r>
      <w:r w:rsidRPr="0077399A">
        <w:rPr>
          <w:sz w:val="18"/>
          <w:szCs w:val="18"/>
        </w:rPr>
        <w:t xml:space="preserve"> Board name</w:t>
      </w:r>
      <w:r w:rsidR="0077399A">
        <w:rPr>
          <w:sz w:val="18"/>
          <w:szCs w:val="18"/>
        </w:rPr>
        <w:tab/>
      </w:r>
      <w:r w:rsidR="0077399A" w:rsidRPr="0077399A">
        <w:rPr>
          <w:sz w:val="18"/>
          <w:szCs w:val="18"/>
          <w:u w:val="single"/>
        </w:rPr>
        <w:tab/>
      </w:r>
    </w:p>
    <w:p w14:paraId="6CDAA384" w14:textId="77777777" w:rsidR="00A534BE" w:rsidRPr="00D865CB" w:rsidRDefault="00A534BE" w:rsidP="00CB43D5">
      <w:pPr>
        <w:pStyle w:val="a3"/>
        <w:tabs>
          <w:tab w:val="clear" w:pos="4252"/>
          <w:tab w:val="clear" w:pos="8504"/>
        </w:tabs>
        <w:rPr>
          <w:rFonts w:cs="ＭＳ 明朝"/>
          <w:lang w:eastAsia="zh-TW"/>
        </w:rPr>
      </w:pPr>
    </w:p>
    <w:p w14:paraId="1ABFE04A" w14:textId="4C712657" w:rsidR="00A534BE" w:rsidRPr="00CC2DE6" w:rsidRDefault="00ED2D33" w:rsidP="00CC2DE6">
      <w:pPr>
        <w:pStyle w:val="110608CLBOX"/>
        <w:rPr>
          <w:rStyle w:val="8pt"/>
        </w:rPr>
      </w:pPr>
      <w:r w:rsidRPr="00CC2DE6">
        <w:rPr>
          <w:rStyle w:val="8pt"/>
        </w:rPr>
        <w:t>*</w:t>
      </w:r>
      <w:r w:rsidR="00CC2DE6" w:rsidRPr="00CC2DE6">
        <w:rPr>
          <w:rStyle w:val="8pt"/>
        </w:rPr>
        <w:t xml:space="preserve"> </w:t>
      </w:r>
      <w:r w:rsidRPr="00CC2DE6">
        <w:rPr>
          <w:rStyle w:val="8pt"/>
        </w:rPr>
        <w:t>Rationale for establishment:</w:t>
      </w:r>
    </w:p>
    <w:p w14:paraId="4E0C288F" w14:textId="1CB99ED1" w:rsidR="00A534BE" w:rsidRPr="00CC2DE6" w:rsidRDefault="00A534BE" w:rsidP="00CC2DE6">
      <w:pPr>
        <w:pStyle w:val="Mbody"/>
      </w:pPr>
      <w:r w:rsidRPr="0077399A">
        <w:rPr>
          <w:rStyle w:val="BOLDBOX"/>
        </w:rPr>
        <w:t>Until March 2008</w:t>
      </w:r>
      <w:r w:rsidRPr="0077399A">
        <w:rPr>
          <w:rStyle w:val="8pt"/>
        </w:rPr>
        <w:t xml:space="preserve"> </w:t>
      </w:r>
      <w:r w:rsidRPr="0077399A">
        <w:rPr>
          <w:rStyle w:val="8pt"/>
          <w:b/>
          <w:bCs/>
        </w:rPr>
        <w:t>[Until March 2006: Article 27; From April 2006 until March 2008: Article 27, Paragraph 1]</w:t>
      </w:r>
    </w:p>
    <w:p w14:paraId="437CE033" w14:textId="24196972" w:rsidR="00A534BE" w:rsidRPr="0077399A" w:rsidRDefault="004A764C" w:rsidP="0077399A">
      <w:pPr>
        <w:pStyle w:val="110608CLBOX0"/>
      </w:pPr>
      <w:sdt>
        <w:sdtPr>
          <w:rPr>
            <w:rFonts w:hint="eastAsia"/>
          </w:rPr>
          <w:id w:val="-84694216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D241A8" w:rsidRPr="00D865CB">
        <w:rPr>
          <w:lang w:bidi="en-US"/>
        </w:rPr>
        <w:tab/>
        <w:t xml:space="preserve">IRB </w:t>
      </w:r>
      <w:r w:rsidR="00D241A8" w:rsidRPr="0077399A">
        <w:t>established inside the medical institution</w:t>
      </w:r>
      <w:r w:rsidR="00E41F91">
        <w:t xml:space="preserve"> where the clinical trial was conducted </w:t>
      </w:r>
      <w:r w:rsidR="00A534BE" w:rsidRPr="009C1D8B">
        <w:rPr>
          <w:b/>
          <w:sz w:val="16"/>
          <w:szCs w:val="16"/>
        </w:rPr>
        <w:t>[Article 27]</w:t>
      </w:r>
    </w:p>
    <w:p w14:paraId="28B1CDBC" w14:textId="03538B62" w:rsidR="00A534BE" w:rsidRPr="00D865CB" w:rsidRDefault="004A764C" w:rsidP="0077399A">
      <w:pPr>
        <w:pStyle w:val="110608CLBOX0"/>
      </w:pPr>
      <w:sdt>
        <w:sdtPr>
          <w:rPr>
            <w:rFonts w:hint="eastAsia"/>
          </w:rPr>
          <w:id w:val="1601915397"/>
          <w14:checkbox>
            <w14:checked w14:val="0"/>
            <w14:checkedState w14:val="25A0" w14:font="ＭＳ 明朝"/>
            <w14:uncheckedState w14:val="2610" w14:font="ＭＳ ゴシック"/>
          </w14:checkbox>
        </w:sdtPr>
        <w:sdtEndPr/>
        <w:sdtContent>
          <w:r w:rsidR="0063722E" w:rsidRPr="0077399A">
            <w:rPr>
              <w:rFonts w:ascii="Segoe UI Symbol" w:hAnsi="Segoe UI Symbol" w:cs="Segoe UI Symbol"/>
            </w:rPr>
            <w:t>☐</w:t>
          </w:r>
        </w:sdtContent>
      </w:sdt>
      <w:r w:rsidR="00D241A8" w:rsidRPr="0077399A">
        <w:tab/>
        <w:t>IRB es</w:t>
      </w:r>
      <w:r w:rsidR="00D241A8" w:rsidRPr="00D865CB">
        <w:rPr>
          <w:lang w:bidi="en-US"/>
        </w:rPr>
        <w:t xml:space="preserve">tablished </w:t>
      </w:r>
      <w:r w:rsidR="00D241A8" w:rsidRPr="00D865CB">
        <w:rPr>
          <w:u w:val="single"/>
          <w:lang w:bidi="en-US"/>
        </w:rPr>
        <w:t>outside</w:t>
      </w:r>
      <w:r w:rsidR="00D241A8" w:rsidRPr="00D865CB">
        <w:rPr>
          <w:lang w:bidi="en-US"/>
        </w:rPr>
        <w:t xml:space="preserve"> the medical institution</w:t>
      </w:r>
      <w:r w:rsidR="00E41F91" w:rsidRPr="00E41F91">
        <w:t xml:space="preserve"> </w:t>
      </w:r>
      <w:r w:rsidR="00E41F91">
        <w:t>where the clinical trial was conducted</w:t>
      </w:r>
    </w:p>
    <w:p w14:paraId="482E6A88" w14:textId="0DEA36A7" w:rsidR="00A534BE" w:rsidRPr="00D865CB" w:rsidRDefault="004A764C" w:rsidP="00CB43D5">
      <w:pPr>
        <w:pStyle w:val="110608CLBOX2"/>
        <w:spacing w:line="240" w:lineRule="auto"/>
      </w:pPr>
      <w:sdt>
        <w:sdtPr>
          <w:rPr>
            <w:rFonts w:hint="eastAsia"/>
          </w:rPr>
          <w:id w:val="-1967185854"/>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 xml:space="preserve">Established jointly with the head of another medical institution </w:t>
      </w:r>
      <w:r w:rsidR="00A534BE" w:rsidRPr="00D865CB">
        <w:rPr>
          <w:b/>
          <w:sz w:val="16"/>
          <w:lang w:bidi="en-US"/>
        </w:rPr>
        <w:t>[proviso in Article 27]</w:t>
      </w:r>
    </w:p>
    <w:p w14:paraId="6AAC766B" w14:textId="3EA94350" w:rsidR="00A534BE" w:rsidRPr="00D865CB" w:rsidRDefault="004A764C" w:rsidP="00CB43D5">
      <w:pPr>
        <w:pStyle w:val="110608CLBOX2"/>
        <w:spacing w:line="240" w:lineRule="auto"/>
        <w:rPr>
          <w:bCs/>
          <w:sz w:val="16"/>
          <w:szCs w:val="16"/>
        </w:rPr>
      </w:pPr>
      <w:sdt>
        <w:sdtPr>
          <w:rPr>
            <w:rFonts w:hint="eastAsia"/>
          </w:rPr>
          <w:id w:val="2118245461"/>
          <w14:checkbox>
            <w14:checked w14:val="0"/>
            <w14:checkedState w14:val="25A0" w14:font="ＭＳ 明朝"/>
            <w14:uncheckedState w14:val="2610" w14:font="ＭＳ ゴシック"/>
          </w14:checkbox>
        </w:sdtPr>
        <w:sdtEndPr/>
        <w:sdtContent>
          <w:r w:rsidR="005C465B" w:rsidRPr="00D865CB">
            <w:rPr>
              <w:lang w:bidi="en-US"/>
            </w:rPr>
            <w:t>☐</w:t>
          </w:r>
        </w:sdtContent>
      </w:sdt>
      <w:r w:rsidR="009B2E0A" w:rsidRPr="00D865CB">
        <w:rPr>
          <w:lang w:bidi="en-US"/>
        </w:rPr>
        <w:tab/>
        <w:t>Established by a</w:t>
      </w:r>
      <w:r w:rsidR="00DE73DD">
        <w:rPr>
          <w:lang w:bidi="en-US"/>
        </w:rPr>
        <w:t>n</w:t>
      </w:r>
      <w:r w:rsidR="009B2E0A" w:rsidRPr="00D865CB">
        <w:rPr>
          <w:lang w:bidi="en-US"/>
        </w:rPr>
        <w:t xml:space="preserve"> </w:t>
      </w:r>
      <w:r w:rsidR="00ED10B1">
        <w:rPr>
          <w:lang w:bidi="en-US"/>
        </w:rPr>
        <w:t>organization</w:t>
      </w:r>
      <w:r w:rsidR="009B2E0A" w:rsidRPr="00D865CB">
        <w:rPr>
          <w:lang w:bidi="en-US"/>
        </w:rPr>
        <w:t xml:space="preserve"> (public-service corporation) established pursuant to the provisions of Article 34 of the Civil Code </w:t>
      </w:r>
      <w:r w:rsidR="00A534BE" w:rsidRPr="00D865CB">
        <w:rPr>
          <w:b/>
          <w:sz w:val="16"/>
          <w:lang w:bidi="en-US"/>
        </w:rPr>
        <w:t>[proviso in Article 27]</w:t>
      </w:r>
    </w:p>
    <w:p w14:paraId="7547E785" w14:textId="3A75CB18" w:rsidR="00A534BE" w:rsidRPr="00D865CB" w:rsidRDefault="004A764C" w:rsidP="00CB43D5">
      <w:pPr>
        <w:pStyle w:val="110608CLBOX2"/>
        <w:spacing w:line="240" w:lineRule="auto"/>
        <w:rPr>
          <w:bCs/>
        </w:rPr>
      </w:pPr>
      <w:sdt>
        <w:sdtPr>
          <w:rPr>
            <w:rFonts w:hint="eastAsia"/>
          </w:rPr>
          <w:id w:val="-422342273"/>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 xml:space="preserve">Established by a specified non-profit </w:t>
      </w:r>
      <w:r w:rsidR="002D4FB1">
        <w:rPr>
          <w:rFonts w:hint="eastAsia"/>
          <w:lang w:bidi="en-US"/>
        </w:rPr>
        <w:t>o</w:t>
      </w:r>
      <w:r w:rsidR="002D4FB1">
        <w:rPr>
          <w:lang w:bidi="en-US"/>
        </w:rPr>
        <w:t>rganization</w:t>
      </w:r>
      <w:r w:rsidR="00D16CAF">
        <w:rPr>
          <w:lang w:bidi="en-US"/>
        </w:rPr>
        <w:br/>
      </w:r>
      <w:r w:rsidR="00D16CAF">
        <w:rPr>
          <w:lang w:bidi="en-US"/>
        </w:rPr>
        <w:tab/>
      </w:r>
      <w:r w:rsidR="00A534BE" w:rsidRPr="00D865CB">
        <w:rPr>
          <w:b/>
          <w:sz w:val="16"/>
          <w:lang w:bidi="en-US"/>
        </w:rPr>
        <w:t>[proviso in Article 27, Paragraph 1]</w:t>
      </w:r>
      <w:r w:rsidR="00A534BE" w:rsidRPr="00D865CB">
        <w:rPr>
          <w:lang w:bidi="en-US"/>
        </w:rPr>
        <w:t xml:space="preserve"> </w:t>
      </w:r>
      <w:r w:rsidR="005C2160" w:rsidRPr="0077399A">
        <w:rPr>
          <w:rStyle w:val="BOLDBOX"/>
        </w:rPr>
        <w:t>From April 2006</w:t>
      </w:r>
    </w:p>
    <w:p w14:paraId="6289D4CC" w14:textId="5A15CE73" w:rsidR="00A534BE" w:rsidRPr="00D865CB" w:rsidRDefault="004A764C" w:rsidP="00CB43D5">
      <w:pPr>
        <w:pStyle w:val="110608CLBOX2"/>
        <w:spacing w:line="240" w:lineRule="auto"/>
      </w:pPr>
      <w:sdt>
        <w:sdtPr>
          <w:rPr>
            <w:rFonts w:hint="eastAsia"/>
          </w:rPr>
          <w:id w:val="1625887167"/>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Established by an academic society composed of healthcare professionals</w:t>
      </w:r>
      <w:r w:rsidR="00D16CAF">
        <w:rPr>
          <w:lang w:bidi="en-US"/>
        </w:rPr>
        <w:br/>
      </w:r>
      <w:r w:rsidR="00D16CAF">
        <w:rPr>
          <w:lang w:bidi="en-US"/>
        </w:rPr>
        <w:tab/>
      </w:r>
      <w:r w:rsidR="00A534BE" w:rsidRPr="00D865CB">
        <w:rPr>
          <w:b/>
          <w:sz w:val="16"/>
          <w:lang w:bidi="en-US"/>
        </w:rPr>
        <w:t>[proviso in Article 27]</w:t>
      </w:r>
    </w:p>
    <w:p w14:paraId="5CB57D22" w14:textId="07B1E173" w:rsidR="00A534BE" w:rsidRPr="00D865CB" w:rsidRDefault="004A764C" w:rsidP="00CB43D5">
      <w:pPr>
        <w:pStyle w:val="110608CLBOX2"/>
        <w:spacing w:line="240" w:lineRule="auto"/>
      </w:pPr>
      <w:sdt>
        <w:sdtPr>
          <w:rPr>
            <w:rFonts w:hint="eastAsia"/>
          </w:rPr>
          <w:id w:val="-253980232"/>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 xml:space="preserve">Established by the head of another medical institution </w:t>
      </w:r>
      <w:r w:rsidR="00A534BE" w:rsidRPr="00D865CB">
        <w:rPr>
          <w:b/>
          <w:sz w:val="16"/>
          <w:lang w:bidi="en-US"/>
        </w:rPr>
        <w:t>[proviso in Article 27]</w:t>
      </w:r>
    </w:p>
    <w:p w14:paraId="29A5A66D" w14:textId="23172F37" w:rsidR="00A534BE" w:rsidRPr="00D865CB" w:rsidRDefault="004A764C" w:rsidP="0077399A">
      <w:pPr>
        <w:pStyle w:val="110608CLBOX0"/>
        <w:rPr>
          <w:szCs w:val="16"/>
          <w:lang w:eastAsia="zh-TW"/>
        </w:rPr>
      </w:pPr>
      <w:sdt>
        <w:sdtPr>
          <w:rPr>
            <w:rFonts w:hint="eastAsia"/>
          </w:rPr>
          <w:id w:val="172224929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IRB established for each clinical trial to be conducted newly</w:t>
      </w:r>
      <w:r w:rsidR="00D16CAF">
        <w:rPr>
          <w:lang w:bidi="en-US"/>
        </w:rPr>
        <w:br/>
      </w:r>
      <w:r w:rsidR="00D16CAF">
        <w:rPr>
          <w:lang w:bidi="en-US"/>
        </w:rPr>
        <w:tab/>
      </w:r>
      <w:r w:rsidR="00A534BE" w:rsidRPr="009C1D8B">
        <w:rPr>
          <w:b/>
          <w:sz w:val="16"/>
          <w:szCs w:val="16"/>
          <w:lang w:bidi="en-US"/>
        </w:rPr>
        <w:t>[Article 27, Paragraph 1]</w:t>
      </w:r>
      <w:r w:rsidR="00A534BE" w:rsidRPr="009C1D8B">
        <w:rPr>
          <w:sz w:val="16"/>
          <w:szCs w:val="16"/>
          <w:lang w:bidi="en-US"/>
        </w:rPr>
        <w:t xml:space="preserve"> </w:t>
      </w:r>
      <w:r w:rsidR="00181985" w:rsidRPr="0077399A">
        <w:rPr>
          <w:rStyle w:val="BOLDBOX"/>
        </w:rPr>
        <w:t>From April 2006</w:t>
      </w:r>
      <w:r w:rsidR="00A534BE" w:rsidRPr="00D865CB">
        <w:rPr>
          <w:lang w:bidi="en-US"/>
        </w:rPr>
        <w:t xml:space="preserve"> </w:t>
      </w:r>
      <w:r w:rsidR="00ED2D33" w:rsidRPr="0077399A">
        <w:rPr>
          <w:rStyle w:val="8pt"/>
        </w:rPr>
        <w:t>(</w:t>
      </w:r>
      <w:r w:rsidR="002D4FB1">
        <w:rPr>
          <w:sz w:val="16"/>
          <w:lang w:bidi="en-US"/>
        </w:rPr>
        <w:t>PFSB/ELD</w:t>
      </w:r>
      <w:r w:rsidR="00ED2D33" w:rsidRPr="0077399A">
        <w:rPr>
          <w:rStyle w:val="8pt"/>
        </w:rPr>
        <w:t xml:space="preserve"> Notification </w:t>
      </w:r>
      <w:r w:rsidR="00DE73DD" w:rsidRPr="00DE73DD">
        <w:rPr>
          <w:rStyle w:val="8pt"/>
        </w:rPr>
        <w:t>No. 0401001</w:t>
      </w:r>
      <w:r w:rsidR="00DE73DD">
        <w:rPr>
          <w:rStyle w:val="8pt"/>
        </w:rPr>
        <w:t xml:space="preserve"> </w:t>
      </w:r>
      <w:r w:rsidR="00ED2D33" w:rsidRPr="0077399A">
        <w:rPr>
          <w:rStyle w:val="8pt"/>
        </w:rPr>
        <w:t>dated April 1, 2006)</w:t>
      </w:r>
    </w:p>
    <w:p w14:paraId="2ED059D2" w14:textId="77777777" w:rsidR="00B13DC8" w:rsidRDefault="00B13DC8" w:rsidP="001D38FA">
      <w:pPr>
        <w:pStyle w:val="Mbody"/>
        <w:rPr>
          <w:rStyle w:val="BOLDBOX"/>
        </w:rPr>
      </w:pPr>
    </w:p>
    <w:p w14:paraId="52EE6708" w14:textId="7D7FE710" w:rsidR="00A534BE" w:rsidRPr="001D38FA" w:rsidRDefault="005C2160" w:rsidP="001D38FA">
      <w:pPr>
        <w:pStyle w:val="Mbody"/>
        <w:rPr>
          <w:rFonts w:cs="Times New Roman"/>
          <w:b/>
          <w:bCs/>
          <w:szCs w:val="16"/>
        </w:rPr>
      </w:pPr>
      <w:r w:rsidRPr="001D38FA">
        <w:rPr>
          <w:rStyle w:val="BOLDBOX"/>
        </w:rPr>
        <w:t>From April 2008</w:t>
      </w:r>
      <w:r w:rsidR="00F54E21" w:rsidRPr="001D38FA">
        <w:rPr>
          <w:b/>
          <w:bCs/>
        </w:rPr>
        <w:t xml:space="preserve"> </w:t>
      </w:r>
      <w:r w:rsidR="00A534BE" w:rsidRPr="009C1D8B">
        <w:rPr>
          <w:b/>
          <w:bCs/>
          <w:sz w:val="16"/>
          <w:szCs w:val="16"/>
        </w:rPr>
        <w:t>[Article 27, Paragraph 1]</w:t>
      </w:r>
    </w:p>
    <w:p w14:paraId="1EF38A08" w14:textId="6F629F9B" w:rsidR="00A534BE" w:rsidRPr="00D865CB" w:rsidRDefault="004A764C" w:rsidP="0077399A">
      <w:pPr>
        <w:pStyle w:val="110608CLBOX0"/>
        <w:rPr>
          <w:sz w:val="16"/>
          <w:szCs w:val="16"/>
        </w:rPr>
      </w:pPr>
      <w:sdt>
        <w:sdtPr>
          <w:rPr>
            <w:rFonts w:hint="eastAsia"/>
          </w:rPr>
          <w:id w:val="176433618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D241A8" w:rsidRPr="00D865CB">
        <w:rPr>
          <w:lang w:bidi="en-US"/>
        </w:rPr>
        <w:tab/>
        <w:t>IRB established inside the medical institution</w:t>
      </w:r>
      <w:r w:rsidR="002D4FB1" w:rsidRPr="002D4FB1">
        <w:t xml:space="preserve"> </w:t>
      </w:r>
      <w:r w:rsidR="002D4FB1">
        <w:t>where the clinical trial was conducted</w:t>
      </w:r>
      <w:r w:rsidR="00D241A8" w:rsidRPr="00D865CB">
        <w:rPr>
          <w:lang w:bidi="en-US"/>
        </w:rPr>
        <w:t xml:space="preserve"> (including an IRB established jointly by the heads of multiple medical institutions and by the head of another medical institution) </w:t>
      </w:r>
      <w:r w:rsidR="00ED2D33">
        <w:rPr>
          <w:sz w:val="16"/>
          <w:lang w:bidi="en-US"/>
        </w:rPr>
        <w:t>(</w:t>
      </w:r>
      <w:r w:rsidR="002D4FB1">
        <w:rPr>
          <w:sz w:val="16"/>
          <w:lang w:bidi="en-US"/>
        </w:rPr>
        <w:t>PFSB/ELD</w:t>
      </w:r>
      <w:r w:rsidR="00ED2D33">
        <w:rPr>
          <w:sz w:val="16"/>
          <w:lang w:bidi="en-US"/>
        </w:rPr>
        <w:t xml:space="preserve"> Notification </w:t>
      </w:r>
      <w:r w:rsidR="00DE73DD" w:rsidRPr="00DE73DD">
        <w:rPr>
          <w:sz w:val="16"/>
          <w:lang w:bidi="en-US"/>
        </w:rPr>
        <w:t>No. 0326001</w:t>
      </w:r>
      <w:r w:rsidR="00DE73DD">
        <w:rPr>
          <w:sz w:val="16"/>
          <w:lang w:bidi="en-US"/>
        </w:rPr>
        <w:t xml:space="preserve"> </w:t>
      </w:r>
      <w:r w:rsidR="00ED2D33">
        <w:rPr>
          <w:sz w:val="16"/>
          <w:lang w:bidi="en-US"/>
        </w:rPr>
        <w:t>dated March 26, 2008)</w:t>
      </w:r>
    </w:p>
    <w:p w14:paraId="00030C82" w14:textId="5A018897" w:rsidR="00062B43" w:rsidRPr="00D865CB" w:rsidRDefault="004A764C" w:rsidP="001D38FA">
      <w:pPr>
        <w:pStyle w:val="110608CLBOX2"/>
        <w:rPr>
          <w:rFonts w:cs="ＭＳ 明朝"/>
          <w:szCs w:val="18"/>
        </w:rPr>
      </w:pPr>
      <w:sdt>
        <w:sdtPr>
          <w:rPr>
            <w:rFonts w:cs="ＭＳ 明朝" w:hint="eastAsia"/>
            <w:szCs w:val="18"/>
          </w:rPr>
          <w:id w:val="-27348866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062B43" w:rsidRPr="00D865CB">
        <w:rPr>
          <w:lang w:bidi="en-US"/>
        </w:rPr>
        <w:tab/>
        <w:t>Established by the head of the medical institution</w:t>
      </w:r>
      <w:r w:rsidR="00BD4309" w:rsidRPr="00BD4309">
        <w:t xml:space="preserve"> </w:t>
      </w:r>
      <w:r w:rsidR="00BD4309">
        <w:t>where the clinical trial was conducted</w:t>
      </w:r>
    </w:p>
    <w:p w14:paraId="1003822A" w14:textId="0922D431" w:rsidR="00062B43" w:rsidRPr="00D865CB" w:rsidRDefault="004A764C" w:rsidP="001D38FA">
      <w:pPr>
        <w:pStyle w:val="110608CLBOX2"/>
        <w:rPr>
          <w:rFonts w:cs="ＭＳ 明朝"/>
          <w:szCs w:val="18"/>
        </w:rPr>
      </w:pPr>
      <w:sdt>
        <w:sdtPr>
          <w:rPr>
            <w:rFonts w:cs="ＭＳ 明朝" w:hint="eastAsia"/>
            <w:szCs w:val="18"/>
          </w:rPr>
          <w:id w:val="79456778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062B43" w:rsidRPr="00D865CB">
        <w:rPr>
          <w:lang w:bidi="en-US"/>
        </w:rPr>
        <w:tab/>
        <w:t>Established jointly by the heads of multiple medical institutions</w:t>
      </w:r>
    </w:p>
    <w:p w14:paraId="71A53BCE" w14:textId="4F06D857" w:rsidR="00062B43" w:rsidRPr="00D865CB" w:rsidRDefault="004A764C" w:rsidP="001D38FA">
      <w:pPr>
        <w:pStyle w:val="110608CLBOX2"/>
        <w:rPr>
          <w:szCs w:val="18"/>
        </w:rPr>
      </w:pPr>
      <w:sdt>
        <w:sdtPr>
          <w:rPr>
            <w:rFonts w:cs="ＭＳ 明朝" w:hint="eastAsia"/>
            <w:szCs w:val="18"/>
          </w:rPr>
          <w:id w:val="55351818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062B43" w:rsidRPr="00D865CB">
        <w:rPr>
          <w:lang w:bidi="en-US"/>
        </w:rPr>
        <w:tab/>
        <w:t>Established by the head of another medical institution</w:t>
      </w:r>
    </w:p>
    <w:p w14:paraId="6AF43E7D" w14:textId="4AC94437" w:rsidR="00A534BE" w:rsidRPr="00D865CB" w:rsidRDefault="004A764C" w:rsidP="0077399A">
      <w:pPr>
        <w:pStyle w:val="110608CLBOX0"/>
      </w:pPr>
      <w:sdt>
        <w:sdtPr>
          <w:rPr>
            <w:rFonts w:hint="eastAsia"/>
          </w:rPr>
          <w:id w:val="136547822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D241A8" w:rsidRPr="00D865CB">
        <w:rPr>
          <w:lang w:bidi="en-US"/>
        </w:rPr>
        <w:tab/>
        <w:t xml:space="preserve">IRB established </w:t>
      </w:r>
      <w:r w:rsidR="00D241A8" w:rsidRPr="001D38FA">
        <w:rPr>
          <w:u w:val="single"/>
          <w:lang w:bidi="en-US"/>
        </w:rPr>
        <w:t>outside</w:t>
      </w:r>
      <w:r w:rsidR="00D241A8" w:rsidRPr="00D865CB">
        <w:rPr>
          <w:lang w:bidi="en-US"/>
        </w:rPr>
        <w:t xml:space="preserve"> the medical institution</w:t>
      </w:r>
      <w:r w:rsidR="002D4FB1" w:rsidRPr="002D4FB1">
        <w:t xml:space="preserve"> </w:t>
      </w:r>
      <w:r w:rsidR="002D4FB1">
        <w:t>where the clinical trial was conducted</w:t>
      </w:r>
    </w:p>
    <w:p w14:paraId="370E322E" w14:textId="5E3CEBFA" w:rsidR="00A534BE" w:rsidRPr="00D865CB" w:rsidRDefault="004A764C" w:rsidP="00CB43D5">
      <w:pPr>
        <w:pStyle w:val="110608CLBOX2"/>
        <w:spacing w:line="240" w:lineRule="auto"/>
      </w:pPr>
      <w:sdt>
        <w:sdtPr>
          <w:rPr>
            <w:rFonts w:hint="eastAsia"/>
          </w:rPr>
          <w:id w:val="-1381635437"/>
          <w14:checkbox>
            <w14:checked w14:val="0"/>
            <w14:checkedState w14:val="25A0" w14:font="ＭＳ 明朝"/>
            <w14:uncheckedState w14:val="2610" w14:font="ＭＳ ゴシック"/>
          </w14:checkbox>
        </w:sdtPr>
        <w:sdtEndPr/>
        <w:sdtContent>
          <w:r w:rsidR="0063722E" w:rsidRPr="00D865CB">
            <w:rPr>
              <w:lang w:bidi="en-US"/>
            </w:rPr>
            <w:t>☐</w:t>
          </w:r>
        </w:sdtContent>
      </w:sdt>
      <w:r w:rsidR="005F61C8" w:rsidRPr="00D865CB">
        <w:rPr>
          <w:lang w:bidi="en-US"/>
        </w:rPr>
        <w:tab/>
        <w:t>Established by a general incorporated association or general incorporated foundation</w:t>
      </w:r>
    </w:p>
    <w:p w14:paraId="36A7D06D" w14:textId="50AC269E" w:rsidR="00A1166F" w:rsidRPr="00D865CB" w:rsidRDefault="004A764C" w:rsidP="00CB43D5">
      <w:pPr>
        <w:pStyle w:val="110608CLBOX2"/>
        <w:spacing w:line="240" w:lineRule="auto"/>
      </w:pPr>
      <w:sdt>
        <w:sdtPr>
          <w:rPr>
            <w:rFonts w:hint="eastAsia"/>
          </w:rPr>
          <w:id w:val="1637911892"/>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 xml:space="preserve">Established by a specified non-profit </w:t>
      </w:r>
      <w:r w:rsidR="00BD4309">
        <w:rPr>
          <w:rFonts w:hint="eastAsia"/>
          <w:lang w:bidi="en-US"/>
        </w:rPr>
        <w:t>o</w:t>
      </w:r>
      <w:r w:rsidR="00BD4309">
        <w:rPr>
          <w:lang w:bidi="en-US"/>
        </w:rPr>
        <w:t>rganization</w:t>
      </w:r>
    </w:p>
    <w:p w14:paraId="5EF3A489" w14:textId="515BC129" w:rsidR="00A534BE" w:rsidRPr="00D865CB" w:rsidRDefault="004A764C" w:rsidP="00CB43D5">
      <w:pPr>
        <w:pStyle w:val="110608CLBOX2"/>
        <w:spacing w:line="240" w:lineRule="auto"/>
      </w:pPr>
      <w:sdt>
        <w:sdtPr>
          <w:rPr>
            <w:rFonts w:hint="eastAsia"/>
          </w:rPr>
          <w:id w:val="-1079450369"/>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Established by an academic society composed of healthcare professionals</w:t>
      </w:r>
    </w:p>
    <w:p w14:paraId="43FC0BCA" w14:textId="6C04026E" w:rsidR="00A534BE" w:rsidRPr="00D865CB" w:rsidRDefault="004A764C" w:rsidP="00CB43D5">
      <w:pPr>
        <w:pStyle w:val="110608CLBOX2"/>
        <w:spacing w:line="240" w:lineRule="auto"/>
        <w:rPr>
          <w:bCs/>
        </w:rPr>
      </w:pPr>
      <w:sdt>
        <w:sdtPr>
          <w:rPr>
            <w:rFonts w:hint="eastAsia"/>
            <w:bCs/>
          </w:rPr>
          <w:id w:val="1823697328"/>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Established by an incorporated educational institution (private university) having a medical institution</w:t>
      </w:r>
    </w:p>
    <w:p w14:paraId="375D0D10" w14:textId="0365DF4F" w:rsidR="00A534BE" w:rsidRPr="00D865CB" w:rsidRDefault="004A764C" w:rsidP="00CB43D5">
      <w:pPr>
        <w:pStyle w:val="110608CLBOX2"/>
        <w:spacing w:line="240" w:lineRule="auto"/>
        <w:rPr>
          <w:bCs/>
        </w:rPr>
      </w:pPr>
      <w:sdt>
        <w:sdtPr>
          <w:rPr>
            <w:rFonts w:hint="eastAsia"/>
            <w:bCs/>
          </w:rPr>
          <w:id w:val="-1494098974"/>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 xml:space="preserve">Established by an </w:t>
      </w:r>
      <w:r w:rsidR="00BD4309" w:rsidRPr="00D865CB">
        <w:rPr>
          <w:lang w:bidi="en-US"/>
        </w:rPr>
        <w:t>in</w:t>
      </w:r>
      <w:r w:rsidR="00BD4309">
        <w:rPr>
          <w:lang w:bidi="en-US"/>
        </w:rPr>
        <w:t>corporated</w:t>
      </w:r>
      <w:r w:rsidR="00BD4309" w:rsidRPr="00D865CB">
        <w:rPr>
          <w:lang w:bidi="en-US"/>
        </w:rPr>
        <w:t xml:space="preserve"> </w:t>
      </w:r>
      <w:r w:rsidR="00A534BE" w:rsidRPr="00D865CB">
        <w:rPr>
          <w:lang w:bidi="en-US"/>
        </w:rPr>
        <w:t>administrative agency mainly providing medical care.</w:t>
      </w:r>
    </w:p>
    <w:p w14:paraId="07CB0000" w14:textId="5F3CFD42" w:rsidR="00A534BE" w:rsidRPr="00D865CB" w:rsidRDefault="004A764C" w:rsidP="00CB43D5">
      <w:pPr>
        <w:pStyle w:val="110608CLBOX2"/>
        <w:spacing w:line="240" w:lineRule="auto"/>
        <w:rPr>
          <w:bCs/>
        </w:rPr>
      </w:pPr>
      <w:sdt>
        <w:sdtPr>
          <w:rPr>
            <w:rFonts w:hint="eastAsia"/>
            <w:bCs/>
          </w:rPr>
          <w:id w:val="1478183029"/>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Established by a</w:t>
      </w:r>
      <w:r w:rsidR="00BD4309">
        <w:rPr>
          <w:lang w:bidi="en-US"/>
        </w:rPr>
        <w:t>n</w:t>
      </w:r>
      <w:r w:rsidR="00A534BE" w:rsidRPr="00D865CB">
        <w:rPr>
          <w:lang w:bidi="en-US"/>
        </w:rPr>
        <w:t xml:space="preserve"> </w:t>
      </w:r>
      <w:r w:rsidR="00BD4309">
        <w:rPr>
          <w:rFonts w:hint="eastAsia"/>
          <w:lang w:bidi="en-US"/>
        </w:rPr>
        <w:t>i</w:t>
      </w:r>
      <w:r w:rsidR="00BD4309">
        <w:rPr>
          <w:lang w:bidi="en-US"/>
        </w:rPr>
        <w:t xml:space="preserve">ncorporated </w:t>
      </w:r>
      <w:r w:rsidR="00A534BE" w:rsidRPr="00D865CB">
        <w:rPr>
          <w:lang w:bidi="en-US"/>
        </w:rPr>
        <w:t>national university having a medical institution</w:t>
      </w:r>
    </w:p>
    <w:p w14:paraId="11CBA3AB" w14:textId="3C572985" w:rsidR="00A534BE" w:rsidRPr="00D865CB" w:rsidRDefault="004A764C" w:rsidP="00CB43D5">
      <w:pPr>
        <w:pStyle w:val="110608CLBOX2"/>
        <w:spacing w:line="240" w:lineRule="auto"/>
        <w:rPr>
          <w:bCs/>
        </w:rPr>
      </w:pPr>
      <w:sdt>
        <w:sdtPr>
          <w:rPr>
            <w:rFonts w:hint="eastAsia"/>
            <w:bCs/>
          </w:rPr>
          <w:id w:val="1212459514"/>
          <w14:checkbox>
            <w14:checked w14:val="0"/>
            <w14:checkedState w14:val="25A0" w14:font="ＭＳ 明朝"/>
            <w14:uncheckedState w14:val="2610" w14:font="ＭＳ ゴシック"/>
          </w14:checkbox>
        </w:sdtPr>
        <w:sdtEndPr/>
        <w:sdtContent>
          <w:r w:rsidR="0063722E" w:rsidRPr="00D865CB">
            <w:rPr>
              <w:lang w:bidi="en-US"/>
            </w:rPr>
            <w:t>☐</w:t>
          </w:r>
        </w:sdtContent>
      </w:sdt>
      <w:r w:rsidR="00A534BE" w:rsidRPr="00D865CB">
        <w:rPr>
          <w:lang w:bidi="en-US"/>
        </w:rPr>
        <w:tab/>
        <w:t>Established by a local in</w:t>
      </w:r>
      <w:r w:rsidR="00BD4309">
        <w:rPr>
          <w:lang w:bidi="en-US"/>
        </w:rPr>
        <w:t>corporated</w:t>
      </w:r>
      <w:r w:rsidR="00A534BE" w:rsidRPr="00D865CB">
        <w:rPr>
          <w:lang w:bidi="en-US"/>
        </w:rPr>
        <w:t xml:space="preserve"> administrative agency (</w:t>
      </w:r>
      <w:r w:rsidR="00DE73DD">
        <w:rPr>
          <w:lang w:bidi="en-US"/>
        </w:rPr>
        <w:t xml:space="preserve">e.g., </w:t>
      </w:r>
      <w:r w:rsidR="00A534BE" w:rsidRPr="00D865CB">
        <w:rPr>
          <w:lang w:bidi="en-US"/>
        </w:rPr>
        <w:t>public university</w:t>
      </w:r>
      <w:r w:rsidR="00801088">
        <w:rPr>
          <w:lang w:bidi="en-US"/>
        </w:rPr>
        <w:t>)</w:t>
      </w:r>
      <w:r w:rsidR="00A534BE" w:rsidRPr="00D865CB">
        <w:rPr>
          <w:lang w:bidi="en-US"/>
        </w:rPr>
        <w:t xml:space="preserve"> having a medical institution</w:t>
      </w:r>
    </w:p>
    <w:p w14:paraId="4C529C48" w14:textId="77777777" w:rsidR="00A534BE" w:rsidRPr="00D865CB" w:rsidRDefault="00A534BE" w:rsidP="00CB43D5">
      <w:pPr>
        <w:rPr>
          <w:rFonts w:cs="Times New Roman"/>
        </w:rPr>
      </w:pPr>
    </w:p>
    <w:p w14:paraId="184242BC" w14:textId="5E9E6B2E" w:rsidR="00A534BE" w:rsidRPr="00D865CB" w:rsidRDefault="00ED2D33" w:rsidP="0077399A">
      <w:pPr>
        <w:pStyle w:val="2"/>
        <w:rPr>
          <w:rFonts w:cs="Times New Roman"/>
          <w:bCs/>
          <w:sz w:val="16"/>
          <w:szCs w:val="16"/>
        </w:rPr>
      </w:pPr>
      <w:r>
        <w:rPr>
          <w:lang w:bidi="en-US"/>
        </w:rPr>
        <w:lastRenderedPageBreak/>
        <w:t>2.</w:t>
      </w:r>
      <w:r>
        <w:rPr>
          <w:lang w:bidi="en-US"/>
        </w:rPr>
        <w:tab/>
        <w:t>Utilization of Other Institutional Review Boards</w:t>
      </w:r>
      <w:r w:rsidRPr="00E57C56">
        <w:t xml:space="preserve"> </w:t>
      </w:r>
      <w:proofErr w:type="gramStart"/>
      <w:r>
        <w:rPr>
          <w:sz w:val="16"/>
          <w:bdr w:val="single" w:sz="4" w:space="0" w:color="auto"/>
          <w:lang w:bidi="en-US"/>
        </w:rPr>
        <w:t>From</w:t>
      </w:r>
      <w:proofErr w:type="gramEnd"/>
      <w:r>
        <w:rPr>
          <w:sz w:val="16"/>
          <w:bdr w:val="single" w:sz="4" w:space="0" w:color="auto"/>
          <w:lang w:bidi="en-US"/>
        </w:rPr>
        <w:t xml:space="preserve"> April 1997</w:t>
      </w:r>
    </w:p>
    <w:p w14:paraId="4106F233" w14:textId="202C3691" w:rsidR="00A534BE" w:rsidRPr="00D865CB" w:rsidRDefault="004A764C" w:rsidP="00405983">
      <w:pPr>
        <w:pStyle w:val="11"/>
      </w:pPr>
      <w:sdt>
        <w:sdtPr>
          <w:rPr>
            <w:rFonts w:hint="eastAsia"/>
            <w:b/>
          </w:rPr>
          <w:id w:val="-110003269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Not applicable</w:t>
      </w:r>
    </w:p>
    <w:p w14:paraId="39618FB1" w14:textId="1B545904" w:rsidR="00A534BE" w:rsidRPr="00D865CB" w:rsidRDefault="00A534BE" w:rsidP="00405983">
      <w:pPr>
        <w:pStyle w:val="11"/>
        <w:rPr>
          <w:rFonts w:cs="ＭＳ 明朝"/>
          <w:bCs/>
        </w:rPr>
      </w:pPr>
      <w:r w:rsidRPr="00D865CB">
        <w:t>1)</w:t>
      </w:r>
      <w:r w:rsidRPr="00D865CB">
        <w:tab/>
        <w:t xml:space="preserve">If any IRB other than </w:t>
      </w:r>
      <w:r w:rsidRPr="00D865CB">
        <w:rPr>
          <w:u w:val="single"/>
        </w:rPr>
        <w:t>the IRB established inside the medical institution</w:t>
      </w:r>
      <w:r w:rsidR="00BD4309">
        <w:rPr>
          <w:u w:val="single"/>
        </w:rPr>
        <w:t xml:space="preserve"> where the clinical trial was conducted</w:t>
      </w:r>
      <w:r w:rsidRPr="00D865CB">
        <w:t xml:space="preserve"> is used, obtainment of the written </w:t>
      </w:r>
      <w:r w:rsidR="00BD4309">
        <w:t xml:space="preserve">operating </w:t>
      </w:r>
      <w:r w:rsidRPr="00D865CB">
        <w:t>procedures of the board and the list of board members</w:t>
      </w:r>
      <w:r w:rsidR="00D16CAF">
        <w:br/>
      </w:r>
      <w:r w:rsidRPr="00D865CB">
        <w:rPr>
          <w:b/>
          <w:sz w:val="16"/>
        </w:rPr>
        <w:t xml:space="preserve">[From April 1997 </w:t>
      </w:r>
      <w:r w:rsidR="007C24C2">
        <w:rPr>
          <w:rFonts w:hint="eastAsia"/>
          <w:b/>
          <w:sz w:val="16"/>
        </w:rPr>
        <w:t>until</w:t>
      </w:r>
      <w:r w:rsidRPr="00D865CB">
        <w:rPr>
          <w:b/>
          <w:sz w:val="16"/>
        </w:rPr>
        <w:t xml:space="preserve"> March 2006: Article 30, Paragraph 3; From April 2006 until March 2008: Article 30, Paragraph 11; From April 2008: Article 30, Paragraph 8]</w:t>
      </w:r>
    </w:p>
    <w:p w14:paraId="6ED24E91" w14:textId="727FD303" w:rsidR="00411556" w:rsidRPr="00D865CB" w:rsidRDefault="004A764C" w:rsidP="00CB43D5">
      <w:pPr>
        <w:pStyle w:val="110608CLBOX"/>
        <w:spacing w:line="240" w:lineRule="auto"/>
        <w:ind w:left="1382" w:hanging="462"/>
      </w:pPr>
      <w:sdt>
        <w:sdtPr>
          <w:rPr>
            <w:rFonts w:hint="eastAsia"/>
            <w:b/>
          </w:rPr>
          <w:id w:val="1538696632"/>
          <w14:checkbox>
            <w14:checked w14:val="0"/>
            <w14:checkedState w14:val="25A0" w14:font="ＭＳ 明朝"/>
            <w14:uncheckedState w14:val="2610" w14:font="ＭＳ ゴシック"/>
          </w14:checkbox>
        </w:sdtPr>
        <w:sdtEndPr/>
        <w:sdtContent>
          <w:r w:rsidR="00152941" w:rsidRPr="00D865CB">
            <w:rPr>
              <w:b/>
              <w:lang w:bidi="en-US"/>
            </w:rPr>
            <w:t>☐</w:t>
          </w:r>
        </w:sdtContent>
      </w:sdt>
      <w:r w:rsidR="00A534BE" w:rsidRPr="00D865CB">
        <w:rPr>
          <w:lang w:bidi="en-US"/>
        </w:rPr>
        <w:tab/>
        <w:t>Compliant</w:t>
      </w:r>
    </w:p>
    <w:p w14:paraId="151D05A4" w14:textId="32A26D80" w:rsidR="00A534BE" w:rsidRPr="00D865CB" w:rsidRDefault="00A534BE" w:rsidP="00CB6025">
      <w:pPr>
        <w:pStyle w:val="Mbody"/>
      </w:pPr>
      <w:r w:rsidRPr="00D865CB">
        <w:t xml:space="preserve">Name of </w:t>
      </w:r>
      <w:r w:rsidR="00801088">
        <w:t xml:space="preserve">the </w:t>
      </w:r>
      <w:r w:rsidRPr="00D865CB">
        <w:t>board:</w:t>
      </w:r>
      <w:r w:rsidR="00CB6025">
        <w:rPr>
          <w:rFonts w:hint="eastAsia"/>
        </w:rPr>
        <w:t xml:space="preserve"> </w:t>
      </w:r>
      <w:r w:rsidR="00CB6025" w:rsidRPr="00CB6025">
        <w:rPr>
          <w:u w:val="single"/>
        </w:rPr>
        <w:tab/>
      </w:r>
    </w:p>
    <w:p w14:paraId="156E2CE3" w14:textId="573EB9EF" w:rsidR="00A534BE" w:rsidRPr="00CB6025" w:rsidRDefault="004A764C" w:rsidP="00CB6025">
      <w:pPr>
        <w:pStyle w:val="110608CLBOX0"/>
      </w:pPr>
      <w:sdt>
        <w:sdtPr>
          <w:rPr>
            <w:rFonts w:hint="eastAsia"/>
          </w:rPr>
          <w:id w:val="28856472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Obt</w:t>
      </w:r>
      <w:r w:rsidR="00A534BE" w:rsidRPr="00CB6025">
        <w:t xml:space="preserve">ainment of the written </w:t>
      </w:r>
      <w:r w:rsidR="00BD4309">
        <w:t xml:space="preserve">operating </w:t>
      </w:r>
      <w:r w:rsidR="00A534BE" w:rsidRPr="00CB6025">
        <w:t>procedures of the board</w:t>
      </w:r>
    </w:p>
    <w:p w14:paraId="3EBCBECE" w14:textId="3C7AADBF" w:rsidR="00A534BE" w:rsidRPr="00D865CB" w:rsidRDefault="004A764C" w:rsidP="00CB6025">
      <w:pPr>
        <w:pStyle w:val="110608CLBOX0"/>
      </w:pPr>
      <w:sdt>
        <w:sdtPr>
          <w:rPr>
            <w:rFonts w:hint="eastAsia"/>
          </w:rPr>
          <w:id w:val="1655635633"/>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A534BE" w:rsidRPr="00CB6025">
        <w:tab/>
        <w:t>Obtai</w:t>
      </w:r>
      <w:r w:rsidR="00A534BE" w:rsidRPr="00D865CB">
        <w:rPr>
          <w:lang w:bidi="en-US"/>
        </w:rPr>
        <w:t>nment of the list of board members</w:t>
      </w:r>
    </w:p>
    <w:p w14:paraId="69F0C378" w14:textId="77777777" w:rsidR="00A534BE" w:rsidRPr="00D865CB" w:rsidRDefault="00A534BE" w:rsidP="00CB43D5">
      <w:pPr>
        <w:rPr>
          <w:rFonts w:cs="ＭＳ 明朝"/>
        </w:rPr>
      </w:pPr>
    </w:p>
    <w:p w14:paraId="5487BC3E" w14:textId="6C957FF5" w:rsidR="00A534BE" w:rsidRPr="009D6EDB" w:rsidRDefault="00A534BE" w:rsidP="009D6EDB">
      <w:pPr>
        <w:pStyle w:val="L-1body"/>
        <w:keepNext/>
        <w:rPr>
          <w:rFonts w:cs="ＭＳ 明朝"/>
          <w:u w:val="single"/>
        </w:rPr>
      </w:pPr>
      <w:r w:rsidRPr="009D6EDB">
        <w:rPr>
          <w:u w:val="single"/>
        </w:rPr>
        <w:t>*</w:t>
      </w:r>
      <w:r w:rsidR="009D6EDB" w:rsidRPr="009D6EDB">
        <w:rPr>
          <w:u w:val="single"/>
        </w:rPr>
        <w:t xml:space="preserve"> </w:t>
      </w:r>
      <w:r w:rsidRPr="009D6EDB">
        <w:rPr>
          <w:u w:val="single"/>
        </w:rPr>
        <w:t>When seeking opinions of two or more IRBs</w:t>
      </w:r>
    </w:p>
    <w:p w14:paraId="764D74B5" w14:textId="71243252" w:rsidR="00A534BE" w:rsidRPr="00D865CB" w:rsidRDefault="004A764C" w:rsidP="00C665D5">
      <w:pPr>
        <w:pStyle w:val="110608CLBOX0"/>
        <w:rPr>
          <w:sz w:val="16"/>
          <w:szCs w:val="16"/>
        </w:rPr>
      </w:pPr>
      <w:sdt>
        <w:sdtPr>
          <w:rPr>
            <w:rFonts w:hint="eastAsia"/>
          </w:rPr>
          <w:id w:val="-135579590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D241A8" w:rsidRPr="00D865CB">
        <w:rPr>
          <w:lang w:bidi="en-US"/>
        </w:rPr>
        <w:tab/>
        <w:t>Opinions may be sought from other IRBs in addition to the IRB established inside the medical institution</w:t>
      </w:r>
      <w:r w:rsidR="00BD4309">
        <w:rPr>
          <w:lang w:bidi="en-US"/>
        </w:rPr>
        <w:t xml:space="preserve"> where the clinical trial was conducted</w:t>
      </w:r>
      <w:r w:rsidR="00D241A8" w:rsidRPr="00D865CB">
        <w:rPr>
          <w:lang w:bidi="en-US"/>
        </w:rPr>
        <w:t xml:space="preserve">. </w:t>
      </w:r>
      <w:r w:rsidR="00A534BE" w:rsidRPr="00D865CB">
        <w:rPr>
          <w:b/>
          <w:sz w:val="16"/>
          <w:lang w:bidi="en-US"/>
        </w:rPr>
        <w:t>[Article 30, Paragraph 2]</w:t>
      </w:r>
      <w:r w:rsidR="00D241A8" w:rsidRPr="00D865CB">
        <w:rPr>
          <w:lang w:bidi="en-US"/>
        </w:rPr>
        <w:t xml:space="preserve"> </w:t>
      </w:r>
      <w:r w:rsidR="00181985" w:rsidRPr="00D865CB">
        <w:rPr>
          <w:b/>
          <w:sz w:val="16"/>
          <w:bdr w:val="single" w:sz="4" w:space="0" w:color="auto"/>
          <w:lang w:bidi="en-US"/>
        </w:rPr>
        <w:t>From April 1997</w:t>
      </w:r>
    </w:p>
    <w:p w14:paraId="31B1C838" w14:textId="77777777" w:rsidR="00C57B43" w:rsidRDefault="004A764C" w:rsidP="00CB6025">
      <w:pPr>
        <w:pStyle w:val="110608CLBOX0"/>
        <w:rPr>
          <w:lang w:bidi="en-US"/>
        </w:rPr>
      </w:pPr>
      <w:sdt>
        <w:sdtPr>
          <w:rPr>
            <w:rFonts w:hint="eastAsia"/>
          </w:rPr>
          <w:id w:val="121763069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The head of the medical institution may seek opinions of two or more IRBs. </w:t>
      </w:r>
    </w:p>
    <w:p w14:paraId="04371021" w14:textId="77777777" w:rsidR="00C57B43" w:rsidRDefault="005C2160" w:rsidP="00C02633">
      <w:pPr>
        <w:pStyle w:val="110608CLBOX0"/>
        <w:jc w:val="right"/>
        <w:rPr>
          <w:sz w:val="16"/>
          <w:lang w:bidi="en-US"/>
        </w:rPr>
      </w:pPr>
      <w:r w:rsidRPr="00D865CB">
        <w:rPr>
          <w:b/>
          <w:sz w:val="16"/>
          <w:bdr w:val="single" w:sz="4" w:space="0" w:color="auto"/>
          <w:lang w:bidi="en-US"/>
        </w:rPr>
        <w:t>From April 2008</w:t>
      </w:r>
      <w:r w:rsidR="00A534BE" w:rsidRPr="00D865CB">
        <w:rPr>
          <w:lang w:bidi="en-US"/>
        </w:rPr>
        <w:t xml:space="preserve"> </w:t>
      </w:r>
      <w:r w:rsidR="00ED2D33">
        <w:rPr>
          <w:sz w:val="16"/>
          <w:lang w:bidi="en-US"/>
        </w:rPr>
        <w:t>(</w:t>
      </w:r>
      <w:r w:rsidR="00F12397">
        <w:rPr>
          <w:sz w:val="16"/>
          <w:lang w:bidi="en-US"/>
        </w:rPr>
        <w:t>PFSB/ELD</w:t>
      </w:r>
      <w:r w:rsidR="00ED2D33">
        <w:rPr>
          <w:sz w:val="16"/>
          <w:lang w:bidi="en-US"/>
        </w:rPr>
        <w:t xml:space="preserve"> Notification </w:t>
      </w:r>
      <w:r w:rsidR="00DE73DD" w:rsidRPr="00DE73DD">
        <w:rPr>
          <w:sz w:val="16"/>
          <w:lang w:bidi="en-US"/>
        </w:rPr>
        <w:t>No. 0326001</w:t>
      </w:r>
      <w:r w:rsidR="00DE73DD">
        <w:rPr>
          <w:sz w:val="16"/>
          <w:lang w:bidi="en-US"/>
        </w:rPr>
        <w:t xml:space="preserve"> </w:t>
      </w:r>
      <w:r w:rsidR="00ED2D33">
        <w:rPr>
          <w:sz w:val="16"/>
          <w:lang w:bidi="en-US"/>
        </w:rPr>
        <w:t>dated March 26, 2008)</w:t>
      </w:r>
    </w:p>
    <w:p w14:paraId="5D6A412D" w14:textId="58140C8B" w:rsidR="00A534BE" w:rsidRPr="00D865CB" w:rsidRDefault="00A534BE" w:rsidP="00C02633">
      <w:pPr>
        <w:pStyle w:val="110608CLBOX0"/>
        <w:ind w:leftChars="884" w:left="2136" w:hangingChars="57" w:hanging="103"/>
        <w:rPr>
          <w:sz w:val="16"/>
          <w:szCs w:val="16"/>
        </w:rPr>
      </w:pPr>
      <w:r w:rsidRPr="00D865CB">
        <w:rPr>
          <w:lang w:bidi="en-US"/>
        </w:rPr>
        <w:t xml:space="preserve">In this case, opinions on continuing review of the clinical trial should also be sought. </w:t>
      </w:r>
      <w:r w:rsidR="00ED2D33">
        <w:rPr>
          <w:sz w:val="16"/>
          <w:lang w:bidi="en-US"/>
        </w:rPr>
        <w:t>(</w:t>
      </w:r>
      <w:r w:rsidR="00DE73DD" w:rsidRPr="00DE73DD">
        <w:rPr>
          <w:sz w:val="16"/>
          <w:lang w:bidi="en-US"/>
        </w:rPr>
        <w:t>PFSB/ELD</w:t>
      </w:r>
      <w:r w:rsidR="00DE73DD">
        <w:rPr>
          <w:sz w:val="16"/>
          <w:lang w:bidi="en-US"/>
        </w:rPr>
        <w:t xml:space="preserve"> </w:t>
      </w:r>
      <w:r w:rsidR="00ED2D33">
        <w:rPr>
          <w:sz w:val="16"/>
          <w:lang w:bidi="en-US"/>
        </w:rPr>
        <w:t xml:space="preserve">Notification </w:t>
      </w:r>
      <w:r w:rsidR="00DE73DD" w:rsidRPr="00DE73DD">
        <w:rPr>
          <w:sz w:val="16"/>
          <w:lang w:bidi="en-US"/>
        </w:rPr>
        <w:t>No. 1001001</w:t>
      </w:r>
      <w:r w:rsidR="00ED2D33">
        <w:rPr>
          <w:sz w:val="16"/>
          <w:lang w:bidi="en-US"/>
        </w:rPr>
        <w:t xml:space="preserve"> dated October 1, 2008)</w:t>
      </w:r>
    </w:p>
    <w:p w14:paraId="50534106" w14:textId="1EEEE1A9" w:rsidR="00A534BE" w:rsidRPr="00D865CB" w:rsidRDefault="004A764C" w:rsidP="00CB6025">
      <w:pPr>
        <w:pStyle w:val="110608CLBOX0"/>
        <w:rPr>
          <w:b/>
          <w:sz w:val="16"/>
          <w:szCs w:val="16"/>
        </w:rPr>
      </w:pPr>
      <w:sdt>
        <w:sdtPr>
          <w:rPr>
            <w:rFonts w:hint="eastAsia"/>
          </w:rPr>
          <w:id w:val="-87300568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Expert IRB (</w:t>
      </w:r>
      <w:r w:rsidR="00F12397">
        <w:rPr>
          <w:rFonts w:hint="eastAsia"/>
          <w:lang w:bidi="en-US"/>
        </w:rPr>
        <w:t>r</w:t>
      </w:r>
      <w:r w:rsidR="00F12397">
        <w:rPr>
          <w:lang w:bidi="en-US"/>
        </w:rPr>
        <w:t>eviews</w:t>
      </w:r>
      <w:r w:rsidR="00A534BE" w:rsidRPr="00D865CB">
        <w:rPr>
          <w:lang w:bidi="en-US"/>
        </w:rPr>
        <w:t xml:space="preserve"> and deliberation</w:t>
      </w:r>
      <w:r w:rsidR="00F12397">
        <w:rPr>
          <w:lang w:bidi="en-US"/>
        </w:rPr>
        <w:t>s</w:t>
      </w:r>
      <w:r w:rsidR="00A534BE" w:rsidRPr="00D865CB">
        <w:rPr>
          <w:lang w:bidi="en-US"/>
        </w:rPr>
        <w:t xml:space="preserve"> of specific specialized matters, which are the prerequisites for the determination of the appropriateness of conducting the clinical trial) </w:t>
      </w:r>
      <w:r w:rsidR="00A534BE" w:rsidRPr="00D865CB">
        <w:rPr>
          <w:b/>
          <w:sz w:val="16"/>
          <w:lang w:bidi="en-US"/>
        </w:rPr>
        <w:t>[Article 30, Paragraph 4]</w:t>
      </w:r>
      <w:r w:rsidR="00A534BE" w:rsidRPr="00D865CB">
        <w:rPr>
          <w:lang w:bidi="en-US"/>
        </w:rPr>
        <w:t xml:space="preserve"> </w:t>
      </w:r>
      <w:r w:rsidR="00FE62E3" w:rsidRPr="00D865CB">
        <w:rPr>
          <w:b/>
          <w:sz w:val="16"/>
          <w:bdr w:val="single" w:sz="4" w:space="0" w:color="auto"/>
          <w:lang w:bidi="en-US"/>
        </w:rPr>
        <w:t>From April 2006</w:t>
      </w:r>
    </w:p>
    <w:p w14:paraId="24F26FAE" w14:textId="527FF2EC" w:rsidR="00A534BE" w:rsidRPr="00D865CB" w:rsidRDefault="004A764C" w:rsidP="00CB6025">
      <w:pPr>
        <w:pStyle w:val="110608CLBOX0"/>
        <w:rPr>
          <w:b/>
          <w:sz w:val="16"/>
          <w:szCs w:val="16"/>
        </w:rPr>
      </w:pPr>
      <w:sdt>
        <w:sdtPr>
          <w:rPr>
            <w:rFonts w:hint="eastAsia"/>
            <w:szCs w:val="18"/>
          </w:rPr>
          <w:id w:val="20183259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Report of opinions of the expert IRB to the IRB established inside the medical institution</w:t>
      </w:r>
      <w:r w:rsidR="00F12397">
        <w:rPr>
          <w:lang w:bidi="en-US"/>
        </w:rPr>
        <w:t xml:space="preserve"> where the clinical trial was conducted.</w:t>
      </w:r>
      <w:r w:rsidR="00A534BE" w:rsidRPr="00D865CB">
        <w:rPr>
          <w:lang w:bidi="en-US"/>
        </w:rPr>
        <w:t xml:space="preserve"> The IRB providing the final opinion is the IRB specified in </w:t>
      </w:r>
      <w:r w:rsidR="00EB03F0">
        <w:rPr>
          <w:rFonts w:hint="eastAsia"/>
          <w:szCs w:val="12"/>
        </w:rPr>
        <w:t>GCP</w:t>
      </w:r>
      <w:r w:rsidR="00EB03F0">
        <w:rPr>
          <w:szCs w:val="12"/>
        </w:rPr>
        <w:t xml:space="preserve"> </w:t>
      </w:r>
      <w:r w:rsidR="00EB03F0" w:rsidRPr="00DD67AC">
        <w:rPr>
          <w:szCs w:val="12"/>
        </w:rPr>
        <w:t>Ministerial Ordinance</w:t>
      </w:r>
      <w:r w:rsidR="00EB03F0" w:rsidRPr="00D865CB">
        <w:rPr>
          <w:lang w:bidi="en-US"/>
        </w:rPr>
        <w:t xml:space="preserve"> </w:t>
      </w:r>
      <w:r w:rsidR="00A534BE" w:rsidRPr="00D865CB">
        <w:rPr>
          <w:lang w:bidi="en-US"/>
        </w:rPr>
        <w:t xml:space="preserve">Article 30, Paragraph 1. </w:t>
      </w:r>
      <w:r w:rsidR="00A534BE" w:rsidRPr="00D865CB">
        <w:rPr>
          <w:b/>
          <w:spacing w:val="-2"/>
          <w:sz w:val="16"/>
          <w:lang w:bidi="en-US"/>
        </w:rPr>
        <w:t>[Article 32, Paragraph 5]</w:t>
      </w:r>
    </w:p>
    <w:p w14:paraId="03B31A4A" w14:textId="2F2C1BF8" w:rsidR="00A534BE" w:rsidRPr="00D865CB" w:rsidRDefault="004A764C" w:rsidP="00CB6025">
      <w:pPr>
        <w:pStyle w:val="110608CLBOX0"/>
        <w:rPr>
          <w:sz w:val="16"/>
          <w:szCs w:val="16"/>
        </w:rPr>
      </w:pPr>
      <w:sdt>
        <w:sdtPr>
          <w:rPr>
            <w:rFonts w:hint="eastAsia"/>
          </w:rPr>
          <w:id w:val="148096048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Third-party IRB in addition to the IRBs described above </w:t>
      </w:r>
      <w:r w:rsidR="00A534BE" w:rsidRPr="00D865CB">
        <w:rPr>
          <w:b/>
          <w:sz w:val="16"/>
          <w:lang w:bidi="en-US"/>
        </w:rPr>
        <w:t>[Article 30, Paragraph 8]</w:t>
      </w:r>
      <w:r w:rsidR="00A534BE" w:rsidRPr="00D865CB">
        <w:rPr>
          <w:lang w:bidi="en-US"/>
        </w:rPr>
        <w:t xml:space="preserve"> </w:t>
      </w:r>
      <w:r w:rsidR="00FE62E3" w:rsidRPr="00D865CB">
        <w:rPr>
          <w:b/>
          <w:sz w:val="16"/>
          <w:bdr w:val="single" w:sz="4" w:space="0" w:color="auto"/>
          <w:lang w:bidi="en-US"/>
        </w:rPr>
        <w:t>From April 2006 until March 2008</w:t>
      </w:r>
    </w:p>
    <w:p w14:paraId="02ED09C8" w14:textId="77777777" w:rsidR="00813E3F" w:rsidRDefault="00813E3F" w:rsidP="009D6EDB"/>
    <w:p w14:paraId="5B30BDA9" w14:textId="3941DAE3" w:rsidR="00A534BE" w:rsidRPr="00D865CB" w:rsidRDefault="00813E3F" w:rsidP="00CB6025">
      <w:pPr>
        <w:pStyle w:val="11"/>
        <w:rPr>
          <w:rFonts w:cs="ＭＳ 明朝"/>
          <w:b/>
          <w:bCs/>
          <w:sz w:val="16"/>
          <w:szCs w:val="16"/>
          <w:lang w:eastAsia="zh-TW"/>
        </w:rPr>
      </w:pPr>
      <w:r w:rsidRPr="00D865CB">
        <w:t>2)</w:t>
      </w:r>
      <w:r w:rsidRPr="00D865CB">
        <w:tab/>
        <w:t>Conclusion of a contract with the founder of another IRB</w:t>
      </w:r>
      <w:r w:rsidR="00CB6025">
        <w:rPr>
          <w:rFonts w:cs="ＭＳ 明朝"/>
          <w:sz w:val="18"/>
          <w:szCs w:val="18"/>
        </w:rPr>
        <w:br/>
      </w:r>
      <w:r w:rsidR="00A534BE" w:rsidRPr="00CB6025">
        <w:rPr>
          <w:rStyle w:val="8pt"/>
          <w:b/>
          <w:bCs/>
        </w:rPr>
        <w:t xml:space="preserve">[From April 2006 until March 2008: Article 30, Paragraphs 2, 6, and 9; From April 2008: Article 30, Paragraphs 2 and 6] </w:t>
      </w:r>
      <w:r w:rsidR="00A534BE" w:rsidRPr="00CB6025">
        <w:rPr>
          <w:rStyle w:val="BOLDBOX"/>
        </w:rPr>
        <w:t>From April 2006</w:t>
      </w:r>
    </w:p>
    <w:p w14:paraId="77E8D256" w14:textId="7CE7E616" w:rsidR="00A534BE" w:rsidRPr="00D865CB" w:rsidRDefault="00A534BE" w:rsidP="009D6EDB">
      <w:pPr>
        <w:rPr>
          <w:lang w:eastAsia="zh-TW"/>
        </w:rPr>
      </w:pPr>
    </w:p>
    <w:p w14:paraId="39DA1432" w14:textId="77777777" w:rsidR="00A534BE" w:rsidRPr="00CB6025" w:rsidRDefault="0034504B" w:rsidP="00CB6025">
      <w:pPr>
        <w:pStyle w:val="Lbody"/>
        <w:rPr>
          <w:rStyle w:val="BOLDBOX"/>
        </w:rPr>
      </w:pPr>
      <w:r w:rsidRPr="00CB6025">
        <w:rPr>
          <w:rStyle w:val="BOLDBOX"/>
        </w:rPr>
        <w:t>From April 2006 until March 2008</w:t>
      </w:r>
    </w:p>
    <w:p w14:paraId="7E458BD1" w14:textId="468E6E3A" w:rsidR="00A534BE" w:rsidRPr="00CB6025" w:rsidRDefault="004A764C" w:rsidP="00CB6025">
      <w:pPr>
        <w:pStyle w:val="110608CLBOX"/>
      </w:pPr>
      <w:sdt>
        <w:sdtPr>
          <w:rPr>
            <w:rFonts w:hint="eastAsia"/>
            <w:b/>
          </w:rPr>
          <w:id w:val="166049796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 xml:space="preserve">Contract </w:t>
      </w:r>
      <w:r w:rsidR="002F2178">
        <w:rPr>
          <w:rFonts w:hint="eastAsia"/>
          <w:lang w:bidi="en-US"/>
        </w:rPr>
        <w:t>i</w:t>
      </w:r>
      <w:r w:rsidR="002F2178">
        <w:rPr>
          <w:lang w:bidi="en-US"/>
        </w:rPr>
        <w:t xml:space="preserve">s concluded </w:t>
      </w:r>
      <w:r w:rsidR="00A534BE" w:rsidRPr="00D865CB">
        <w:rPr>
          <w:lang w:bidi="en-US"/>
        </w:rPr>
        <w:t>between the head of the medical institution and the founder of another IRB</w:t>
      </w:r>
    </w:p>
    <w:p w14:paraId="4D11BFF8" w14:textId="6772D04D" w:rsidR="00A534BE" w:rsidRPr="00CB6025" w:rsidRDefault="0034504B" w:rsidP="00CB6025">
      <w:pPr>
        <w:pStyle w:val="Lbody"/>
        <w:rPr>
          <w:rStyle w:val="BOLDBOX"/>
        </w:rPr>
      </w:pPr>
      <w:r w:rsidRPr="00CB6025">
        <w:rPr>
          <w:rStyle w:val="BOLDBOX"/>
        </w:rPr>
        <w:t>From April 2008</w:t>
      </w:r>
    </w:p>
    <w:p w14:paraId="3CFE6E6D" w14:textId="7677B6B4" w:rsidR="00A534BE" w:rsidRPr="00D865CB" w:rsidRDefault="004A764C" w:rsidP="00DB204E">
      <w:pPr>
        <w:pStyle w:val="110608CLBOX"/>
      </w:pPr>
      <w:sdt>
        <w:sdtPr>
          <w:rPr>
            <w:rFonts w:hint="eastAsia"/>
            <w:b/>
          </w:rPr>
          <w:id w:val="156051600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 xml:space="preserve">Contract </w:t>
      </w:r>
      <w:r w:rsidR="002F2178">
        <w:rPr>
          <w:rFonts w:hint="eastAsia"/>
          <w:lang w:bidi="en-US"/>
        </w:rPr>
        <w:t>i</w:t>
      </w:r>
      <w:r w:rsidR="002F2178">
        <w:rPr>
          <w:lang w:bidi="en-US"/>
        </w:rPr>
        <w:t>s concluded</w:t>
      </w:r>
      <w:r w:rsidR="002F2178" w:rsidRPr="00D865CB">
        <w:rPr>
          <w:lang w:bidi="en-US"/>
        </w:rPr>
        <w:t xml:space="preserve"> </w:t>
      </w:r>
      <w:r w:rsidR="00A534BE" w:rsidRPr="00D865CB">
        <w:rPr>
          <w:lang w:bidi="en-US"/>
        </w:rPr>
        <w:t>between the head of the medical institution and the founder of another IRB (e.g., IRB established by the head of another medical institution, a general incorporated association or general incorporated foundation, a specifi</w:t>
      </w:r>
      <w:r w:rsidR="00A534BE" w:rsidRPr="00D865CB">
        <w:rPr>
          <w:rFonts w:hint="eastAsia"/>
          <w:lang w:bidi="en-US"/>
        </w:rPr>
        <w:t>ed</w:t>
      </w:r>
      <w:r w:rsidR="00A534BE" w:rsidRPr="00D865CB">
        <w:rPr>
          <w:lang w:bidi="en-US"/>
        </w:rPr>
        <w:t xml:space="preserve"> non-profit </w:t>
      </w:r>
      <w:r w:rsidR="00F82C0C">
        <w:rPr>
          <w:lang w:bidi="en-US"/>
        </w:rPr>
        <w:t>organization</w:t>
      </w:r>
      <w:r w:rsidR="00A534BE" w:rsidRPr="00D865CB">
        <w:rPr>
          <w:lang w:bidi="en-US"/>
        </w:rPr>
        <w:t xml:space="preserve">, an academic society composed of healthcare professionals, an incorporated educational institution, an </w:t>
      </w:r>
      <w:r w:rsidR="00F82C0C">
        <w:rPr>
          <w:lang w:bidi="en-US"/>
        </w:rPr>
        <w:t>incorporated</w:t>
      </w:r>
      <w:r w:rsidR="00F82C0C" w:rsidRPr="00D865CB">
        <w:rPr>
          <w:lang w:bidi="en-US"/>
        </w:rPr>
        <w:t xml:space="preserve"> </w:t>
      </w:r>
      <w:r w:rsidR="00A534BE" w:rsidRPr="00D865CB">
        <w:rPr>
          <w:lang w:bidi="en-US"/>
        </w:rPr>
        <w:t>administrative agency, a</w:t>
      </w:r>
      <w:r w:rsidR="00F82C0C">
        <w:rPr>
          <w:rFonts w:hint="eastAsia"/>
          <w:lang w:bidi="en-US"/>
        </w:rPr>
        <w:t>n</w:t>
      </w:r>
      <w:r w:rsidR="00A534BE" w:rsidRPr="00D865CB">
        <w:rPr>
          <w:lang w:bidi="en-US"/>
        </w:rPr>
        <w:t xml:space="preserve"> </w:t>
      </w:r>
      <w:r w:rsidR="00F82C0C">
        <w:rPr>
          <w:lang w:bidi="en-US"/>
        </w:rPr>
        <w:t xml:space="preserve">incorporated </w:t>
      </w:r>
      <w:r w:rsidR="00A534BE" w:rsidRPr="00D865CB">
        <w:rPr>
          <w:lang w:bidi="en-US"/>
        </w:rPr>
        <w:t xml:space="preserve">national university, or a local </w:t>
      </w:r>
      <w:r w:rsidR="00F82C0C">
        <w:rPr>
          <w:rFonts w:hint="eastAsia"/>
          <w:lang w:bidi="en-US"/>
        </w:rPr>
        <w:t>i</w:t>
      </w:r>
      <w:r w:rsidR="00F82C0C">
        <w:rPr>
          <w:lang w:bidi="en-US"/>
        </w:rPr>
        <w:t>ncorporated</w:t>
      </w:r>
      <w:r w:rsidR="00A534BE" w:rsidRPr="00D865CB">
        <w:rPr>
          <w:lang w:bidi="en-US"/>
        </w:rPr>
        <w:t xml:space="preserve"> administrative agency)</w:t>
      </w:r>
    </w:p>
    <w:p w14:paraId="07DF2391" w14:textId="7B768080" w:rsidR="00A534BE" w:rsidRPr="00CB6025" w:rsidRDefault="00ED2D33" w:rsidP="00CB6025">
      <w:pPr>
        <w:pStyle w:val="Mbody"/>
        <w:rPr>
          <w:rStyle w:val="8pt"/>
        </w:rPr>
      </w:pPr>
      <w:r w:rsidRPr="00CB6025">
        <w:rPr>
          <w:rStyle w:val="8pt"/>
        </w:rPr>
        <w:t>*</w:t>
      </w:r>
      <w:r w:rsidR="00CB6025" w:rsidRPr="00CB6025">
        <w:rPr>
          <w:rStyle w:val="8pt"/>
        </w:rPr>
        <w:t xml:space="preserve"> </w:t>
      </w:r>
      <w:r w:rsidRPr="00CB6025">
        <w:rPr>
          <w:rStyle w:val="8pt"/>
        </w:rPr>
        <w:t>No contract is required for an IRB established by a corporation having the medical institution</w:t>
      </w:r>
      <w:r w:rsidR="006016AE">
        <w:rPr>
          <w:rStyle w:val="8pt"/>
        </w:rPr>
        <w:t xml:space="preserve"> where the clinical trial was conducted</w:t>
      </w:r>
      <w:r w:rsidRPr="00CB6025">
        <w:rPr>
          <w:rStyle w:val="8pt"/>
        </w:rPr>
        <w:t xml:space="preserve"> (e.g., an incorporated educational institution, an </w:t>
      </w:r>
      <w:r w:rsidR="006016AE" w:rsidRPr="00CB6025">
        <w:rPr>
          <w:rStyle w:val="8pt"/>
        </w:rPr>
        <w:t>in</w:t>
      </w:r>
      <w:r w:rsidR="006016AE">
        <w:rPr>
          <w:rStyle w:val="8pt"/>
        </w:rPr>
        <w:t>corporated</w:t>
      </w:r>
      <w:r w:rsidR="006016AE" w:rsidRPr="00CB6025">
        <w:rPr>
          <w:rStyle w:val="8pt"/>
        </w:rPr>
        <w:t xml:space="preserve"> </w:t>
      </w:r>
      <w:r w:rsidRPr="00CB6025">
        <w:rPr>
          <w:rStyle w:val="8pt"/>
        </w:rPr>
        <w:t>administrative agency, a</w:t>
      </w:r>
      <w:r w:rsidR="006016AE">
        <w:rPr>
          <w:rStyle w:val="8pt"/>
        </w:rPr>
        <w:t>n</w:t>
      </w:r>
      <w:r w:rsidRPr="00CB6025">
        <w:rPr>
          <w:rStyle w:val="8pt"/>
        </w:rPr>
        <w:t xml:space="preserve"> </w:t>
      </w:r>
      <w:r w:rsidR="006016AE">
        <w:rPr>
          <w:rStyle w:val="8pt"/>
        </w:rPr>
        <w:t xml:space="preserve">incorporated </w:t>
      </w:r>
      <w:r w:rsidRPr="00CB6025">
        <w:rPr>
          <w:rStyle w:val="8pt"/>
        </w:rPr>
        <w:t xml:space="preserve">national university, or a local </w:t>
      </w:r>
      <w:r w:rsidR="006016AE">
        <w:rPr>
          <w:rStyle w:val="8pt"/>
        </w:rPr>
        <w:t>incorporated</w:t>
      </w:r>
      <w:r w:rsidRPr="00CB6025">
        <w:rPr>
          <w:rStyle w:val="8pt"/>
        </w:rPr>
        <w:t xml:space="preserve"> administrative agency) or an IRB established jointly by the head of the medical institution</w:t>
      </w:r>
      <w:r w:rsidR="006016AE">
        <w:rPr>
          <w:rStyle w:val="8pt"/>
        </w:rPr>
        <w:t xml:space="preserve"> where the clinical trial was conducted</w:t>
      </w:r>
      <w:r w:rsidRPr="00CB6025">
        <w:rPr>
          <w:rStyle w:val="8pt"/>
        </w:rPr>
        <w:t xml:space="preserve"> and the head of another medical institution.</w:t>
      </w:r>
    </w:p>
    <w:p w14:paraId="16642E98" w14:textId="31E84ABD" w:rsidR="00A534BE" w:rsidRPr="00D865CB" w:rsidRDefault="00A534BE" w:rsidP="00CB6025"/>
    <w:p w14:paraId="1C5C4A8C" w14:textId="1BDAA8B8" w:rsidR="00A534BE" w:rsidRPr="00F01BA4" w:rsidRDefault="00ED2D33" w:rsidP="00F01BA4">
      <w:pPr>
        <w:pStyle w:val="L-1body"/>
        <w:rPr>
          <w:rStyle w:val="9pt"/>
        </w:rPr>
      </w:pPr>
      <w:r w:rsidRPr="00F01BA4">
        <w:rPr>
          <w:rStyle w:val="9pt"/>
        </w:rPr>
        <w:t>*</w:t>
      </w:r>
      <w:r w:rsidR="00CB6025" w:rsidRPr="00F01BA4">
        <w:rPr>
          <w:rStyle w:val="9pt"/>
        </w:rPr>
        <w:t xml:space="preserve"> </w:t>
      </w:r>
      <w:r w:rsidRPr="00F01BA4">
        <w:rPr>
          <w:rStyle w:val="9pt"/>
        </w:rPr>
        <w:t>Contents of the contract</w:t>
      </w:r>
    </w:p>
    <w:p w14:paraId="1BA4A1B9" w14:textId="2000D566" w:rsidR="00A534BE" w:rsidRPr="00CB6025" w:rsidRDefault="004A764C" w:rsidP="00CB6025">
      <w:pPr>
        <w:pStyle w:val="110608CLBOX0"/>
      </w:pPr>
      <w:sdt>
        <w:sdtPr>
          <w:rPr>
            <w:rFonts w:hint="eastAsia"/>
            <w:lang w:eastAsia="zh-TW"/>
          </w:rPr>
          <w:id w:val="-45549020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8C5556" w:rsidRPr="00D865CB">
        <w:rPr>
          <w:lang w:bidi="en-US"/>
        </w:rPr>
        <w:tab/>
        <w:t xml:space="preserve">Date of </w:t>
      </w:r>
      <w:r w:rsidR="008C5556" w:rsidRPr="00CB6025">
        <w:t xml:space="preserve">concluding the contract: </w:t>
      </w:r>
      <w:r w:rsidR="008C5556" w:rsidRPr="009C1D8B">
        <w:rPr>
          <w:u w:val="single"/>
        </w:rPr>
        <w:t>MMM DD, YYYY</w:t>
      </w:r>
    </w:p>
    <w:p w14:paraId="15DCE6EA" w14:textId="1B24932A" w:rsidR="00A534BE" w:rsidRPr="00CB6025" w:rsidRDefault="004A764C" w:rsidP="00CB6025">
      <w:pPr>
        <w:pStyle w:val="110608CLBOX0"/>
      </w:pPr>
      <w:sdt>
        <w:sdtPr>
          <w:rPr>
            <w:rFonts w:hint="eastAsia"/>
          </w:rPr>
          <w:id w:val="226660830"/>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A534BE" w:rsidRPr="00CB6025">
        <w:tab/>
        <w:t>Names and addresses of the medical institution and the founder of the IRB</w:t>
      </w:r>
    </w:p>
    <w:p w14:paraId="56935508" w14:textId="66373CF0" w:rsidR="00A534BE" w:rsidRPr="00CB6025" w:rsidRDefault="004A764C" w:rsidP="00CB6025">
      <w:pPr>
        <w:pStyle w:val="110608CLBOX0"/>
      </w:pPr>
      <w:sdt>
        <w:sdtPr>
          <w:rPr>
            <w:rFonts w:hint="eastAsia"/>
          </w:rPr>
          <w:id w:val="-591780051"/>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A534BE" w:rsidRPr="00CB6025">
        <w:tab/>
        <w:t>Procedures for the duties related to the contract</w:t>
      </w:r>
    </w:p>
    <w:p w14:paraId="6D31EC52" w14:textId="1AEEF69C" w:rsidR="00A534BE" w:rsidRPr="00CB6025" w:rsidRDefault="004A764C" w:rsidP="00CB6025">
      <w:pPr>
        <w:pStyle w:val="110608CLBOX0"/>
      </w:pPr>
      <w:sdt>
        <w:sdtPr>
          <w:rPr>
            <w:rFonts w:hint="eastAsia"/>
          </w:rPr>
          <w:id w:val="520281125"/>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A534BE" w:rsidRPr="00CB6025">
        <w:tab/>
        <w:t>Due date when the IRB should give its opinion</w:t>
      </w:r>
    </w:p>
    <w:p w14:paraId="2F43EC84" w14:textId="00AEC2C6" w:rsidR="00A534BE" w:rsidRPr="00CB6025" w:rsidRDefault="004A764C" w:rsidP="00CB6025">
      <w:pPr>
        <w:pStyle w:val="110608CLBOX0"/>
      </w:pPr>
      <w:sdt>
        <w:sdtPr>
          <w:rPr>
            <w:rFonts w:hint="eastAsia"/>
          </w:rPr>
          <w:id w:val="-1245102763"/>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A534BE" w:rsidRPr="00CB6025">
        <w:tab/>
        <w:t>Description of maintaining the confidentiality of the subject</w:t>
      </w:r>
    </w:p>
    <w:p w14:paraId="5BD55EFD" w14:textId="0E354630" w:rsidR="00A534BE" w:rsidRPr="00CB6025" w:rsidRDefault="004A764C" w:rsidP="00CB6025">
      <w:pPr>
        <w:pStyle w:val="110608CLBOX0"/>
      </w:pPr>
      <w:sdt>
        <w:sdtPr>
          <w:rPr>
            <w:rFonts w:hint="eastAsia"/>
          </w:rPr>
          <w:id w:val="-1122610731"/>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A534BE" w:rsidRPr="00CB6025">
        <w:tab/>
        <w:t>Other necessary details</w:t>
      </w:r>
    </w:p>
    <w:p w14:paraId="23AA045A" w14:textId="009B514F" w:rsidR="007E4B46" w:rsidRPr="00CB6025" w:rsidRDefault="004A764C" w:rsidP="00CB6025">
      <w:pPr>
        <w:pStyle w:val="110608CLBOX0"/>
        <w:rPr>
          <w:rStyle w:val="8pt"/>
        </w:rPr>
      </w:pPr>
      <w:sdt>
        <w:sdtPr>
          <w:rPr>
            <w:rFonts w:hint="eastAsia"/>
            <w:sz w:val="16"/>
            <w:szCs w:val="16"/>
            <w:lang w:bidi="en-US"/>
          </w:rPr>
          <w:id w:val="240464132"/>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7E4B46" w:rsidRPr="00CB6025">
        <w:tab/>
        <w:t>Documents or records (including data) to be retained by the IRB continuously after the completion of the operations and the period of retention</w:t>
      </w:r>
      <w:r w:rsidR="00CB6025">
        <w:br/>
      </w:r>
      <w:r w:rsidR="00CB6025">
        <w:tab/>
      </w:r>
      <w:r w:rsidR="002441E9" w:rsidRPr="00CB6025">
        <w:rPr>
          <w:rStyle w:val="BOLDBOX"/>
        </w:rPr>
        <w:t>From April 1, 2012</w:t>
      </w:r>
      <w:r w:rsidR="007E4B46" w:rsidRPr="00CB6025">
        <w:t xml:space="preserve"> </w:t>
      </w:r>
      <w:r w:rsidR="00ED2D33" w:rsidRPr="00CB6025">
        <w:rPr>
          <w:rStyle w:val="8pt"/>
        </w:rPr>
        <w:t>(</w:t>
      </w:r>
      <w:r w:rsidR="00B161CE" w:rsidRPr="00B161CE">
        <w:rPr>
          <w:rStyle w:val="8pt"/>
        </w:rPr>
        <w:t xml:space="preserve">PFSB/ELD </w:t>
      </w:r>
      <w:r w:rsidR="00ED2D33" w:rsidRPr="00CB6025">
        <w:rPr>
          <w:rStyle w:val="8pt"/>
        </w:rPr>
        <w:t xml:space="preserve">Notification </w:t>
      </w:r>
      <w:r w:rsidR="00B161CE" w:rsidRPr="00B161CE">
        <w:rPr>
          <w:rStyle w:val="8pt"/>
        </w:rPr>
        <w:t>No. 1024-1</w:t>
      </w:r>
      <w:r w:rsidR="00ED2D33" w:rsidRPr="00CB6025">
        <w:rPr>
          <w:rStyle w:val="8pt"/>
        </w:rPr>
        <w:t xml:space="preserve"> dated October 24, 2011)</w:t>
      </w:r>
    </w:p>
    <w:p w14:paraId="4C75AE83" w14:textId="4ED894EE" w:rsidR="007E4B46" w:rsidRPr="00CB6025" w:rsidRDefault="004A764C" w:rsidP="00CB6025">
      <w:pPr>
        <w:pStyle w:val="110608CLBOX0"/>
        <w:rPr>
          <w:rStyle w:val="8pt"/>
        </w:rPr>
      </w:pPr>
      <w:sdt>
        <w:sdtPr>
          <w:rPr>
            <w:rFonts w:hint="eastAsia"/>
            <w:sz w:val="16"/>
            <w:szCs w:val="16"/>
            <w:lang w:bidi="en-US"/>
          </w:rPr>
          <w:id w:val="1142167405"/>
          <w14:checkbox>
            <w14:checked w14:val="0"/>
            <w14:checkedState w14:val="25A0" w14:font="ＭＳ 明朝"/>
            <w14:uncheckedState w14:val="2610" w14:font="ＭＳ ゴシック"/>
          </w14:checkbox>
        </w:sdtPr>
        <w:sdtEndPr/>
        <w:sdtContent>
          <w:r w:rsidR="0063722E" w:rsidRPr="00CB6025">
            <w:rPr>
              <w:rFonts w:ascii="Segoe UI Symbol" w:hAnsi="Segoe UI Symbol" w:cs="Segoe UI Symbol"/>
            </w:rPr>
            <w:t>☐</w:t>
          </w:r>
        </w:sdtContent>
      </w:sdt>
      <w:r w:rsidR="007E4B46" w:rsidRPr="00CB6025">
        <w:tab/>
        <w:t>Provision of direct access to all the documents and records (including data) to be retained by the IRB for reg</w:t>
      </w:r>
      <w:r w:rsidR="007E4B46" w:rsidRPr="00D865CB">
        <w:rPr>
          <w:lang w:bidi="en-US"/>
        </w:rPr>
        <w:t>ulatory inspection(s)</w:t>
      </w:r>
      <w:r w:rsidR="00CB6025">
        <w:rPr>
          <w:lang w:bidi="en-US"/>
        </w:rPr>
        <w:br/>
      </w:r>
      <w:r w:rsidR="00CB6025">
        <w:rPr>
          <w:lang w:bidi="en-US"/>
        </w:rPr>
        <w:tab/>
      </w:r>
      <w:r w:rsidR="002441E9" w:rsidRPr="00D865CB">
        <w:rPr>
          <w:b/>
          <w:sz w:val="16"/>
          <w:bdr w:val="single" w:sz="4" w:space="0" w:color="auto"/>
          <w:lang w:bidi="en-US"/>
        </w:rPr>
        <w:t>From April 1, 2012</w:t>
      </w:r>
      <w:r w:rsidR="007E4B46" w:rsidRPr="00D865CB">
        <w:rPr>
          <w:lang w:bidi="en-US"/>
        </w:rPr>
        <w:t xml:space="preserve"> </w:t>
      </w:r>
      <w:r w:rsidR="00ED2D33" w:rsidRPr="00CB6025">
        <w:rPr>
          <w:rStyle w:val="8pt"/>
        </w:rPr>
        <w:t>(</w:t>
      </w:r>
      <w:r w:rsidR="00B161CE" w:rsidRPr="00B161CE">
        <w:rPr>
          <w:rStyle w:val="8pt"/>
        </w:rPr>
        <w:t xml:space="preserve">PFSB/ELD </w:t>
      </w:r>
      <w:r w:rsidR="00ED2D33" w:rsidRPr="00CB6025">
        <w:rPr>
          <w:rStyle w:val="8pt"/>
        </w:rPr>
        <w:t xml:space="preserve">Notification </w:t>
      </w:r>
      <w:r w:rsidR="00B161CE" w:rsidRPr="00B161CE">
        <w:rPr>
          <w:rStyle w:val="8pt"/>
        </w:rPr>
        <w:t>No. 1024-1</w:t>
      </w:r>
      <w:r w:rsidR="00ED2D33" w:rsidRPr="00CB6025">
        <w:rPr>
          <w:rStyle w:val="8pt"/>
        </w:rPr>
        <w:t xml:space="preserve"> dated October 24, 2011)</w:t>
      </w:r>
    </w:p>
    <w:p w14:paraId="59B4ABCF" w14:textId="77777777" w:rsidR="0006165B" w:rsidRPr="00D865CB" w:rsidRDefault="0006165B" w:rsidP="00CB6025"/>
    <w:p w14:paraId="03300456" w14:textId="65D65E1A" w:rsidR="0006165B" w:rsidRPr="00F01BA4" w:rsidRDefault="00ED2D33" w:rsidP="00F01BA4">
      <w:pPr>
        <w:pStyle w:val="L-1body"/>
        <w:rPr>
          <w:rStyle w:val="8pt"/>
        </w:rPr>
      </w:pPr>
      <w:r w:rsidRPr="00F01BA4">
        <w:rPr>
          <w:rStyle w:val="8pt"/>
        </w:rPr>
        <w:t>*</w:t>
      </w:r>
      <w:r w:rsidR="00F01BA4" w:rsidRPr="00F01BA4">
        <w:rPr>
          <w:rStyle w:val="8pt"/>
        </w:rPr>
        <w:t xml:space="preserve"> </w:t>
      </w:r>
      <w:r w:rsidRPr="00F01BA4">
        <w:rPr>
          <w:rStyle w:val="8pt"/>
        </w:rPr>
        <w:t xml:space="preserve">Prior agreement with the medical institution and the founder of the IRB if the sponsor audits the IRB </w:t>
      </w:r>
      <w:r w:rsidRPr="00F01BA4">
        <w:rPr>
          <w:rStyle w:val="8pt"/>
          <w:b/>
          <w:bCs/>
        </w:rPr>
        <w:t>[Article 30, Paragraph 2]</w:t>
      </w:r>
      <w:r w:rsidRPr="00F01BA4">
        <w:rPr>
          <w:rStyle w:val="8pt"/>
        </w:rPr>
        <w:t xml:space="preserve"> </w:t>
      </w:r>
      <w:r w:rsidR="0006165B" w:rsidRPr="00F01BA4">
        <w:rPr>
          <w:rStyle w:val="BOLDBOX"/>
        </w:rPr>
        <w:t>From December 28, 2012</w:t>
      </w:r>
      <w:r w:rsidRPr="00F01BA4">
        <w:rPr>
          <w:rStyle w:val="8pt"/>
        </w:rPr>
        <w:t xml:space="preserve"> (</w:t>
      </w:r>
      <w:r w:rsidR="00F316C3" w:rsidRPr="00F316C3">
        <w:rPr>
          <w:rStyle w:val="8pt"/>
        </w:rPr>
        <w:t>PSEHB/PED Notification No. 1228-7</w:t>
      </w:r>
      <w:r w:rsidRPr="00F01BA4">
        <w:rPr>
          <w:rStyle w:val="8pt"/>
        </w:rPr>
        <w:t xml:space="preserve"> dated December 28, 2012)</w:t>
      </w:r>
    </w:p>
    <w:p w14:paraId="64230C70" w14:textId="77777777" w:rsidR="00AB6A13" w:rsidRPr="00D865CB" w:rsidRDefault="00AB6A13" w:rsidP="00CB43D5">
      <w:pPr>
        <w:rPr>
          <w:rFonts w:cs="Times New Roman"/>
          <w:sz w:val="18"/>
          <w:szCs w:val="18"/>
        </w:rPr>
      </w:pPr>
    </w:p>
    <w:p w14:paraId="2FA1238B" w14:textId="77777777" w:rsidR="00A534BE" w:rsidRPr="00F01BA4" w:rsidRDefault="0034504B" w:rsidP="0025787E">
      <w:pPr>
        <w:pStyle w:val="Lbody"/>
        <w:keepNext/>
        <w:rPr>
          <w:rStyle w:val="BOLDBOX"/>
        </w:rPr>
      </w:pPr>
      <w:r w:rsidRPr="00F01BA4">
        <w:rPr>
          <w:rStyle w:val="BOLDBOX"/>
        </w:rPr>
        <w:t>From April 2006 until March 2008</w:t>
      </w:r>
    </w:p>
    <w:p w14:paraId="53DD69D4" w14:textId="38657656" w:rsidR="00A534BE" w:rsidRPr="00D865CB" w:rsidRDefault="004A764C" w:rsidP="00DB204E">
      <w:pPr>
        <w:pStyle w:val="110608CLBOX"/>
      </w:pPr>
      <w:sdt>
        <w:sdtPr>
          <w:rPr>
            <w:rFonts w:hint="eastAsia"/>
            <w:b/>
          </w:rPr>
          <w:id w:val="-203718323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 xml:space="preserve">Contract </w:t>
      </w:r>
      <w:r w:rsidR="002F2178">
        <w:rPr>
          <w:rFonts w:hint="eastAsia"/>
          <w:lang w:bidi="en-US"/>
        </w:rPr>
        <w:t>i</w:t>
      </w:r>
      <w:r w:rsidR="002F2178">
        <w:rPr>
          <w:lang w:bidi="en-US"/>
        </w:rPr>
        <w:t>s concluded</w:t>
      </w:r>
      <w:r w:rsidR="002F2178" w:rsidRPr="00D865CB">
        <w:rPr>
          <w:lang w:bidi="en-US"/>
        </w:rPr>
        <w:t xml:space="preserve"> </w:t>
      </w:r>
      <w:r w:rsidR="00A534BE" w:rsidRPr="00D865CB">
        <w:rPr>
          <w:lang w:bidi="en-US"/>
        </w:rPr>
        <w:t>between the head of the medical institution and the founder of an expert IRB</w:t>
      </w:r>
    </w:p>
    <w:p w14:paraId="7031DE27" w14:textId="77777777" w:rsidR="00A534BE" w:rsidRPr="00813E3F" w:rsidRDefault="00A534BE" w:rsidP="0025787E"/>
    <w:p w14:paraId="44246CD6" w14:textId="7C430373" w:rsidR="00A534BE" w:rsidRPr="0025787E" w:rsidRDefault="0034504B" w:rsidP="00C665D5">
      <w:pPr>
        <w:pStyle w:val="Lbody"/>
        <w:keepNext/>
        <w:rPr>
          <w:rStyle w:val="BOLDBOX"/>
        </w:rPr>
      </w:pPr>
      <w:r w:rsidRPr="0025787E">
        <w:rPr>
          <w:rStyle w:val="BOLDBOX"/>
        </w:rPr>
        <w:t>From April 2008</w:t>
      </w:r>
    </w:p>
    <w:p w14:paraId="44703285" w14:textId="06D5AE57" w:rsidR="00A534BE" w:rsidRPr="00D865CB" w:rsidRDefault="004A764C" w:rsidP="00C665D5">
      <w:pPr>
        <w:pStyle w:val="110608CLBOX"/>
        <w:jc w:val="both"/>
      </w:pPr>
      <w:sdt>
        <w:sdtPr>
          <w:rPr>
            <w:rFonts w:hint="eastAsia"/>
            <w:b/>
          </w:rPr>
          <w:id w:val="169904656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 xml:space="preserve">Contract </w:t>
      </w:r>
      <w:r w:rsidR="002F2178">
        <w:rPr>
          <w:rFonts w:hint="eastAsia"/>
          <w:lang w:bidi="en-US"/>
        </w:rPr>
        <w:t>i</w:t>
      </w:r>
      <w:r w:rsidR="002F2178">
        <w:rPr>
          <w:lang w:bidi="en-US"/>
        </w:rPr>
        <w:t>s concluded</w:t>
      </w:r>
      <w:r w:rsidR="002F2178" w:rsidRPr="00D865CB">
        <w:rPr>
          <w:lang w:bidi="en-US"/>
        </w:rPr>
        <w:t xml:space="preserve"> </w:t>
      </w:r>
      <w:r w:rsidR="00A534BE" w:rsidRPr="00D865CB">
        <w:rPr>
          <w:lang w:bidi="en-US"/>
        </w:rPr>
        <w:t xml:space="preserve">between the head of the medical institution and the founder of an expert IRB (e.g., IRB established by the head of another medical institution, a general incorporated association or general incorporated foundation, a specified non-profit </w:t>
      </w:r>
      <w:r w:rsidR="0095412A">
        <w:rPr>
          <w:lang w:bidi="en-US"/>
        </w:rPr>
        <w:t>organization</w:t>
      </w:r>
      <w:r w:rsidR="00A534BE" w:rsidRPr="00D865CB">
        <w:rPr>
          <w:lang w:bidi="en-US"/>
        </w:rPr>
        <w:t xml:space="preserve">, an academic society composed of healthcare professionals, an incorporated educational institution, an </w:t>
      </w:r>
      <w:r w:rsidR="0095412A">
        <w:rPr>
          <w:lang w:bidi="en-US"/>
        </w:rPr>
        <w:t>incorporated</w:t>
      </w:r>
      <w:r w:rsidR="00A534BE" w:rsidRPr="00D865CB">
        <w:rPr>
          <w:lang w:bidi="en-US"/>
        </w:rPr>
        <w:t xml:space="preserve"> administrative agency, a</w:t>
      </w:r>
      <w:r w:rsidR="0095412A">
        <w:rPr>
          <w:lang w:bidi="en-US"/>
        </w:rPr>
        <w:t>n</w:t>
      </w:r>
      <w:r w:rsidR="00A534BE" w:rsidRPr="00D865CB">
        <w:rPr>
          <w:lang w:bidi="en-US"/>
        </w:rPr>
        <w:t xml:space="preserve"> </w:t>
      </w:r>
      <w:r w:rsidR="0095412A">
        <w:rPr>
          <w:lang w:bidi="en-US"/>
        </w:rPr>
        <w:t xml:space="preserve">incorporated </w:t>
      </w:r>
      <w:r w:rsidR="00A534BE" w:rsidRPr="00D865CB">
        <w:rPr>
          <w:lang w:bidi="en-US"/>
        </w:rPr>
        <w:t>national university, or a</w:t>
      </w:r>
      <w:r w:rsidR="0095412A">
        <w:rPr>
          <w:lang w:bidi="en-US"/>
        </w:rPr>
        <w:t xml:space="preserve"> </w:t>
      </w:r>
      <w:r w:rsidR="00A534BE" w:rsidRPr="00D865CB">
        <w:rPr>
          <w:lang w:bidi="en-US"/>
        </w:rPr>
        <w:t xml:space="preserve">local </w:t>
      </w:r>
      <w:r w:rsidR="0095412A">
        <w:rPr>
          <w:lang w:bidi="en-US"/>
        </w:rPr>
        <w:t>incorporated</w:t>
      </w:r>
      <w:r w:rsidR="00A534BE" w:rsidRPr="00D865CB">
        <w:rPr>
          <w:lang w:bidi="en-US"/>
        </w:rPr>
        <w:t xml:space="preserve"> administrative agency)</w:t>
      </w:r>
    </w:p>
    <w:p w14:paraId="4D3DC6F9" w14:textId="5EF9F002" w:rsidR="0025787E" w:rsidRPr="0025787E" w:rsidRDefault="00ED2D33" w:rsidP="0025787E">
      <w:pPr>
        <w:pStyle w:val="Mbody"/>
        <w:rPr>
          <w:rStyle w:val="8pt"/>
        </w:rPr>
      </w:pPr>
      <w:r w:rsidRPr="0025787E">
        <w:rPr>
          <w:rStyle w:val="8pt"/>
        </w:rPr>
        <w:t>*</w:t>
      </w:r>
      <w:r w:rsidR="0025787E" w:rsidRPr="0025787E">
        <w:rPr>
          <w:rStyle w:val="8pt"/>
        </w:rPr>
        <w:t xml:space="preserve"> </w:t>
      </w:r>
      <w:r w:rsidRPr="0025787E">
        <w:rPr>
          <w:rStyle w:val="8pt"/>
        </w:rPr>
        <w:t xml:space="preserve">No contract is required for an IRB established by a corporation having the medical institution </w:t>
      </w:r>
      <w:r w:rsidR="0095412A">
        <w:rPr>
          <w:rStyle w:val="8pt"/>
        </w:rPr>
        <w:t>where the clinical trial was conducted</w:t>
      </w:r>
      <w:r w:rsidR="0095412A" w:rsidRPr="0025787E">
        <w:rPr>
          <w:rStyle w:val="8pt"/>
        </w:rPr>
        <w:t xml:space="preserve"> </w:t>
      </w:r>
      <w:r w:rsidRPr="0025787E">
        <w:rPr>
          <w:rStyle w:val="8pt"/>
        </w:rPr>
        <w:t>(e.g., an incorporated educational institution, an in</w:t>
      </w:r>
      <w:r w:rsidR="0095412A">
        <w:rPr>
          <w:rStyle w:val="8pt"/>
        </w:rPr>
        <w:t>corporated</w:t>
      </w:r>
      <w:r w:rsidRPr="0025787E">
        <w:rPr>
          <w:rStyle w:val="8pt"/>
        </w:rPr>
        <w:t xml:space="preserve"> administrative agency, a</w:t>
      </w:r>
      <w:r w:rsidR="0095412A">
        <w:rPr>
          <w:rStyle w:val="8pt"/>
        </w:rPr>
        <w:t>n incorporated</w:t>
      </w:r>
      <w:r w:rsidRPr="0025787E">
        <w:rPr>
          <w:rStyle w:val="8pt"/>
        </w:rPr>
        <w:t xml:space="preserve"> national university, or a local in</w:t>
      </w:r>
      <w:r w:rsidR="0095412A">
        <w:rPr>
          <w:rStyle w:val="8pt"/>
        </w:rPr>
        <w:t>corporated</w:t>
      </w:r>
      <w:r w:rsidRPr="0025787E">
        <w:rPr>
          <w:rStyle w:val="8pt"/>
        </w:rPr>
        <w:t xml:space="preserve"> administrative agency) or an IRB established jointly by the head of the medical institution</w:t>
      </w:r>
      <w:r w:rsidR="0095412A" w:rsidRPr="0095412A">
        <w:rPr>
          <w:rStyle w:val="8pt"/>
        </w:rPr>
        <w:t xml:space="preserve"> </w:t>
      </w:r>
      <w:r w:rsidR="0095412A">
        <w:rPr>
          <w:rStyle w:val="8pt"/>
        </w:rPr>
        <w:t>where the clinical trial was conducted</w:t>
      </w:r>
      <w:r w:rsidRPr="0025787E">
        <w:rPr>
          <w:rStyle w:val="8pt"/>
        </w:rPr>
        <w:t xml:space="preserve"> and the head of another medical institution.</w:t>
      </w:r>
    </w:p>
    <w:p w14:paraId="347005E6" w14:textId="10B3434D" w:rsidR="00A534BE" w:rsidRPr="0025787E" w:rsidRDefault="00ED2D33" w:rsidP="0025787E">
      <w:pPr>
        <w:pStyle w:val="L-1body"/>
        <w:rPr>
          <w:rStyle w:val="9pt"/>
        </w:rPr>
      </w:pPr>
      <w:r w:rsidRPr="0025787E">
        <w:rPr>
          <w:rStyle w:val="9pt"/>
        </w:rPr>
        <w:t>*</w:t>
      </w:r>
      <w:r w:rsidR="0025787E" w:rsidRPr="0025787E">
        <w:rPr>
          <w:rStyle w:val="9pt"/>
        </w:rPr>
        <w:t xml:space="preserve"> </w:t>
      </w:r>
      <w:r w:rsidRPr="0025787E">
        <w:rPr>
          <w:rStyle w:val="9pt"/>
        </w:rPr>
        <w:t>Contents of the contract</w:t>
      </w:r>
    </w:p>
    <w:p w14:paraId="489F271D" w14:textId="5A04F1E3" w:rsidR="00A534BE" w:rsidRPr="00D865CB" w:rsidRDefault="004A764C" w:rsidP="00CB6025">
      <w:pPr>
        <w:pStyle w:val="110608CLBOX0"/>
        <w:rPr>
          <w:lang w:eastAsia="zh-TW"/>
        </w:rPr>
      </w:pPr>
      <w:sdt>
        <w:sdtPr>
          <w:rPr>
            <w:rFonts w:hint="eastAsia"/>
            <w:lang w:eastAsia="zh-TW"/>
          </w:rPr>
          <w:id w:val="-147243752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Date of concluding the contract: </w:t>
      </w:r>
      <w:r w:rsidR="00A534BE" w:rsidRPr="0025787E">
        <w:rPr>
          <w:u w:val="single"/>
          <w:lang w:bidi="en-US"/>
        </w:rPr>
        <w:t>MMM DD, YYYY</w:t>
      </w:r>
    </w:p>
    <w:p w14:paraId="1CAC6638" w14:textId="5F103EFC" w:rsidR="00A534BE" w:rsidRPr="00D865CB" w:rsidRDefault="004A764C" w:rsidP="00CB6025">
      <w:pPr>
        <w:pStyle w:val="110608CLBOX0"/>
      </w:pPr>
      <w:sdt>
        <w:sdtPr>
          <w:rPr>
            <w:rFonts w:hint="eastAsia"/>
          </w:rPr>
          <w:id w:val="-172844353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Names and addresses of the medical institution and the founder of the expert IRB</w:t>
      </w:r>
    </w:p>
    <w:p w14:paraId="1CDA2E4A" w14:textId="74C90ADA" w:rsidR="00A534BE" w:rsidRPr="00D865CB" w:rsidRDefault="004A764C" w:rsidP="00CB6025">
      <w:pPr>
        <w:pStyle w:val="110608CLBOX0"/>
      </w:pPr>
      <w:sdt>
        <w:sdtPr>
          <w:rPr>
            <w:rFonts w:hint="eastAsia"/>
          </w:rPr>
          <w:id w:val="138753228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Procedures for the duties related to the contract</w:t>
      </w:r>
    </w:p>
    <w:p w14:paraId="792E8C58" w14:textId="73E8C5C7" w:rsidR="00A534BE" w:rsidRPr="00D865CB" w:rsidRDefault="004A764C" w:rsidP="00CB6025">
      <w:pPr>
        <w:pStyle w:val="110608CLBOX0"/>
      </w:pPr>
      <w:sdt>
        <w:sdtPr>
          <w:rPr>
            <w:rFonts w:hint="eastAsia"/>
          </w:rPr>
          <w:id w:val="122564526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Scope of specific specialized matters </w:t>
      </w:r>
      <w:r w:rsidR="00946454">
        <w:rPr>
          <w:lang w:bidi="en-US"/>
        </w:rPr>
        <w:t>which the expert IRB reviews/</w:t>
      </w:r>
      <w:r w:rsidR="00A534BE" w:rsidRPr="00D865CB">
        <w:rPr>
          <w:lang w:bidi="en-US"/>
        </w:rPr>
        <w:t>deliberat</w:t>
      </w:r>
      <w:r w:rsidR="00946454">
        <w:rPr>
          <w:lang w:bidi="en-US"/>
        </w:rPr>
        <w:t>es</w:t>
      </w:r>
      <w:r w:rsidR="00A534BE" w:rsidRPr="00D865CB">
        <w:rPr>
          <w:lang w:bidi="en-US"/>
        </w:rPr>
        <w:t xml:space="preserve"> and </w:t>
      </w:r>
      <w:r w:rsidR="00946454">
        <w:rPr>
          <w:lang w:bidi="en-US"/>
        </w:rPr>
        <w:t xml:space="preserve">the </w:t>
      </w:r>
      <w:r w:rsidR="00A534BE" w:rsidRPr="00D865CB">
        <w:rPr>
          <w:lang w:bidi="en-US"/>
        </w:rPr>
        <w:t>due date when the IRB should give its opinion</w:t>
      </w:r>
    </w:p>
    <w:p w14:paraId="09CB0668" w14:textId="31A2EA74" w:rsidR="00A534BE" w:rsidRPr="00D865CB" w:rsidRDefault="004A764C" w:rsidP="00CB6025">
      <w:pPr>
        <w:pStyle w:val="110608CLBOX0"/>
      </w:pPr>
      <w:sdt>
        <w:sdtPr>
          <w:rPr>
            <w:rFonts w:hint="eastAsia"/>
          </w:rPr>
          <w:id w:val="195297083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Description of maintaining the confidentiality of the subject</w:t>
      </w:r>
    </w:p>
    <w:p w14:paraId="4CC16FC4" w14:textId="1C0098A1" w:rsidR="00A534BE" w:rsidRPr="00D865CB" w:rsidRDefault="004A764C" w:rsidP="00CB6025">
      <w:pPr>
        <w:pStyle w:val="110608CLBOX0"/>
      </w:pPr>
      <w:sdt>
        <w:sdtPr>
          <w:rPr>
            <w:rFonts w:hint="eastAsia"/>
          </w:rPr>
          <w:id w:val="134706359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Other necessary details</w:t>
      </w:r>
    </w:p>
    <w:p w14:paraId="3A27032B" w14:textId="77777777" w:rsidR="00C57B43" w:rsidRDefault="004A764C" w:rsidP="00CB6025">
      <w:pPr>
        <w:pStyle w:val="110608CLBOX0"/>
        <w:rPr>
          <w:lang w:bidi="en-US"/>
        </w:rPr>
      </w:pPr>
      <w:sdt>
        <w:sdtPr>
          <w:rPr>
            <w:rFonts w:hint="eastAsia"/>
          </w:rPr>
          <w:id w:val="93347906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61F05" w:rsidRPr="00D865CB">
        <w:rPr>
          <w:lang w:bidi="en-US"/>
        </w:rPr>
        <w:tab/>
        <w:t xml:space="preserve">Documents or records (including data) to be retained by the expert IRB continuously after the completion of the operations and the period of retention </w:t>
      </w:r>
    </w:p>
    <w:p w14:paraId="33E97D95" w14:textId="56774F38" w:rsidR="00561F05" w:rsidRPr="00D865CB" w:rsidRDefault="00561F05" w:rsidP="00C02633">
      <w:pPr>
        <w:pStyle w:val="110608CLBOX0"/>
        <w:jc w:val="right"/>
        <w:rPr>
          <w:rFonts w:cs="ＭＳ 明朝"/>
        </w:rPr>
      </w:pPr>
      <w:r w:rsidRPr="0025787E">
        <w:rPr>
          <w:rStyle w:val="BOLDBOX"/>
        </w:rPr>
        <w:t>From December 28, 2012</w:t>
      </w:r>
      <w:r w:rsidRPr="00D865CB">
        <w:rPr>
          <w:lang w:bidi="en-US"/>
        </w:rPr>
        <w:t xml:space="preserve"> </w:t>
      </w:r>
      <w:r w:rsidR="00ED2D33">
        <w:rPr>
          <w:sz w:val="16"/>
          <w:lang w:bidi="en-US"/>
        </w:rPr>
        <w:t>(</w:t>
      </w:r>
      <w:r w:rsidR="00F316C3" w:rsidRPr="00F316C3">
        <w:rPr>
          <w:sz w:val="16"/>
          <w:lang w:bidi="en-US"/>
        </w:rPr>
        <w:t>PSEHB/PED Notification No. 1228-7</w:t>
      </w:r>
      <w:r w:rsidR="00F316C3" w:rsidRPr="00F316C3" w:rsidDel="00F316C3">
        <w:rPr>
          <w:sz w:val="16"/>
          <w:lang w:bidi="en-US"/>
        </w:rPr>
        <w:t xml:space="preserve"> </w:t>
      </w:r>
      <w:r w:rsidR="00ED2D33">
        <w:rPr>
          <w:sz w:val="16"/>
          <w:lang w:bidi="en-US"/>
        </w:rPr>
        <w:t>dated December 28, 2012)</w:t>
      </w:r>
      <w:r w:rsidR="000A2FD1" w:rsidRPr="000A2FD1">
        <w:rPr>
          <w:rFonts w:hint="eastAsia"/>
        </w:rPr>
        <w:t xml:space="preserve"> </w:t>
      </w:r>
    </w:p>
    <w:p w14:paraId="7D8BE388" w14:textId="77777777" w:rsidR="00C57B43" w:rsidRDefault="004A764C" w:rsidP="00CB6025">
      <w:pPr>
        <w:pStyle w:val="110608CLBOX0"/>
        <w:rPr>
          <w:spacing w:val="-2"/>
          <w:lang w:bidi="en-US"/>
        </w:rPr>
      </w:pPr>
      <w:sdt>
        <w:sdtPr>
          <w:rPr>
            <w:rFonts w:hint="eastAsia"/>
          </w:rPr>
          <w:id w:val="166783344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61F05" w:rsidRPr="00D865CB">
        <w:rPr>
          <w:spacing w:val="-2"/>
          <w:lang w:bidi="en-US"/>
        </w:rPr>
        <w:tab/>
        <w:t xml:space="preserve">Provision of direct access to all the documents and records (including data) to be retained by the expert IRB for regulatory inspection(s) </w:t>
      </w:r>
    </w:p>
    <w:p w14:paraId="1F838CA1" w14:textId="05B14AB6" w:rsidR="00561F05" w:rsidRPr="00D865CB" w:rsidRDefault="00561F05" w:rsidP="00C02633">
      <w:pPr>
        <w:pStyle w:val="110608CLBOX0"/>
        <w:jc w:val="right"/>
        <w:rPr>
          <w:rFonts w:cs="ＭＳ 明朝"/>
          <w:sz w:val="16"/>
          <w:szCs w:val="16"/>
        </w:rPr>
      </w:pPr>
      <w:r w:rsidRPr="0025787E">
        <w:rPr>
          <w:rStyle w:val="BOLDBOX"/>
        </w:rPr>
        <w:t>From December 28, 2012</w:t>
      </w:r>
      <w:r w:rsidRPr="00D865CB">
        <w:rPr>
          <w:spacing w:val="-2"/>
          <w:lang w:bidi="en-US"/>
        </w:rPr>
        <w:t xml:space="preserve"> </w:t>
      </w:r>
      <w:r w:rsidR="00ED2D33">
        <w:rPr>
          <w:spacing w:val="-2"/>
          <w:sz w:val="16"/>
          <w:lang w:bidi="en-US"/>
        </w:rPr>
        <w:t>(</w:t>
      </w:r>
      <w:r w:rsidR="00F316C3" w:rsidRPr="00F316C3">
        <w:rPr>
          <w:spacing w:val="-2"/>
          <w:sz w:val="16"/>
          <w:lang w:bidi="en-US"/>
        </w:rPr>
        <w:t>PSEHB/PED Notification No. 1228-7</w:t>
      </w:r>
      <w:r w:rsidR="00ED2D33">
        <w:rPr>
          <w:spacing w:val="-2"/>
          <w:sz w:val="16"/>
          <w:lang w:bidi="en-US"/>
        </w:rPr>
        <w:t xml:space="preserve"> dated December 28, 2012)</w:t>
      </w:r>
    </w:p>
    <w:p w14:paraId="14B6CB9E" w14:textId="77777777" w:rsidR="0006165B" w:rsidRPr="0025787E" w:rsidRDefault="0006165B" w:rsidP="0025787E">
      <w:pPr>
        <w:rPr>
          <w:rStyle w:val="8pt"/>
        </w:rPr>
      </w:pPr>
    </w:p>
    <w:p w14:paraId="43AE18AE" w14:textId="146E8A9E" w:rsidR="0006165B" w:rsidRPr="0025787E" w:rsidRDefault="00ED2D33" w:rsidP="0025787E">
      <w:pPr>
        <w:pStyle w:val="L-1body"/>
        <w:rPr>
          <w:rStyle w:val="8pt"/>
        </w:rPr>
      </w:pPr>
      <w:r w:rsidRPr="0025787E">
        <w:rPr>
          <w:rStyle w:val="8pt"/>
        </w:rPr>
        <w:t>*</w:t>
      </w:r>
      <w:r w:rsidR="0025787E" w:rsidRPr="0025787E">
        <w:rPr>
          <w:rStyle w:val="8pt"/>
        </w:rPr>
        <w:t xml:space="preserve"> </w:t>
      </w:r>
      <w:r w:rsidR="002F2178">
        <w:rPr>
          <w:rStyle w:val="8pt"/>
        </w:rPr>
        <w:t>I</w:t>
      </w:r>
      <w:r w:rsidR="002F2178" w:rsidRPr="0025787E">
        <w:rPr>
          <w:rStyle w:val="8pt"/>
        </w:rPr>
        <w:t>f the sponsor audits the expert IRB</w:t>
      </w:r>
      <w:r w:rsidR="002F2178">
        <w:rPr>
          <w:rStyle w:val="8pt"/>
        </w:rPr>
        <w:t>,</w:t>
      </w:r>
      <w:r w:rsidR="002F2178" w:rsidRPr="0025787E">
        <w:rPr>
          <w:rStyle w:val="8pt"/>
        </w:rPr>
        <w:t xml:space="preserve"> </w:t>
      </w:r>
      <w:r w:rsidR="002F2178">
        <w:rPr>
          <w:rStyle w:val="8pt"/>
        </w:rPr>
        <w:t>p</w:t>
      </w:r>
      <w:r w:rsidRPr="0025787E">
        <w:rPr>
          <w:rStyle w:val="8pt"/>
        </w:rPr>
        <w:t>rior agreement</w:t>
      </w:r>
      <w:r w:rsidR="002F2178">
        <w:rPr>
          <w:rStyle w:val="8pt"/>
        </w:rPr>
        <w:t xml:space="preserve"> </w:t>
      </w:r>
      <w:r w:rsidRPr="0025787E">
        <w:rPr>
          <w:rStyle w:val="8pt"/>
        </w:rPr>
        <w:t>with the medical institution and the founder of the expert IRB</w:t>
      </w:r>
      <w:r w:rsidR="002F2178" w:rsidRPr="0025787E">
        <w:rPr>
          <w:rStyle w:val="8pt"/>
        </w:rPr>
        <w:t xml:space="preserve"> </w:t>
      </w:r>
      <w:r w:rsidR="002F2178">
        <w:rPr>
          <w:rStyle w:val="8pt"/>
        </w:rPr>
        <w:t>should be made.</w:t>
      </w:r>
      <w:r w:rsidRPr="0025787E">
        <w:rPr>
          <w:rStyle w:val="8pt"/>
        </w:rPr>
        <w:t xml:space="preserve"> </w:t>
      </w:r>
      <w:r w:rsidRPr="0025787E">
        <w:rPr>
          <w:rStyle w:val="8pt"/>
          <w:b/>
          <w:bCs/>
        </w:rPr>
        <w:t>[Article 30, Paragraph 6]</w:t>
      </w:r>
      <w:r w:rsidRPr="0025787E">
        <w:rPr>
          <w:rStyle w:val="8pt"/>
        </w:rPr>
        <w:t xml:space="preserve"> </w:t>
      </w:r>
      <w:r w:rsidR="0006165B" w:rsidRPr="0025787E">
        <w:rPr>
          <w:rStyle w:val="BOLDBOX"/>
        </w:rPr>
        <w:t>From December 28, 2012</w:t>
      </w:r>
      <w:r w:rsidRPr="0025787E">
        <w:rPr>
          <w:rStyle w:val="8pt"/>
        </w:rPr>
        <w:t xml:space="preserve"> (</w:t>
      </w:r>
      <w:r w:rsidR="00F316C3" w:rsidRPr="00F316C3">
        <w:rPr>
          <w:rStyle w:val="8pt"/>
        </w:rPr>
        <w:t>PSEHB/PED Notification No. 1228-7</w:t>
      </w:r>
      <w:r w:rsidRPr="0025787E">
        <w:rPr>
          <w:rStyle w:val="8pt"/>
        </w:rPr>
        <w:t xml:space="preserve"> dated December 28, 2012)</w:t>
      </w:r>
    </w:p>
    <w:p w14:paraId="08F5B277" w14:textId="77777777" w:rsidR="00A534BE" w:rsidRPr="00D865CB" w:rsidRDefault="00A534BE" w:rsidP="0025787E"/>
    <w:p w14:paraId="3A7CC783" w14:textId="1217A67E" w:rsidR="00A534BE" w:rsidRPr="00D865CB" w:rsidRDefault="00A534BE" w:rsidP="00F11076">
      <w:pPr>
        <w:pStyle w:val="11"/>
        <w:rPr>
          <w:rFonts w:cs="ＭＳ 明朝"/>
          <w:b/>
          <w:sz w:val="16"/>
          <w:szCs w:val="16"/>
        </w:rPr>
      </w:pPr>
      <w:r w:rsidRPr="00D865CB">
        <w:lastRenderedPageBreak/>
        <w:t>3)</w:t>
      </w:r>
      <w:r w:rsidRPr="00D865CB">
        <w:tab/>
        <w:t xml:space="preserve">Satisfying the requirements for establishing an IRB established by a general incorporated association or general incorporated foundation (a corporation established pursuant to the provisions of Article 34 of the Civil Code before November 2008), a specified non-profit </w:t>
      </w:r>
      <w:r w:rsidR="00946454">
        <w:t>organization</w:t>
      </w:r>
      <w:r w:rsidRPr="00D865CB">
        <w:t>, or an academic society composed of healthcare professionals</w:t>
      </w:r>
      <w:r w:rsidR="0025787E">
        <w:tab/>
      </w:r>
      <w:r w:rsidRPr="00D865CB">
        <w:rPr>
          <w:b/>
          <w:sz w:val="16"/>
        </w:rPr>
        <w:t>[Article 27, Paragraph 2]</w:t>
      </w:r>
      <w:r w:rsidRPr="00D865CB">
        <w:t xml:space="preserve"> </w:t>
      </w:r>
      <w:r w:rsidR="00C0583F" w:rsidRPr="0025787E">
        <w:rPr>
          <w:rStyle w:val="BOLDBOX"/>
        </w:rPr>
        <w:t>From April 2006</w:t>
      </w:r>
    </w:p>
    <w:p w14:paraId="5FFEB126" w14:textId="23D01870" w:rsidR="00A534BE" w:rsidRPr="0025787E" w:rsidRDefault="00ED2D33" w:rsidP="0025787E">
      <w:pPr>
        <w:pStyle w:val="Lbody"/>
        <w:rPr>
          <w:b/>
          <w:bCs/>
          <w:szCs w:val="22"/>
        </w:rPr>
      </w:pPr>
      <w:r w:rsidRPr="0025787E">
        <w:rPr>
          <w:b/>
          <w:bCs/>
        </w:rPr>
        <w:t>*</w:t>
      </w:r>
      <w:r w:rsidR="0025787E" w:rsidRPr="0025787E">
        <w:rPr>
          <w:b/>
          <w:bCs/>
        </w:rPr>
        <w:t xml:space="preserve"> </w:t>
      </w:r>
      <w:r w:rsidRPr="0025787E">
        <w:rPr>
          <w:b/>
          <w:bCs/>
        </w:rPr>
        <w:t>Details shall be confirmed with the GCP Ministerial Ordinance and the Notification of Operation.</w:t>
      </w:r>
    </w:p>
    <w:p w14:paraId="48DEE05C" w14:textId="68FEFB70" w:rsidR="00A534BE" w:rsidRPr="00D865CB" w:rsidRDefault="004A764C" w:rsidP="00DB204E">
      <w:pPr>
        <w:pStyle w:val="110608CLBOX"/>
      </w:pPr>
      <w:sdt>
        <w:sdtPr>
          <w:rPr>
            <w:rFonts w:hint="eastAsia"/>
            <w:b/>
          </w:rPr>
          <w:id w:val="209249474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Compliant</w:t>
      </w:r>
    </w:p>
    <w:p w14:paraId="2952164B" w14:textId="4D469DB5" w:rsidR="00A534BE" w:rsidRPr="0025787E" w:rsidRDefault="004A764C" w:rsidP="0025787E">
      <w:pPr>
        <w:pStyle w:val="110608CLBOX0"/>
      </w:pPr>
      <w:sdt>
        <w:sdtPr>
          <w:rPr>
            <w:rFonts w:hint="eastAsia"/>
          </w:rPr>
          <w:id w:val="37790588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The </w:t>
      </w:r>
      <w:r w:rsidR="00A534BE" w:rsidRPr="0025787E">
        <w:t>founder of the IRB has provisions that stipulate the establishment of an IRB.</w:t>
      </w:r>
    </w:p>
    <w:p w14:paraId="4D2E122A" w14:textId="54CDF469" w:rsidR="00A534BE" w:rsidRPr="0025787E" w:rsidRDefault="004A764C" w:rsidP="0025787E">
      <w:pPr>
        <w:pStyle w:val="110608CLBOX0"/>
      </w:pPr>
      <w:sdt>
        <w:sdtPr>
          <w:rPr>
            <w:rFonts w:hint="eastAsia"/>
          </w:rPr>
          <w:id w:val="-1434739424"/>
          <w14:checkbox>
            <w14:checked w14:val="0"/>
            <w14:checkedState w14:val="25A0" w14:font="ＭＳ 明朝"/>
            <w14:uncheckedState w14:val="2610" w14:font="ＭＳ ゴシック"/>
          </w14:checkbox>
        </w:sdtPr>
        <w:sdtEndPr/>
        <w:sdtContent>
          <w:r w:rsidR="0063722E" w:rsidRPr="0025787E">
            <w:rPr>
              <w:rFonts w:ascii="Segoe UI Symbol" w:hAnsi="Segoe UI Symbol" w:cs="Segoe UI Symbol"/>
            </w:rPr>
            <w:t>☐</w:t>
          </w:r>
        </w:sdtContent>
      </w:sdt>
      <w:r w:rsidR="00A534BE" w:rsidRPr="0025787E">
        <w:tab/>
        <w:t>The executive directors</w:t>
      </w:r>
      <w:r w:rsidR="00234662">
        <w:t xml:space="preserve"> of the IRB</w:t>
      </w:r>
      <w:r w:rsidR="00A534BE" w:rsidRPr="0025787E">
        <w:t xml:space="preserve"> include </w:t>
      </w:r>
      <w:r w:rsidR="00234662">
        <w:t xml:space="preserve">at least one healthcare professionals such as </w:t>
      </w:r>
      <w:r w:rsidR="00A534BE" w:rsidRPr="0025787E">
        <w:t>physicians, dentists, pharmacists, nurses.</w:t>
      </w:r>
    </w:p>
    <w:p w14:paraId="7B7BA3B4" w14:textId="28B346B6" w:rsidR="00A534BE" w:rsidRPr="0025787E" w:rsidRDefault="004A764C" w:rsidP="0025787E">
      <w:pPr>
        <w:pStyle w:val="110608CLBOX0"/>
      </w:pPr>
      <w:sdt>
        <w:sdtPr>
          <w:rPr>
            <w:rFonts w:hint="eastAsia"/>
          </w:rPr>
          <w:id w:val="-1320890273"/>
          <w14:checkbox>
            <w14:checked w14:val="0"/>
            <w14:checkedState w14:val="25A0" w14:font="ＭＳ 明朝"/>
            <w14:uncheckedState w14:val="2610" w14:font="ＭＳ ゴシック"/>
          </w14:checkbox>
        </w:sdtPr>
        <w:sdtEndPr/>
        <w:sdtContent>
          <w:r w:rsidR="0063722E" w:rsidRPr="0025787E">
            <w:rPr>
              <w:rFonts w:ascii="Segoe UI Symbol" w:hAnsi="Segoe UI Symbol" w:cs="Segoe UI Symbol"/>
            </w:rPr>
            <w:t>☐</w:t>
          </w:r>
        </w:sdtContent>
      </w:sdt>
      <w:r w:rsidR="00A534BE" w:rsidRPr="0025787E">
        <w:tab/>
        <w:t>Employees of a certain medical institution and a certain juridical person respectively account for no more than one third of all the executive directors.</w:t>
      </w:r>
    </w:p>
    <w:p w14:paraId="51443769" w14:textId="7B967848" w:rsidR="00A534BE" w:rsidRPr="00D865CB" w:rsidRDefault="004A764C" w:rsidP="0025787E">
      <w:pPr>
        <w:pStyle w:val="110608CLBOX0"/>
      </w:pPr>
      <w:sdt>
        <w:sdtPr>
          <w:rPr>
            <w:rFonts w:hint="eastAsia"/>
          </w:rPr>
          <w:id w:val="543183206"/>
          <w14:checkbox>
            <w14:checked w14:val="0"/>
            <w14:checkedState w14:val="25A0" w14:font="ＭＳ 明朝"/>
            <w14:uncheckedState w14:val="2610" w14:font="ＭＳ ゴシック"/>
          </w14:checkbox>
        </w:sdtPr>
        <w:sdtEndPr/>
        <w:sdtContent>
          <w:r w:rsidR="0063722E" w:rsidRPr="0025787E">
            <w:rPr>
              <w:rFonts w:ascii="Segoe UI Symbol" w:hAnsi="Segoe UI Symbol" w:cs="Segoe UI Symbol"/>
            </w:rPr>
            <w:t>☐</w:t>
          </w:r>
        </w:sdtContent>
      </w:sdt>
      <w:r w:rsidR="00A534BE" w:rsidRPr="0025787E">
        <w:tab/>
        <w:t>The founder of the IRB has a sufficient financial basis to establish and operate the IRB adequately</w:t>
      </w:r>
      <w:r w:rsidR="00A534BE" w:rsidRPr="00D865CB">
        <w:rPr>
          <w:lang w:bidi="en-US"/>
        </w:rPr>
        <w:t>.</w:t>
      </w:r>
    </w:p>
    <w:p w14:paraId="410E9D46" w14:textId="09032BA5" w:rsidR="00A534BE" w:rsidRPr="00D865CB" w:rsidRDefault="004A764C" w:rsidP="00CB6025">
      <w:pPr>
        <w:pStyle w:val="110608CLBOX0"/>
      </w:pPr>
      <w:sdt>
        <w:sdtPr>
          <w:rPr>
            <w:rFonts w:hint="eastAsia"/>
          </w:rPr>
          <w:id w:val="-164402738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The founder of the </w:t>
      </w:r>
      <w:r w:rsidR="00D1454F">
        <w:rPr>
          <w:rFonts w:hint="eastAsia"/>
          <w:lang w:bidi="en-US"/>
        </w:rPr>
        <w:t>IRB</w:t>
      </w:r>
      <w:r w:rsidR="00A534BE" w:rsidRPr="00D865CB">
        <w:rPr>
          <w:lang w:bidi="en-US"/>
        </w:rPr>
        <w:t xml:space="preserve"> retains its financial documents in its office and provides the public with access to such documents.</w:t>
      </w:r>
    </w:p>
    <w:p w14:paraId="68B45002" w14:textId="1E8D48AC" w:rsidR="00A534BE" w:rsidRPr="00D865CB" w:rsidRDefault="004A764C" w:rsidP="00CB6025">
      <w:pPr>
        <w:pStyle w:val="110608CLBOX0"/>
      </w:pPr>
      <w:sdt>
        <w:sdtPr>
          <w:rPr>
            <w:rFonts w:hint="eastAsia"/>
          </w:rPr>
          <w:id w:val="-20147869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There is no risk of impairment of fair and proper execution of the duties of the IRB.</w:t>
      </w:r>
    </w:p>
    <w:p w14:paraId="686E44CD" w14:textId="06A11F82" w:rsidR="00D6553C" w:rsidRPr="00D865CB" w:rsidRDefault="004A764C" w:rsidP="00DB204E">
      <w:pPr>
        <w:pStyle w:val="110608CLBOX"/>
      </w:pPr>
      <w:sdt>
        <w:sdtPr>
          <w:rPr>
            <w:rFonts w:hint="eastAsia"/>
            <w:b/>
          </w:rPr>
          <w:id w:val="204477646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695251C6" w14:textId="77777777" w:rsidR="00A534BE" w:rsidRPr="00D865CB" w:rsidRDefault="00A534BE" w:rsidP="0025787E"/>
    <w:p w14:paraId="161808F3" w14:textId="2E14C775" w:rsidR="00A534BE" w:rsidRPr="00D865CB" w:rsidRDefault="00ED2D33" w:rsidP="006D72DC">
      <w:pPr>
        <w:pStyle w:val="2"/>
        <w:rPr>
          <w:rFonts w:cs="Times New Roman"/>
        </w:rPr>
      </w:pPr>
      <w:r>
        <w:rPr>
          <w:lang w:bidi="en-US"/>
        </w:rPr>
        <w:t>3.</w:t>
      </w:r>
      <w:r>
        <w:rPr>
          <w:lang w:bidi="en-US"/>
        </w:rPr>
        <w:tab/>
        <w:t>Composition of Institutional Review Board</w:t>
      </w:r>
      <w:r>
        <w:rPr>
          <w:sz w:val="16"/>
          <w:lang w:bidi="en-US"/>
        </w:rPr>
        <w:t xml:space="preserve"> </w:t>
      </w:r>
      <w:r w:rsidRPr="0025787E">
        <w:rPr>
          <w:rStyle w:val="8pt"/>
        </w:rPr>
        <w:t>[Article 28, Paragraph 1]</w:t>
      </w:r>
    </w:p>
    <w:p w14:paraId="331C1AF5" w14:textId="600E59BC" w:rsidR="00A534BE" w:rsidRPr="00D865CB" w:rsidRDefault="004A764C" w:rsidP="00DB204E">
      <w:pPr>
        <w:pStyle w:val="110608CLBOX"/>
        <w:rPr>
          <w:rFonts w:cs="Times New Roman"/>
        </w:rPr>
      </w:pPr>
      <w:sdt>
        <w:sdtPr>
          <w:rPr>
            <w:rFonts w:hint="eastAsia"/>
            <w:b/>
          </w:rPr>
          <w:id w:val="-196372306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Compliant</w:t>
      </w:r>
    </w:p>
    <w:p w14:paraId="58430A2F" w14:textId="7A74D011" w:rsidR="00A534BE" w:rsidRPr="00D865CB" w:rsidRDefault="004A764C" w:rsidP="00CB6025">
      <w:pPr>
        <w:pStyle w:val="110608CLBOX0"/>
        <w:rPr>
          <w:sz w:val="16"/>
          <w:szCs w:val="16"/>
        </w:rPr>
      </w:pPr>
      <w:sdt>
        <w:sdtPr>
          <w:rPr>
            <w:rFonts w:hint="eastAsia"/>
          </w:rPr>
          <w:id w:val="209389673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Being capable of performing </w:t>
      </w:r>
      <w:r w:rsidR="00D1454F">
        <w:rPr>
          <w:rFonts w:hint="eastAsia"/>
          <w:lang w:bidi="en-US"/>
        </w:rPr>
        <w:t>f</w:t>
      </w:r>
      <w:r w:rsidR="00D1454F">
        <w:rPr>
          <w:lang w:bidi="en-US"/>
        </w:rPr>
        <w:t xml:space="preserve">ully reviewing the proposed clinical trial </w:t>
      </w:r>
      <w:r w:rsidR="00A534BE" w:rsidRPr="00D865CB">
        <w:rPr>
          <w:lang w:bidi="en-US"/>
        </w:rPr>
        <w:t xml:space="preserve">from ethical and scientific viewpoints </w:t>
      </w:r>
      <w:r w:rsidR="0034504B" w:rsidRPr="00D865CB">
        <w:rPr>
          <w:b/>
          <w:sz w:val="16"/>
          <w:bdr w:val="single" w:sz="4" w:space="0" w:color="auto"/>
          <w:lang w:bidi="en-US"/>
        </w:rPr>
        <w:t>From April 1998</w:t>
      </w:r>
    </w:p>
    <w:p w14:paraId="1EEA9D78" w14:textId="0D171800" w:rsidR="00A534BE" w:rsidRPr="00D865CB" w:rsidRDefault="004A764C" w:rsidP="0025787E">
      <w:pPr>
        <w:pStyle w:val="110608CLBOX2"/>
        <w:rPr>
          <w:szCs w:val="16"/>
        </w:rPr>
      </w:pPr>
      <w:sdt>
        <w:sdtPr>
          <w:rPr>
            <w:rFonts w:hint="eastAsia"/>
          </w:rPr>
          <w:id w:val="-52795896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D1454F">
        <w:rPr>
          <w:lang w:bidi="en-US"/>
        </w:rPr>
        <w:t>Review</w:t>
      </w:r>
      <w:r w:rsidR="00D1454F" w:rsidRPr="00D865CB">
        <w:rPr>
          <w:lang w:bidi="en-US"/>
        </w:rPr>
        <w:t xml:space="preserve"> </w:t>
      </w:r>
      <w:r w:rsidR="00A534BE" w:rsidRPr="00D865CB">
        <w:rPr>
          <w:lang w:bidi="en-US"/>
        </w:rPr>
        <w:t xml:space="preserve">from ethical, scientific, and medical viewpoints </w:t>
      </w:r>
      <w:r w:rsidR="0034504B" w:rsidRPr="0025787E">
        <w:rPr>
          <w:rStyle w:val="BOLDBOX"/>
        </w:rPr>
        <w:t>From April 1, 1998</w:t>
      </w:r>
      <w:r w:rsidR="00A534BE" w:rsidRPr="00D865CB">
        <w:rPr>
          <w:lang w:bidi="en-US"/>
        </w:rPr>
        <w:t xml:space="preserve"> </w:t>
      </w:r>
      <w:r w:rsidR="00ED2D33" w:rsidRPr="0025787E">
        <w:rPr>
          <w:rStyle w:val="8pt"/>
        </w:rPr>
        <w:t>(</w:t>
      </w:r>
      <w:r w:rsidR="00F316C3" w:rsidRPr="00F316C3">
        <w:rPr>
          <w:rStyle w:val="8pt"/>
        </w:rPr>
        <w:t xml:space="preserve">PAB/ELD </w:t>
      </w:r>
      <w:r w:rsidR="00ED2D33" w:rsidRPr="0025787E">
        <w:rPr>
          <w:rStyle w:val="8pt"/>
        </w:rPr>
        <w:t xml:space="preserve">Notification </w:t>
      </w:r>
      <w:r w:rsidR="00F316C3" w:rsidRPr="00F316C3">
        <w:rPr>
          <w:rStyle w:val="8pt"/>
        </w:rPr>
        <w:t xml:space="preserve">No. 445, PAB/SD </w:t>
      </w:r>
      <w:r w:rsidR="00F316C3" w:rsidRPr="0025787E">
        <w:rPr>
          <w:rStyle w:val="8pt"/>
        </w:rPr>
        <w:t>Notification</w:t>
      </w:r>
      <w:r w:rsidR="00F316C3" w:rsidRPr="00F316C3">
        <w:rPr>
          <w:rStyle w:val="8pt"/>
        </w:rPr>
        <w:t xml:space="preserve"> No. 68</w:t>
      </w:r>
      <w:r w:rsidR="00ED2D33" w:rsidRPr="0025787E">
        <w:rPr>
          <w:rStyle w:val="8pt"/>
        </w:rPr>
        <w:t xml:space="preserve"> dated May 29, 1997)</w:t>
      </w:r>
    </w:p>
    <w:p w14:paraId="29A7C9C1" w14:textId="2F200FB4" w:rsidR="00A534BE" w:rsidRPr="00D865CB" w:rsidRDefault="004A764C" w:rsidP="0025787E">
      <w:pPr>
        <w:pStyle w:val="110608CLBOX2"/>
        <w:rPr>
          <w:szCs w:val="16"/>
        </w:rPr>
      </w:pPr>
      <w:sdt>
        <w:sdtPr>
          <w:rPr>
            <w:rFonts w:hint="eastAsia"/>
          </w:rPr>
          <w:id w:val="-145624525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D1454F">
        <w:rPr>
          <w:lang w:bidi="en-US"/>
        </w:rPr>
        <w:t>Review</w:t>
      </w:r>
      <w:r w:rsidR="00D1454F" w:rsidRPr="00D865CB">
        <w:rPr>
          <w:lang w:bidi="en-US"/>
        </w:rPr>
        <w:t xml:space="preserve"> </w:t>
      </w:r>
      <w:r w:rsidR="00A534BE" w:rsidRPr="00D865CB">
        <w:rPr>
          <w:lang w:bidi="en-US"/>
        </w:rPr>
        <w:t>from ethical, scientific, medical, and pharmaceutical viewpoints</w:t>
      </w:r>
      <w:r w:rsidR="0025787E">
        <w:rPr>
          <w:lang w:bidi="en-US"/>
        </w:rPr>
        <w:br/>
      </w:r>
      <w:r w:rsidR="0034504B" w:rsidRPr="0025787E">
        <w:rPr>
          <w:rStyle w:val="BOLDBOX"/>
        </w:rPr>
        <w:t>From October 1, 2008</w:t>
      </w:r>
      <w:r w:rsidR="00A534BE" w:rsidRPr="00D865CB">
        <w:rPr>
          <w:lang w:bidi="en-US"/>
        </w:rPr>
        <w:t xml:space="preserve"> </w:t>
      </w:r>
      <w:r w:rsidR="00ED2D33" w:rsidRPr="0025787E">
        <w:rPr>
          <w:rStyle w:val="8pt"/>
        </w:rPr>
        <w:t>(</w:t>
      </w:r>
      <w:r w:rsidR="00F316C3" w:rsidRPr="00F316C3">
        <w:rPr>
          <w:rStyle w:val="8pt"/>
        </w:rPr>
        <w:t xml:space="preserve">PFSB/ELD </w:t>
      </w:r>
      <w:r w:rsidR="00ED2D33" w:rsidRPr="0025787E">
        <w:rPr>
          <w:rStyle w:val="8pt"/>
        </w:rPr>
        <w:t xml:space="preserve">Notification </w:t>
      </w:r>
      <w:r w:rsidR="00F316C3" w:rsidRPr="00F316C3">
        <w:rPr>
          <w:rStyle w:val="8pt"/>
        </w:rPr>
        <w:t>No. 1001001</w:t>
      </w:r>
      <w:r w:rsidR="00ED2D33" w:rsidRPr="0025787E">
        <w:rPr>
          <w:rStyle w:val="8pt"/>
        </w:rPr>
        <w:t xml:space="preserve"> dated October 1, 2008)</w:t>
      </w:r>
    </w:p>
    <w:p w14:paraId="24F3BDB1" w14:textId="6F84FEEA" w:rsidR="00A534BE" w:rsidRPr="00D865CB" w:rsidRDefault="004A764C" w:rsidP="00CB6025">
      <w:pPr>
        <w:pStyle w:val="110608CLBOX0"/>
      </w:pPr>
      <w:sdt>
        <w:sdtPr>
          <w:rPr>
            <w:rFonts w:hint="eastAsia"/>
          </w:rPr>
          <w:id w:val="2553341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ED2D33">
        <w:rPr>
          <w:lang w:bidi="en-US"/>
        </w:rPr>
        <w:tab/>
        <w:t>Being composed of at least five members</w:t>
      </w:r>
    </w:p>
    <w:p w14:paraId="35C0FB34" w14:textId="28636C4E" w:rsidR="00A534BE" w:rsidRPr="00D865CB" w:rsidRDefault="004A764C" w:rsidP="00CB6025">
      <w:pPr>
        <w:pStyle w:val="110608CLBOX0"/>
      </w:pPr>
      <w:sdt>
        <w:sdtPr>
          <w:rPr>
            <w:rFonts w:hint="eastAsia"/>
          </w:rPr>
          <w:id w:val="-9593821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Having a person(s) other than those who have expertise in medicine, dentistry, pharmac</w:t>
      </w:r>
      <w:r w:rsidR="00885D6E">
        <w:rPr>
          <w:lang w:bidi="en-US"/>
        </w:rPr>
        <w:t>eutical science</w:t>
      </w:r>
      <w:r w:rsidR="00A534BE" w:rsidRPr="00D865CB">
        <w:rPr>
          <w:lang w:bidi="en-US"/>
        </w:rPr>
        <w:t xml:space="preserve">, other medical care, or clinical trials </w:t>
      </w:r>
    </w:p>
    <w:p w14:paraId="4771D3CE" w14:textId="0B9825BE" w:rsidR="00A534BE" w:rsidRPr="00D865CB" w:rsidRDefault="004A764C" w:rsidP="00CB6025">
      <w:pPr>
        <w:pStyle w:val="110608CLBOX0"/>
        <w:rPr>
          <w:b/>
          <w:bCs/>
          <w:sz w:val="16"/>
          <w:szCs w:val="16"/>
          <w:bdr w:val="single" w:sz="4" w:space="0" w:color="auto"/>
        </w:rPr>
      </w:pPr>
      <w:sdt>
        <w:sdtPr>
          <w:rPr>
            <w:rFonts w:hint="eastAsia"/>
          </w:rPr>
          <w:id w:val="-186928279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Having a person(s) independent of the medical institution </w:t>
      </w:r>
      <w:r w:rsidR="0034504B" w:rsidRPr="00D865CB">
        <w:rPr>
          <w:b/>
          <w:sz w:val="16"/>
          <w:bdr w:val="single" w:sz="4" w:space="0" w:color="auto"/>
          <w:lang w:bidi="en-US"/>
        </w:rPr>
        <w:t>From April 1998</w:t>
      </w:r>
    </w:p>
    <w:p w14:paraId="74D75E79" w14:textId="34D94D43" w:rsidR="00A534BE" w:rsidRPr="00D865CB" w:rsidRDefault="004A764C" w:rsidP="00CB6025">
      <w:pPr>
        <w:pStyle w:val="110608CLBOX0"/>
        <w:rPr>
          <w:sz w:val="16"/>
          <w:szCs w:val="16"/>
        </w:rPr>
      </w:pPr>
      <w:sdt>
        <w:sdtPr>
          <w:rPr>
            <w:rFonts w:hint="eastAsia"/>
          </w:rPr>
          <w:id w:val="47072059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The head of the medical institution cannot be a member of the IRB established by himself/herself.</w:t>
      </w:r>
      <w:r w:rsidR="00CB6025">
        <w:rPr>
          <w:rFonts w:hint="eastAsia"/>
          <w:lang w:bidi="en-US"/>
        </w:rPr>
        <w:t xml:space="preserve"> </w:t>
      </w:r>
      <w:r w:rsidR="0034504B" w:rsidRPr="00D865CB">
        <w:rPr>
          <w:b/>
          <w:sz w:val="16"/>
          <w:bdr w:val="single" w:sz="4" w:space="0" w:color="auto"/>
          <w:lang w:bidi="en-US"/>
        </w:rPr>
        <w:t>From April 1998</w:t>
      </w:r>
      <w:r w:rsidR="00A534BE" w:rsidRPr="00D865CB">
        <w:rPr>
          <w:lang w:bidi="en-US"/>
        </w:rPr>
        <w:t xml:space="preserve"> </w:t>
      </w:r>
      <w:r w:rsidR="00ED2D33">
        <w:rPr>
          <w:sz w:val="16"/>
          <w:lang w:bidi="en-US"/>
        </w:rPr>
        <w:t>(</w:t>
      </w:r>
      <w:r w:rsidR="00F316C3" w:rsidRPr="00F316C3">
        <w:rPr>
          <w:sz w:val="16"/>
          <w:lang w:bidi="en-US"/>
        </w:rPr>
        <w:t xml:space="preserve">PAB </w:t>
      </w:r>
      <w:r w:rsidR="00ED2D33">
        <w:rPr>
          <w:sz w:val="16"/>
          <w:lang w:bidi="en-US"/>
        </w:rPr>
        <w:t xml:space="preserve">Notification </w:t>
      </w:r>
      <w:r w:rsidR="00F316C3" w:rsidRPr="00F316C3">
        <w:rPr>
          <w:sz w:val="16"/>
          <w:lang w:bidi="en-US"/>
        </w:rPr>
        <w:t>No. 430</w:t>
      </w:r>
      <w:r w:rsidR="00F316C3" w:rsidRPr="00F316C3" w:rsidDel="00F316C3">
        <w:rPr>
          <w:sz w:val="16"/>
          <w:lang w:bidi="en-US"/>
        </w:rPr>
        <w:t xml:space="preserve"> </w:t>
      </w:r>
      <w:r w:rsidR="00ED2D33">
        <w:rPr>
          <w:sz w:val="16"/>
          <w:lang w:bidi="en-US"/>
        </w:rPr>
        <w:t>dated March 27, 1997)</w:t>
      </w:r>
    </w:p>
    <w:p w14:paraId="05504398" w14:textId="13C066CE" w:rsidR="00A534BE" w:rsidRPr="00D865CB" w:rsidRDefault="004A764C" w:rsidP="00CB6025">
      <w:pPr>
        <w:pStyle w:val="110608CLBOX0"/>
      </w:pPr>
      <w:sdt>
        <w:sdtPr>
          <w:rPr>
            <w:rFonts w:hint="eastAsia"/>
          </w:rPr>
          <w:id w:val="-82258129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Having a person(s) independent of the founder of the IRB</w:t>
      </w:r>
      <w:r w:rsidR="00A534BE" w:rsidRPr="00D865CB">
        <w:rPr>
          <w:lang w:bidi="en-US"/>
        </w:rPr>
        <w:br/>
        <w:t xml:space="preserve">(It may be the same person as the person independent of the medical institution, but it is desirable to have another person or multiple persons.) </w:t>
      </w:r>
      <w:r w:rsidR="0034504B" w:rsidRPr="00D865CB">
        <w:rPr>
          <w:b/>
          <w:sz w:val="16"/>
          <w:bdr w:val="single" w:sz="4" w:space="0" w:color="auto"/>
          <w:lang w:bidi="en-US"/>
        </w:rPr>
        <w:t>From April 2006</w:t>
      </w:r>
    </w:p>
    <w:p w14:paraId="733DC69A" w14:textId="1BE0F8C8" w:rsidR="00A534BE" w:rsidRPr="00D865CB" w:rsidRDefault="004A764C" w:rsidP="00CB6025">
      <w:pPr>
        <w:pStyle w:val="110608CLBOX0"/>
        <w:rPr>
          <w:sz w:val="16"/>
          <w:szCs w:val="16"/>
        </w:rPr>
      </w:pPr>
      <w:sdt>
        <w:sdtPr>
          <w:rPr>
            <w:rFonts w:hint="eastAsia"/>
          </w:rPr>
          <w:id w:val="-191407768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Preferably being composed of both sexes</w:t>
      </w:r>
      <w:r w:rsidR="00CB6025">
        <w:rPr>
          <w:rFonts w:hint="eastAsia"/>
          <w:lang w:bidi="en-US"/>
        </w:rPr>
        <w:t xml:space="preserve"> </w:t>
      </w:r>
      <w:r w:rsidR="0034504B" w:rsidRPr="00D865CB">
        <w:rPr>
          <w:b/>
          <w:sz w:val="16"/>
          <w:bdr w:val="single" w:sz="4" w:space="0" w:color="auto"/>
          <w:lang w:bidi="en-US"/>
        </w:rPr>
        <w:t>From April 2006</w:t>
      </w:r>
      <w:r w:rsidR="00A534BE" w:rsidRPr="00D865CB">
        <w:rPr>
          <w:lang w:bidi="en-US"/>
        </w:rPr>
        <w:t xml:space="preserve"> </w:t>
      </w:r>
      <w:r w:rsidR="00ED2D33">
        <w:rPr>
          <w:sz w:val="16"/>
          <w:lang w:bidi="en-US"/>
        </w:rPr>
        <w:t>(</w:t>
      </w:r>
      <w:r w:rsidR="00885D6E">
        <w:rPr>
          <w:sz w:val="16"/>
          <w:szCs w:val="16"/>
        </w:rPr>
        <w:t>PFSB/ELD</w:t>
      </w:r>
      <w:r w:rsidR="00885D6E">
        <w:rPr>
          <w:sz w:val="16"/>
          <w:lang w:bidi="en-US"/>
        </w:rPr>
        <w:t xml:space="preserve"> </w:t>
      </w:r>
      <w:r w:rsidR="00ED2D33">
        <w:rPr>
          <w:sz w:val="16"/>
          <w:lang w:bidi="en-US"/>
        </w:rPr>
        <w:t xml:space="preserve">Notification </w:t>
      </w:r>
      <w:r w:rsidR="00F316C3" w:rsidRPr="00F316C3">
        <w:rPr>
          <w:sz w:val="16"/>
          <w:lang w:bidi="en-US"/>
        </w:rPr>
        <w:t xml:space="preserve">No. 0401001 </w:t>
      </w:r>
      <w:r w:rsidR="00ED2D33">
        <w:rPr>
          <w:sz w:val="16"/>
          <w:lang w:bidi="en-US"/>
        </w:rPr>
        <w:t>dated April 1, 2006)</w:t>
      </w:r>
    </w:p>
    <w:p w14:paraId="23F8FE7A" w14:textId="6455D9FA" w:rsidR="00D6553C" w:rsidRPr="00D865CB" w:rsidRDefault="004A764C" w:rsidP="00DB204E">
      <w:pPr>
        <w:pStyle w:val="110608CLBOX"/>
      </w:pPr>
      <w:sdt>
        <w:sdtPr>
          <w:rPr>
            <w:rFonts w:hint="eastAsia"/>
            <w:b/>
          </w:rPr>
          <w:id w:val="202335370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CB6025">
        <w:rPr>
          <w:lang w:bidi="en-US"/>
        </w:rPr>
        <w:tab/>
      </w:r>
      <w:r w:rsidR="00D6553C" w:rsidRPr="00D865CB">
        <w:rPr>
          <w:lang w:bidi="en-US"/>
        </w:rPr>
        <w:t>)</w:t>
      </w:r>
    </w:p>
    <w:p w14:paraId="224763F7" w14:textId="77777777" w:rsidR="00C22730" w:rsidRPr="00D865CB" w:rsidRDefault="00C22730" w:rsidP="00CB6025"/>
    <w:p w14:paraId="27D2C5CF" w14:textId="1A70420E" w:rsidR="00A534BE" w:rsidRPr="00D865CB" w:rsidRDefault="00ED2D33" w:rsidP="006D72DC">
      <w:pPr>
        <w:pStyle w:val="2"/>
        <w:rPr>
          <w:rFonts w:cs="ＭＳ 明朝"/>
          <w:bCs/>
        </w:rPr>
      </w:pPr>
      <w:r>
        <w:rPr>
          <w:lang w:bidi="en-US"/>
        </w:rPr>
        <w:t>4.</w:t>
      </w:r>
      <w:r>
        <w:rPr>
          <w:lang w:bidi="en-US"/>
        </w:rPr>
        <w:tab/>
        <w:t>List of Members, Written Operating Procedures, Records of IRB Meetings, etc. to be Prepared by Founder of Institutional Review Board</w:t>
      </w:r>
    </w:p>
    <w:p w14:paraId="5BFB7030" w14:textId="215BF68E" w:rsidR="00A534BE" w:rsidRPr="00D865CB" w:rsidRDefault="00813E3F" w:rsidP="00F11076">
      <w:pPr>
        <w:pStyle w:val="11"/>
        <w:rPr>
          <w:rFonts w:cs="ＭＳ 明朝"/>
          <w:bCs/>
          <w:szCs w:val="16"/>
        </w:rPr>
      </w:pPr>
      <w:r>
        <w:rPr>
          <w:lang w:bidi="en-US"/>
        </w:rPr>
        <w:t>1)</w:t>
      </w:r>
      <w:r>
        <w:rPr>
          <w:lang w:bidi="en-US"/>
        </w:rPr>
        <w:tab/>
        <w:t xml:space="preserve">Preparation of a list of members </w:t>
      </w:r>
      <w:r w:rsidR="00A534BE" w:rsidRPr="00A033FB">
        <w:rPr>
          <w:rStyle w:val="8pt"/>
          <w:b/>
          <w:bCs/>
        </w:rPr>
        <w:t>[Article 28, Paragraph 2]</w:t>
      </w:r>
      <w:r w:rsidRPr="00A033FB">
        <w:rPr>
          <w:rStyle w:val="8pt"/>
          <w:b/>
          <w:bCs/>
        </w:rPr>
        <w:t xml:space="preserve"> </w:t>
      </w:r>
      <w:r w:rsidR="00C0583F" w:rsidRPr="00A033FB">
        <w:rPr>
          <w:rStyle w:val="BOLDBOX"/>
        </w:rPr>
        <w:t>From April 1997</w:t>
      </w:r>
    </w:p>
    <w:p w14:paraId="55F9BA81" w14:textId="39C541A2" w:rsidR="00A534BE" w:rsidRPr="00D865CB" w:rsidRDefault="004A764C" w:rsidP="00DB204E">
      <w:pPr>
        <w:pStyle w:val="110608CLBOX"/>
      </w:pPr>
      <w:sdt>
        <w:sdtPr>
          <w:rPr>
            <w:rFonts w:hint="eastAsia"/>
            <w:b/>
          </w:rPr>
          <w:id w:val="-76076409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Compliant</w:t>
      </w:r>
    </w:p>
    <w:p w14:paraId="49015207" w14:textId="42BF6832" w:rsidR="00AF6A46" w:rsidRPr="00A033FB" w:rsidRDefault="004A764C" w:rsidP="00A033FB">
      <w:pPr>
        <w:pStyle w:val="110608CLBOX0"/>
      </w:pPr>
      <w:sdt>
        <w:sdtPr>
          <w:rPr>
            <w:szCs w:val="18"/>
          </w:rPr>
          <w:id w:val="-1816945681"/>
          <w14:checkbox>
            <w14:checked w14:val="0"/>
            <w14:checkedState w14:val="25A0" w14:font="ＭＳ 明朝"/>
            <w14:uncheckedState w14:val="2610" w14:font="ＭＳ ゴシック"/>
          </w14:checkbox>
        </w:sdtPr>
        <w:sdtEndPr/>
        <w:sdtContent>
          <w:r w:rsidR="00AF6A46" w:rsidRPr="00D865CB">
            <w:rPr>
              <w:rFonts w:ascii="Segoe UI Symbol" w:hAnsi="Segoe UI Symbol" w:cs="Segoe UI Symbol"/>
              <w:lang w:bidi="en-US"/>
            </w:rPr>
            <w:t>☐</w:t>
          </w:r>
        </w:sdtContent>
      </w:sdt>
      <w:r w:rsidR="00AF6A46" w:rsidRPr="00D865CB">
        <w:rPr>
          <w:lang w:bidi="en-US"/>
        </w:rPr>
        <w:tab/>
        <w:t>The me</w:t>
      </w:r>
      <w:r w:rsidR="00AF6A46" w:rsidRPr="00A033FB">
        <w:t xml:space="preserve">mber list includes the professional qualification and affiliation of the members. </w:t>
      </w:r>
      <w:r w:rsidR="00AF6A46" w:rsidRPr="00A033FB">
        <w:rPr>
          <w:rStyle w:val="8pt"/>
          <w:b/>
          <w:bCs/>
        </w:rPr>
        <w:t>[Article 34]</w:t>
      </w:r>
      <w:r w:rsidR="00AF6A46" w:rsidRPr="00A033FB">
        <w:rPr>
          <w:rStyle w:val="8pt"/>
        </w:rPr>
        <w:t xml:space="preserve"> </w:t>
      </w:r>
      <w:r w:rsidR="00AF6A46" w:rsidRPr="00A033FB">
        <w:rPr>
          <w:rStyle w:val="BOLDBOX"/>
        </w:rPr>
        <w:t xml:space="preserve">From May 29, </w:t>
      </w:r>
      <w:proofErr w:type="gramStart"/>
      <w:r w:rsidR="00AF6A46" w:rsidRPr="00A033FB">
        <w:rPr>
          <w:rStyle w:val="BOLDBOX"/>
        </w:rPr>
        <w:t>1997</w:t>
      </w:r>
      <w:proofErr w:type="gramEnd"/>
      <w:r w:rsidR="00AF6A46" w:rsidRPr="00A033FB">
        <w:rPr>
          <w:rStyle w:val="BOLDBOX"/>
        </w:rPr>
        <w:t xml:space="preserve"> until March 31, 2009</w:t>
      </w:r>
      <w:r w:rsidR="00AF6A46" w:rsidRPr="00A033FB">
        <w:rPr>
          <w:rStyle w:val="8pt"/>
        </w:rPr>
        <w:t xml:space="preserve"> </w:t>
      </w:r>
      <w:r w:rsidR="00ED2D33" w:rsidRPr="00A033FB">
        <w:rPr>
          <w:rStyle w:val="8pt"/>
        </w:rPr>
        <w:t>(</w:t>
      </w:r>
      <w:r w:rsidR="00F316C3" w:rsidRPr="00F316C3">
        <w:rPr>
          <w:rStyle w:val="8pt"/>
        </w:rPr>
        <w:t xml:space="preserve">PAB/ELD </w:t>
      </w:r>
      <w:r w:rsidR="00ED2D33" w:rsidRPr="00A033FB">
        <w:rPr>
          <w:rStyle w:val="8pt"/>
        </w:rPr>
        <w:t xml:space="preserve">Notification </w:t>
      </w:r>
      <w:r w:rsidR="00F316C3" w:rsidRPr="00F316C3">
        <w:rPr>
          <w:rStyle w:val="8pt"/>
        </w:rPr>
        <w:t>No. 445, PAB/SD Notification No. 68</w:t>
      </w:r>
      <w:r w:rsidR="00F316C3" w:rsidRPr="00F316C3" w:rsidDel="00F316C3">
        <w:rPr>
          <w:rStyle w:val="8pt"/>
        </w:rPr>
        <w:t xml:space="preserve"> </w:t>
      </w:r>
      <w:r w:rsidR="00ED2D33" w:rsidRPr="00A033FB">
        <w:rPr>
          <w:rStyle w:val="8pt"/>
        </w:rPr>
        <w:t>dated May 29, 1997)</w:t>
      </w:r>
    </w:p>
    <w:p w14:paraId="52B4AAFD" w14:textId="0B9F35F3" w:rsidR="00AF6A46" w:rsidRPr="00A033FB" w:rsidRDefault="004A764C" w:rsidP="00A033FB">
      <w:pPr>
        <w:pStyle w:val="110608CLBOX0"/>
      </w:pPr>
      <w:sdt>
        <w:sdtPr>
          <w:id w:val="1654714517"/>
          <w14:checkbox>
            <w14:checked w14:val="0"/>
            <w14:checkedState w14:val="25A0" w14:font="ＭＳ 明朝"/>
            <w14:uncheckedState w14:val="2610" w14:font="ＭＳ ゴシック"/>
          </w14:checkbox>
        </w:sdtPr>
        <w:sdtEndPr/>
        <w:sdtContent>
          <w:r w:rsidR="00AF6A46" w:rsidRPr="00A033FB">
            <w:rPr>
              <w:rFonts w:ascii="Segoe UI Symbol" w:hAnsi="Segoe UI Symbol" w:cs="Segoe UI Symbol"/>
            </w:rPr>
            <w:t>☐</w:t>
          </w:r>
        </w:sdtContent>
      </w:sdt>
      <w:r w:rsidR="00AF6A46" w:rsidRPr="00A033FB">
        <w:tab/>
        <w:t xml:space="preserve">The member list includes the occupation, qualification, and affiliation of the members. </w:t>
      </w:r>
      <w:r w:rsidR="00AF6A46" w:rsidRPr="00A033FB">
        <w:rPr>
          <w:rStyle w:val="8pt"/>
          <w:b/>
          <w:bCs/>
        </w:rPr>
        <w:t xml:space="preserve">[Article 28, Paragraph 3] </w:t>
      </w:r>
      <w:r w:rsidR="00AF6A46" w:rsidRPr="00A033FB">
        <w:rPr>
          <w:rStyle w:val="BOLDBOX"/>
        </w:rPr>
        <w:t>From April 1, 2009</w:t>
      </w:r>
      <w:r w:rsidR="00AF6A46" w:rsidRPr="00A033FB">
        <w:rPr>
          <w:rStyle w:val="8pt"/>
        </w:rPr>
        <w:t xml:space="preserve"> </w:t>
      </w:r>
      <w:r w:rsidR="00ED2D33" w:rsidRPr="00A033FB">
        <w:rPr>
          <w:rStyle w:val="8pt"/>
        </w:rPr>
        <w:t>(</w:t>
      </w:r>
      <w:r w:rsidR="00F316C3" w:rsidRPr="00F316C3">
        <w:rPr>
          <w:rStyle w:val="8pt"/>
        </w:rPr>
        <w:t xml:space="preserve">PFSB/ELD </w:t>
      </w:r>
      <w:r w:rsidR="00ED2D33" w:rsidRPr="00A033FB">
        <w:rPr>
          <w:rStyle w:val="8pt"/>
        </w:rPr>
        <w:t xml:space="preserve">Notification </w:t>
      </w:r>
      <w:r w:rsidR="00F316C3" w:rsidRPr="00F316C3">
        <w:rPr>
          <w:rStyle w:val="8pt"/>
        </w:rPr>
        <w:t>No. 1001001</w:t>
      </w:r>
      <w:r w:rsidR="00ED2D33" w:rsidRPr="00A033FB">
        <w:rPr>
          <w:rStyle w:val="8pt"/>
        </w:rPr>
        <w:t xml:space="preserve"> dated October 1, 2008)</w:t>
      </w:r>
    </w:p>
    <w:p w14:paraId="6874DC33" w14:textId="4FBB9B66" w:rsidR="0085450E" w:rsidRPr="00D865CB" w:rsidRDefault="004A764C" w:rsidP="00A033FB">
      <w:pPr>
        <w:pStyle w:val="110608CLBOX0"/>
        <w:rPr>
          <w:rFonts w:cs="ＭＳ 明朝"/>
          <w:szCs w:val="16"/>
        </w:rPr>
      </w:pPr>
      <w:sdt>
        <w:sdtPr>
          <w:rPr>
            <w:rFonts w:hint="eastAsia"/>
          </w:rPr>
          <w:id w:val="-1825884623"/>
          <w14:checkbox>
            <w14:checked w14:val="0"/>
            <w14:checkedState w14:val="25A0" w14:font="ＭＳ 明朝"/>
            <w14:uncheckedState w14:val="2610" w14:font="ＭＳ ゴシック"/>
          </w14:checkbox>
        </w:sdtPr>
        <w:sdtEndPr/>
        <w:sdtContent>
          <w:r w:rsidR="0063722E" w:rsidRPr="00A033FB">
            <w:rPr>
              <w:rFonts w:ascii="Segoe UI Symbol" w:hAnsi="Segoe UI Symbol" w:cs="Segoe UI Symbol"/>
            </w:rPr>
            <w:t>☐</w:t>
          </w:r>
        </w:sdtContent>
      </w:sdt>
      <w:r w:rsidR="00A534BE" w:rsidRPr="00A033FB">
        <w:tab/>
        <w:t xml:space="preserve">If appropriate members are selected from among many candidate members for each clinical trial, the members shall be capable of conducting consistent </w:t>
      </w:r>
      <w:r w:rsidR="00B11699">
        <w:t>review</w:t>
      </w:r>
      <w:r w:rsidR="00B11699" w:rsidRPr="00A033FB">
        <w:t xml:space="preserve"> and deliberation </w:t>
      </w:r>
      <w:r w:rsidR="00A534BE" w:rsidRPr="00A033FB">
        <w:t xml:space="preserve">from the start to the end of each trial </w:t>
      </w:r>
      <w:r w:rsidR="00A534BE" w:rsidRPr="00A033FB">
        <w:rPr>
          <w:rStyle w:val="8pt"/>
          <w:b/>
          <w:bCs/>
        </w:rPr>
        <w:t xml:space="preserve">[Article 28, Paragraph 2] </w:t>
      </w:r>
      <w:r w:rsidR="00C0583F" w:rsidRPr="00A033FB">
        <w:rPr>
          <w:rStyle w:val="BOLDBOX"/>
        </w:rPr>
        <w:t>From September 21, 2006</w:t>
      </w:r>
      <w:r w:rsidR="00A534BE" w:rsidRPr="00A033FB">
        <w:rPr>
          <w:rStyle w:val="8pt"/>
        </w:rPr>
        <w:t xml:space="preserve"> </w:t>
      </w:r>
      <w:r w:rsidR="00ED2D33" w:rsidRPr="00A033FB">
        <w:rPr>
          <w:rStyle w:val="8pt"/>
        </w:rPr>
        <w:t>(</w:t>
      </w:r>
      <w:r w:rsidR="00F316C3" w:rsidRPr="00F316C3">
        <w:rPr>
          <w:rStyle w:val="8pt"/>
        </w:rPr>
        <w:t xml:space="preserve">PFSB/ELD </w:t>
      </w:r>
      <w:r w:rsidR="00ED2D33" w:rsidRPr="00A033FB">
        <w:rPr>
          <w:rStyle w:val="8pt"/>
        </w:rPr>
        <w:t xml:space="preserve">Notification </w:t>
      </w:r>
      <w:r w:rsidR="00F316C3" w:rsidRPr="00F316C3">
        <w:rPr>
          <w:rStyle w:val="8pt"/>
        </w:rPr>
        <w:t>No. 0921001</w:t>
      </w:r>
      <w:r w:rsidR="00ED2D33" w:rsidRPr="00A033FB">
        <w:rPr>
          <w:rStyle w:val="8pt"/>
        </w:rPr>
        <w:t xml:space="preserve"> dated September 21, 2006)</w:t>
      </w:r>
    </w:p>
    <w:p w14:paraId="66307B99" w14:textId="6E2393BE" w:rsidR="006C2E66" w:rsidRPr="00D865CB" w:rsidRDefault="00ED2D33" w:rsidP="00A033FB">
      <w:pPr>
        <w:pStyle w:val="110608CLBOX2"/>
        <w:rPr>
          <w:sz w:val="16"/>
          <w:szCs w:val="16"/>
        </w:rPr>
      </w:pPr>
      <w:r>
        <w:rPr>
          <w:lang w:bidi="en-US"/>
        </w:rPr>
        <w:t>-</w:t>
      </w:r>
      <w:sdt>
        <w:sdtPr>
          <w:rPr>
            <w:rFonts w:hint="eastAsia"/>
            <w:szCs w:val="18"/>
          </w:rPr>
          <w:id w:val="-12777852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r>
      <w:proofErr w:type="gramStart"/>
      <w:r>
        <w:rPr>
          <w:lang w:bidi="en-US"/>
        </w:rPr>
        <w:t>A majority of</w:t>
      </w:r>
      <w:proofErr w:type="gramEnd"/>
      <w:r>
        <w:rPr>
          <w:lang w:bidi="en-US"/>
        </w:rPr>
        <w:t xml:space="preserve"> the members in the list shall attend the meeting and meet the qualifications stipulated in </w:t>
      </w:r>
      <w:r w:rsidR="00EB03F0">
        <w:rPr>
          <w:rFonts w:hint="eastAsia"/>
          <w:szCs w:val="12"/>
        </w:rPr>
        <w:t>GCP</w:t>
      </w:r>
      <w:r w:rsidR="00EB03F0">
        <w:rPr>
          <w:szCs w:val="12"/>
        </w:rPr>
        <w:t xml:space="preserve"> </w:t>
      </w:r>
      <w:r w:rsidR="00EB03F0" w:rsidRPr="00DD67AC">
        <w:rPr>
          <w:szCs w:val="12"/>
        </w:rPr>
        <w:t>Ministerial Ordinance</w:t>
      </w:r>
      <w:r w:rsidR="00EB03F0">
        <w:rPr>
          <w:lang w:bidi="en-US"/>
        </w:rPr>
        <w:t xml:space="preserve"> </w:t>
      </w:r>
      <w:r>
        <w:rPr>
          <w:lang w:bidi="en-US"/>
        </w:rPr>
        <w:t xml:space="preserve">Article 28, Paragraph 1. </w:t>
      </w:r>
      <w:r w:rsidR="006C2E66" w:rsidRPr="00A033FB">
        <w:rPr>
          <w:rStyle w:val="BOLDBOX"/>
        </w:rPr>
        <w:t>From December 28, 2012</w:t>
      </w:r>
      <w:r w:rsidRPr="00A033FB">
        <w:rPr>
          <w:rStyle w:val="8pt"/>
        </w:rPr>
        <w:t xml:space="preserve"> (</w:t>
      </w:r>
      <w:r w:rsidR="00F316C3" w:rsidRPr="00F316C3">
        <w:rPr>
          <w:rStyle w:val="8pt"/>
        </w:rPr>
        <w:t>PSEHB/PED Notification No. 1228-7</w:t>
      </w:r>
      <w:r w:rsidRPr="00A033FB">
        <w:rPr>
          <w:rStyle w:val="8pt"/>
        </w:rPr>
        <w:t xml:space="preserve"> dated December 28, 2012)</w:t>
      </w:r>
    </w:p>
    <w:p w14:paraId="6D028C13" w14:textId="1CD36D07" w:rsidR="00C22730" w:rsidRPr="00D865CB" w:rsidRDefault="004A764C" w:rsidP="00DB204E">
      <w:pPr>
        <w:pStyle w:val="110608CLBOX"/>
      </w:pPr>
      <w:sdt>
        <w:sdtPr>
          <w:rPr>
            <w:rFonts w:hint="eastAsia"/>
            <w:b/>
          </w:rPr>
          <w:id w:val="-168558735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16637" w:rsidRPr="00D865CB">
        <w:rPr>
          <w:lang w:bidi="en-US"/>
        </w:rPr>
        <w:tab/>
        <w:t>Other (</w:t>
      </w:r>
      <w:r w:rsidR="009B0467">
        <w:rPr>
          <w:lang w:bidi="en-US"/>
        </w:rPr>
        <w:tab/>
      </w:r>
      <w:r w:rsidR="00D16637" w:rsidRPr="00D865CB">
        <w:rPr>
          <w:lang w:bidi="en-US"/>
        </w:rPr>
        <w:t>)</w:t>
      </w:r>
    </w:p>
    <w:p w14:paraId="15C49989" w14:textId="77777777" w:rsidR="00A534BE" w:rsidRPr="00D865CB" w:rsidRDefault="00A534BE" w:rsidP="00CB43D5">
      <w:pPr>
        <w:rPr>
          <w:rFonts w:cs="Times New Roman"/>
          <w:bCs/>
        </w:rPr>
      </w:pPr>
    </w:p>
    <w:p w14:paraId="3242CE26" w14:textId="403C59DA" w:rsidR="00A534BE" w:rsidRPr="00D865CB" w:rsidRDefault="00A534BE" w:rsidP="00F11076">
      <w:pPr>
        <w:pStyle w:val="11"/>
        <w:rPr>
          <w:rFonts w:cs="Times New Roman"/>
        </w:rPr>
      </w:pPr>
      <w:r w:rsidRPr="00D865CB">
        <w:rPr>
          <w:lang w:bidi="en-US"/>
        </w:rPr>
        <w:t>2)</w:t>
      </w:r>
      <w:r w:rsidRPr="00D865CB">
        <w:rPr>
          <w:lang w:bidi="en-US"/>
        </w:rPr>
        <w:tab/>
        <w:t xml:space="preserve">Preparation of written operating procedures specifying the following information and implementation of operations in compliance with the </w:t>
      </w:r>
      <w:r w:rsidR="00B11699">
        <w:rPr>
          <w:rFonts w:hint="eastAsia"/>
          <w:lang w:bidi="en-US"/>
        </w:rPr>
        <w:t>w</w:t>
      </w:r>
      <w:r w:rsidR="00B11699">
        <w:rPr>
          <w:lang w:bidi="en-US"/>
        </w:rPr>
        <w:t xml:space="preserve">ritten </w:t>
      </w:r>
      <w:r w:rsidRPr="00D865CB">
        <w:rPr>
          <w:lang w:bidi="en-US"/>
        </w:rPr>
        <w:t xml:space="preserve">operating procedures </w:t>
      </w:r>
      <w:r w:rsidRPr="00D865CB">
        <w:rPr>
          <w:b/>
          <w:sz w:val="16"/>
          <w:lang w:bidi="en-US"/>
        </w:rPr>
        <w:t>[Article 28, Paragraph 2</w:t>
      </w:r>
      <w:r w:rsidRPr="00D865CB">
        <w:rPr>
          <w:sz w:val="18"/>
          <w:lang w:bidi="en-US"/>
        </w:rPr>
        <w:t>]</w:t>
      </w:r>
    </w:p>
    <w:p w14:paraId="47EB562E" w14:textId="5EC50E83" w:rsidR="00C22730" w:rsidRPr="00D865CB" w:rsidRDefault="004A764C" w:rsidP="00DB204E">
      <w:pPr>
        <w:pStyle w:val="110608CLBOX"/>
      </w:pPr>
      <w:sdt>
        <w:sdtPr>
          <w:rPr>
            <w:rFonts w:hint="eastAsia"/>
            <w:b/>
          </w:rPr>
          <w:id w:val="-47722193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2A55FC67" w14:textId="68B85BAC" w:rsidR="00A534BE" w:rsidRPr="00D865CB" w:rsidRDefault="0004131D" w:rsidP="00A033FB">
      <w:pPr>
        <w:pStyle w:val="Mbody"/>
      </w:pPr>
      <w:r>
        <w:t xml:space="preserve">Name: </w:t>
      </w:r>
      <w:r w:rsidR="00C665D5" w:rsidRPr="00C665D5">
        <w:rPr>
          <w:u w:val="single"/>
        </w:rPr>
        <w:tab/>
      </w:r>
    </w:p>
    <w:p w14:paraId="3FC0BF27" w14:textId="70A408B9" w:rsidR="00A534BE" w:rsidRPr="00D865CB" w:rsidRDefault="00A534BE" w:rsidP="00A033FB">
      <w:pPr>
        <w:pStyle w:val="Mbody"/>
        <w:rPr>
          <w:rFonts w:cs="ＭＳ 明朝"/>
        </w:rPr>
      </w:pPr>
      <w:r w:rsidRPr="00D865CB">
        <w:t>Effective date of the written operating procedures applicable to the clinical trial period:</w:t>
      </w:r>
      <w:r w:rsidR="00C665D5">
        <w:br/>
      </w:r>
      <w:r w:rsidRPr="00C665D5">
        <w:rPr>
          <w:u w:val="single"/>
        </w:rPr>
        <w:t>MMM DD, YYYY</w:t>
      </w:r>
    </w:p>
    <w:p w14:paraId="60721CCC" w14:textId="77777777" w:rsidR="00FE62E3" w:rsidRPr="00C665D5" w:rsidRDefault="00FE62E3" w:rsidP="00C665D5">
      <w:pPr>
        <w:rPr>
          <w:rStyle w:val="8pt"/>
        </w:rPr>
      </w:pPr>
    </w:p>
    <w:p w14:paraId="14C7B1F4" w14:textId="644F85A2" w:rsidR="00A534BE" w:rsidRPr="00C665D5" w:rsidRDefault="00ED2D33" w:rsidP="00C665D5">
      <w:pPr>
        <w:pStyle w:val="L-1body"/>
        <w:rPr>
          <w:rStyle w:val="9pt"/>
        </w:rPr>
      </w:pPr>
      <w:r w:rsidRPr="00C665D5">
        <w:rPr>
          <w:rStyle w:val="9pt"/>
        </w:rPr>
        <w:t>*</w:t>
      </w:r>
      <w:r w:rsidR="00C665D5" w:rsidRPr="00C665D5">
        <w:rPr>
          <w:rStyle w:val="9pt"/>
        </w:rPr>
        <w:t xml:space="preserve"> </w:t>
      </w:r>
      <w:r w:rsidRPr="00C665D5">
        <w:rPr>
          <w:rStyle w:val="9pt"/>
        </w:rPr>
        <w:t>Provisions</w:t>
      </w:r>
      <w:r w:rsidR="00C665D5" w:rsidRPr="00C665D5">
        <w:rPr>
          <w:rStyle w:val="9pt"/>
          <w:rFonts w:hint="eastAsia"/>
        </w:rPr>
        <w:t xml:space="preserve"> </w:t>
      </w:r>
      <w:r w:rsidR="0034504B" w:rsidRPr="00C665D5">
        <w:rPr>
          <w:rStyle w:val="BOLDBOX"/>
        </w:rPr>
        <w:t>From April 1997</w:t>
      </w:r>
    </w:p>
    <w:p w14:paraId="4C028A13" w14:textId="7CFFFD4E" w:rsidR="00A534BE" w:rsidRPr="007C32B8" w:rsidRDefault="004A764C" w:rsidP="007C32B8">
      <w:pPr>
        <w:pStyle w:val="110608CLBOX0"/>
      </w:pPr>
      <w:sdt>
        <w:sdtPr>
          <w:rPr>
            <w:rFonts w:hint="eastAsia"/>
          </w:rPr>
          <w:id w:val="165387647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Met</w:t>
      </w:r>
      <w:r w:rsidR="00A534BE" w:rsidRPr="007C32B8">
        <w:t>hod of appointing a chairperson</w:t>
      </w:r>
    </w:p>
    <w:p w14:paraId="1877C9BB" w14:textId="3752FA60" w:rsidR="00A534BE" w:rsidRPr="00D865CB" w:rsidRDefault="004A764C" w:rsidP="007C32B8">
      <w:pPr>
        <w:pStyle w:val="110608CLBOX0"/>
      </w:pPr>
      <w:sdt>
        <w:sdtPr>
          <w:rPr>
            <w:rFonts w:hint="eastAsia"/>
          </w:rPr>
          <w:id w:val="2090573348"/>
          <w14:checkbox>
            <w14:checked w14:val="0"/>
            <w14:checkedState w14:val="25A0" w14:font="ＭＳ 明朝"/>
            <w14:uncheckedState w14:val="2610" w14:font="ＭＳ ゴシック"/>
          </w14:checkbox>
        </w:sdtPr>
        <w:sdtEndPr/>
        <w:sdtContent>
          <w:r w:rsidR="0063722E" w:rsidRPr="007C32B8">
            <w:rPr>
              <w:rFonts w:ascii="Segoe UI Symbol" w:hAnsi="Segoe UI Symbol" w:cs="Segoe UI Symbol"/>
            </w:rPr>
            <w:t>☐</w:t>
          </w:r>
        </w:sdtContent>
      </w:sdt>
      <w:r w:rsidR="00A534BE" w:rsidRPr="007C32B8">
        <w:tab/>
        <w:t>Con</w:t>
      </w:r>
      <w:r w:rsidR="00A534BE" w:rsidRPr="00D865CB">
        <w:rPr>
          <w:lang w:bidi="en-US"/>
        </w:rPr>
        <w:t>ditions for a regular IRB meeting (The handling of attendance of persons other than medical experts and independent persons shall be clarified.)</w:t>
      </w:r>
    </w:p>
    <w:p w14:paraId="214E0E21" w14:textId="634BFD46" w:rsidR="00A534BE" w:rsidRPr="00D865CB" w:rsidRDefault="004A764C" w:rsidP="007C32B8">
      <w:pPr>
        <w:pStyle w:val="110608CLBOX0"/>
        <w:rPr>
          <w:szCs w:val="16"/>
        </w:rPr>
      </w:pPr>
      <w:sdt>
        <w:sdtPr>
          <w:rPr>
            <w:rFonts w:hint="eastAsia"/>
          </w:rPr>
          <w:id w:val="120297652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Attendance of non-expert members and external members is essential for the conditions for a meeting in principle.</w:t>
      </w:r>
      <w:r w:rsidR="00CC0A40">
        <w:rPr>
          <w:lang w:bidi="en-US"/>
        </w:rPr>
        <w:br/>
      </w:r>
      <w:r w:rsidR="00CC0A40">
        <w:rPr>
          <w:lang w:bidi="en-US"/>
        </w:rPr>
        <w:tab/>
      </w:r>
      <w:r w:rsidR="0034504B" w:rsidRPr="00CC0A40">
        <w:rPr>
          <w:rStyle w:val="BOLDBOX"/>
        </w:rPr>
        <w:t>From April 1997 until September 15, 2004</w:t>
      </w:r>
      <w:r w:rsidR="00A534BE" w:rsidRPr="00CC0A40">
        <w:rPr>
          <w:rStyle w:val="8pt"/>
        </w:rPr>
        <w:t xml:space="preserve"> </w:t>
      </w:r>
      <w:r w:rsidR="00ED2D33" w:rsidRPr="00CC0A40">
        <w:rPr>
          <w:rStyle w:val="8pt"/>
        </w:rPr>
        <w:t>(</w:t>
      </w:r>
      <w:r w:rsidR="00E9636E" w:rsidRPr="00E9636E">
        <w:rPr>
          <w:rStyle w:val="8pt"/>
        </w:rPr>
        <w:t xml:space="preserve">PAB </w:t>
      </w:r>
      <w:r w:rsidR="00ED2D33" w:rsidRPr="00CC0A40">
        <w:rPr>
          <w:rStyle w:val="8pt"/>
        </w:rPr>
        <w:t xml:space="preserve">Notification </w:t>
      </w:r>
      <w:r w:rsidR="00E9636E" w:rsidRPr="00E9636E">
        <w:rPr>
          <w:rStyle w:val="8pt"/>
        </w:rPr>
        <w:t>No. 430</w:t>
      </w:r>
      <w:r w:rsidR="00ED2D33" w:rsidRPr="00CC0A40">
        <w:rPr>
          <w:rStyle w:val="8pt"/>
        </w:rPr>
        <w:t xml:space="preserve"> dated March 27, 1997)</w:t>
      </w:r>
    </w:p>
    <w:p w14:paraId="4925C493" w14:textId="5DF26800" w:rsidR="00A534BE" w:rsidRPr="00D865CB" w:rsidRDefault="004A764C" w:rsidP="007C32B8">
      <w:pPr>
        <w:pStyle w:val="110608CLBOX0"/>
        <w:rPr>
          <w:szCs w:val="16"/>
        </w:rPr>
      </w:pPr>
      <w:sdt>
        <w:sdtPr>
          <w:rPr>
            <w:rFonts w:hint="eastAsia"/>
          </w:rPr>
          <w:id w:val="39246810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Attendance of non-expert members and external members is essential for the conditions for a meeting.</w:t>
      </w:r>
      <w:r w:rsidR="00CC0A40">
        <w:rPr>
          <w:lang w:bidi="en-US"/>
        </w:rPr>
        <w:tab/>
      </w:r>
      <w:r w:rsidR="00A534BE" w:rsidRPr="00CC0A40">
        <w:rPr>
          <w:rStyle w:val="BOLDBOX"/>
        </w:rPr>
        <w:t>From September 16, 2004</w:t>
      </w:r>
      <w:r w:rsidR="00A534BE" w:rsidRPr="00CC0A40">
        <w:rPr>
          <w:rStyle w:val="8pt"/>
        </w:rPr>
        <w:t xml:space="preserve"> </w:t>
      </w:r>
      <w:r w:rsidR="00ED2D33" w:rsidRPr="00CC0A40">
        <w:rPr>
          <w:rStyle w:val="8pt"/>
        </w:rPr>
        <w:t>(</w:t>
      </w:r>
      <w:r w:rsidR="00E9636E" w:rsidRPr="00E9636E">
        <w:rPr>
          <w:rStyle w:val="8pt"/>
        </w:rPr>
        <w:t xml:space="preserve">PFSB/ELD </w:t>
      </w:r>
      <w:r w:rsidR="00ED2D33" w:rsidRPr="00CC0A40">
        <w:rPr>
          <w:rStyle w:val="8pt"/>
        </w:rPr>
        <w:t xml:space="preserve">Notification </w:t>
      </w:r>
      <w:r w:rsidR="00E9636E" w:rsidRPr="00E9636E">
        <w:rPr>
          <w:rStyle w:val="8pt"/>
        </w:rPr>
        <w:t>No. 0916004</w:t>
      </w:r>
      <w:r w:rsidR="00ED2D33" w:rsidRPr="00CC0A40">
        <w:rPr>
          <w:rStyle w:val="8pt"/>
        </w:rPr>
        <w:t xml:space="preserve"> dated September 16, 2004)</w:t>
      </w:r>
    </w:p>
    <w:p w14:paraId="2879EECB" w14:textId="77777777" w:rsidR="00C57B43" w:rsidRDefault="004A764C" w:rsidP="007C32B8">
      <w:pPr>
        <w:pStyle w:val="110608CLBOX0"/>
        <w:rPr>
          <w:lang w:bidi="en-US"/>
        </w:rPr>
      </w:pPr>
      <w:sdt>
        <w:sdtPr>
          <w:rPr>
            <w:rFonts w:hint="eastAsia"/>
          </w:rPr>
          <w:id w:val="-200611693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Attendance of more than half, but at least five, members is required for deliberation and voting.</w:t>
      </w:r>
      <w:r w:rsidR="001F5E83">
        <w:rPr>
          <w:lang w:bidi="en-US"/>
        </w:rPr>
        <w:t xml:space="preserve"> </w:t>
      </w:r>
    </w:p>
    <w:p w14:paraId="39F81719" w14:textId="122B76D1" w:rsidR="0066429B" w:rsidRPr="00D865CB" w:rsidRDefault="0066429B" w:rsidP="00C02633">
      <w:pPr>
        <w:pStyle w:val="110608CLBOX0"/>
        <w:jc w:val="right"/>
        <w:rPr>
          <w:szCs w:val="16"/>
        </w:rPr>
      </w:pPr>
      <w:r w:rsidRPr="00CC0A40">
        <w:rPr>
          <w:rStyle w:val="BOLDBOX"/>
        </w:rPr>
        <w:t xml:space="preserve">From July 22, </w:t>
      </w:r>
      <w:proofErr w:type="gramStart"/>
      <w:r w:rsidRPr="00CC0A40">
        <w:rPr>
          <w:rStyle w:val="BOLDBOX"/>
        </w:rPr>
        <w:t>2004</w:t>
      </w:r>
      <w:proofErr w:type="gramEnd"/>
      <w:r w:rsidRPr="00CC0A40">
        <w:rPr>
          <w:rStyle w:val="BOLDBOX"/>
        </w:rPr>
        <w:t xml:space="preserve"> until August 31, 2020</w:t>
      </w:r>
      <w:r w:rsidR="00A534BE" w:rsidRPr="00CC0A40">
        <w:rPr>
          <w:rStyle w:val="8pt"/>
        </w:rPr>
        <w:t xml:space="preserve"> </w:t>
      </w:r>
      <w:r w:rsidR="00ED2D33" w:rsidRPr="00CC0A40">
        <w:rPr>
          <w:rStyle w:val="8pt"/>
        </w:rPr>
        <w:t>(</w:t>
      </w:r>
      <w:r w:rsidR="00E9636E" w:rsidRPr="00E9636E">
        <w:rPr>
          <w:rStyle w:val="8pt"/>
        </w:rPr>
        <w:t xml:space="preserve">PFSB/ELD </w:t>
      </w:r>
      <w:r w:rsidR="00ED2D33" w:rsidRPr="00CC0A40">
        <w:rPr>
          <w:rStyle w:val="8pt"/>
        </w:rPr>
        <w:t xml:space="preserve">Notification </w:t>
      </w:r>
      <w:r w:rsidR="00E9636E" w:rsidRPr="00E9636E">
        <w:rPr>
          <w:rStyle w:val="8pt"/>
        </w:rPr>
        <w:t>No. 0722014</w:t>
      </w:r>
      <w:r w:rsidR="00ED2D33" w:rsidRPr="00CC0A40">
        <w:rPr>
          <w:rStyle w:val="8pt"/>
        </w:rPr>
        <w:t xml:space="preserve"> dated July 22, 2004)</w:t>
      </w:r>
    </w:p>
    <w:p w14:paraId="796AD2F2" w14:textId="77777777" w:rsidR="00C57B43" w:rsidRDefault="004A764C" w:rsidP="007C32B8">
      <w:pPr>
        <w:pStyle w:val="110608CLBOX0"/>
        <w:rPr>
          <w:lang w:bidi="en-US"/>
        </w:rPr>
      </w:pPr>
      <w:sdt>
        <w:sdtPr>
          <w:rPr>
            <w:rFonts w:hint="eastAsia"/>
          </w:rPr>
          <w:id w:val="1332421173"/>
          <w14:checkbox>
            <w14:checked w14:val="0"/>
            <w14:checkedState w14:val="25A0" w14:font="ＭＳ 明朝"/>
            <w14:uncheckedState w14:val="2610" w14:font="ＭＳ ゴシック"/>
          </w14:checkbox>
        </w:sdtPr>
        <w:sdtEndPr/>
        <w:sdtContent>
          <w:r w:rsidR="0066429B" w:rsidRPr="00D865CB">
            <w:rPr>
              <w:rFonts w:ascii="Segoe UI Symbol" w:hAnsi="Segoe UI Symbol" w:cs="Segoe UI Symbol"/>
              <w:lang w:bidi="en-US"/>
            </w:rPr>
            <w:t>☐</w:t>
          </w:r>
        </w:sdtContent>
      </w:sdt>
      <w:r w:rsidR="0066429B" w:rsidRPr="00D865CB">
        <w:rPr>
          <w:lang w:bidi="en-US"/>
        </w:rPr>
        <w:tab/>
        <w:t>Attendance of more than half, but at least five, members in the member list is required for deliberation and voting.</w:t>
      </w:r>
      <w:r w:rsidR="001F5E83">
        <w:rPr>
          <w:lang w:bidi="en-US"/>
        </w:rPr>
        <w:t xml:space="preserve"> </w:t>
      </w:r>
    </w:p>
    <w:p w14:paraId="729F94E4" w14:textId="3680773B" w:rsidR="0066429B" w:rsidRPr="00D865CB" w:rsidRDefault="0066429B" w:rsidP="00C02633">
      <w:pPr>
        <w:pStyle w:val="110608CLBOX0"/>
        <w:ind w:leftChars="50" w:left="115" w:firstLineChars="1150" w:firstLine="1847"/>
        <w:jc w:val="right"/>
      </w:pPr>
      <w:r w:rsidRPr="00CC0A40">
        <w:rPr>
          <w:rStyle w:val="BOLDBOX"/>
        </w:rPr>
        <w:t>From September 1, 2020</w:t>
      </w:r>
      <w:r w:rsidRPr="00CC0A40">
        <w:rPr>
          <w:rStyle w:val="8pt"/>
        </w:rPr>
        <w:t xml:space="preserve"> </w:t>
      </w:r>
      <w:r w:rsidR="00ED2D33" w:rsidRPr="00CC0A40">
        <w:rPr>
          <w:rStyle w:val="8pt"/>
        </w:rPr>
        <w:t>(</w:t>
      </w:r>
      <w:r w:rsidR="00E9636E" w:rsidRPr="00E9636E">
        <w:rPr>
          <w:rStyle w:val="8pt"/>
        </w:rPr>
        <w:t>PSEHB/PED Notification No. 0831-15</w:t>
      </w:r>
      <w:r w:rsidR="00ED2D33" w:rsidRPr="00CC0A40">
        <w:rPr>
          <w:rStyle w:val="8pt"/>
        </w:rPr>
        <w:t xml:space="preserve"> dated August 31, 2020)</w:t>
      </w:r>
    </w:p>
    <w:p w14:paraId="096AF74D" w14:textId="1AD7CA14" w:rsidR="00A534BE" w:rsidRPr="00D865CB" w:rsidRDefault="004A764C" w:rsidP="007C32B8">
      <w:pPr>
        <w:pStyle w:val="110608CLBOX0"/>
      </w:pPr>
      <w:sdt>
        <w:sdtPr>
          <w:rPr>
            <w:rFonts w:hint="eastAsia"/>
          </w:rPr>
          <w:id w:val="-90946180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Description of operation of the meeting</w:t>
      </w:r>
    </w:p>
    <w:p w14:paraId="679DEBA2" w14:textId="55FBAD31" w:rsidR="00A534BE" w:rsidRPr="007C32B8" w:rsidRDefault="004A764C" w:rsidP="007C32B8">
      <w:pPr>
        <w:pStyle w:val="110608CLBOX2"/>
      </w:pPr>
      <w:sdt>
        <w:sdtPr>
          <w:rPr>
            <w:rFonts w:hint="eastAsia"/>
          </w:rPr>
          <w:id w:val="-34548300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Cond</w:t>
      </w:r>
      <w:r w:rsidR="00A534BE" w:rsidRPr="007C32B8">
        <w:t>itions for expedited review of a minor change(s) in an ongoing clinical trial (scope of expedited review, person who makes a judgment, review method, reporting to the next IRB, etc.)</w:t>
      </w:r>
      <w:r w:rsidR="00A534BE" w:rsidRPr="00CC0A40">
        <w:rPr>
          <w:rStyle w:val="8pt"/>
        </w:rPr>
        <w:t xml:space="preserve"> </w:t>
      </w:r>
      <w:r w:rsidR="00ED2D33" w:rsidRPr="00CC0A40">
        <w:rPr>
          <w:rStyle w:val="8pt"/>
        </w:rPr>
        <w:t>(</w:t>
      </w:r>
      <w:r w:rsidR="00E9636E" w:rsidRPr="00E9636E">
        <w:rPr>
          <w:rStyle w:val="8pt"/>
        </w:rPr>
        <w:t>PAB</w:t>
      </w:r>
      <w:r w:rsidR="00E9636E" w:rsidRPr="00CC0A40">
        <w:rPr>
          <w:rStyle w:val="8pt"/>
        </w:rPr>
        <w:t xml:space="preserve"> </w:t>
      </w:r>
      <w:r w:rsidR="00ED2D33" w:rsidRPr="00CC0A40">
        <w:rPr>
          <w:rStyle w:val="8pt"/>
        </w:rPr>
        <w:t xml:space="preserve">Notification </w:t>
      </w:r>
      <w:r w:rsidR="00E9636E" w:rsidRPr="00E9636E">
        <w:rPr>
          <w:rStyle w:val="8pt"/>
        </w:rPr>
        <w:t>No. 430</w:t>
      </w:r>
      <w:r w:rsidR="00ED2D33" w:rsidRPr="00CC0A40">
        <w:rPr>
          <w:rStyle w:val="8pt"/>
        </w:rPr>
        <w:t xml:space="preserve"> dated March 27, 1997)</w:t>
      </w:r>
    </w:p>
    <w:p w14:paraId="30659B91" w14:textId="416DEB38" w:rsidR="00A534BE" w:rsidRPr="007C32B8" w:rsidRDefault="004A764C" w:rsidP="007C32B8">
      <w:pPr>
        <w:pStyle w:val="110608CLBOX2"/>
      </w:pPr>
      <w:sdt>
        <w:sdtPr>
          <w:rPr>
            <w:rFonts w:hint="eastAsia"/>
          </w:rPr>
          <w:id w:val="175237443"/>
          <w14:checkbox>
            <w14:checked w14:val="0"/>
            <w14:checkedState w14:val="25A0" w14:font="ＭＳ 明朝"/>
            <w14:uncheckedState w14:val="2610" w14:font="ＭＳ ゴシック"/>
          </w14:checkbox>
        </w:sdtPr>
        <w:sdtEndPr/>
        <w:sdtContent>
          <w:r w:rsidR="0063722E" w:rsidRPr="007C32B8">
            <w:rPr>
              <w:rFonts w:ascii="Segoe UI Symbol" w:hAnsi="Segoe UI Symbol" w:cs="Segoe UI Symbol"/>
            </w:rPr>
            <w:t>☐</w:t>
          </w:r>
        </w:sdtContent>
      </w:sdt>
      <w:r w:rsidR="00A534BE" w:rsidRPr="007C32B8">
        <w:tab/>
        <w:t>Determination and notification of the meeting schedule and administration of the meeting</w:t>
      </w:r>
      <w:r w:rsidR="001F5E83">
        <w:t xml:space="preserve"> </w:t>
      </w:r>
      <w:r w:rsidR="00C0583F" w:rsidRPr="00CC0A40">
        <w:rPr>
          <w:rStyle w:val="BOLDBOX"/>
        </w:rPr>
        <w:t>From May 29, 1997</w:t>
      </w:r>
      <w:r w:rsidR="00A534BE" w:rsidRPr="00CC0A40">
        <w:rPr>
          <w:rStyle w:val="8pt"/>
        </w:rPr>
        <w:t xml:space="preserve"> </w:t>
      </w:r>
      <w:r w:rsidR="00ED2D33" w:rsidRPr="00CC0A40">
        <w:rPr>
          <w:rStyle w:val="8pt"/>
        </w:rPr>
        <w:t>(</w:t>
      </w:r>
      <w:r w:rsidR="00E9636E" w:rsidRPr="00E9636E">
        <w:rPr>
          <w:rStyle w:val="8pt"/>
        </w:rPr>
        <w:t>PAB/ELD</w:t>
      </w:r>
      <w:r w:rsidR="00E9636E">
        <w:rPr>
          <w:rStyle w:val="8pt"/>
          <w:rFonts w:hint="eastAsia"/>
        </w:rPr>
        <w:t xml:space="preserve"> </w:t>
      </w:r>
      <w:r w:rsidR="00ED2D33" w:rsidRPr="00CC0A40">
        <w:rPr>
          <w:rStyle w:val="8pt"/>
        </w:rPr>
        <w:t xml:space="preserve">Notification </w:t>
      </w:r>
      <w:r w:rsidR="00E9636E" w:rsidRPr="00E9636E">
        <w:rPr>
          <w:rStyle w:val="8pt"/>
        </w:rPr>
        <w:t>No. 445, PAB/SD Notification No. 68</w:t>
      </w:r>
      <w:r w:rsidR="00ED2D33" w:rsidRPr="00CC0A40">
        <w:rPr>
          <w:rStyle w:val="8pt"/>
        </w:rPr>
        <w:t xml:space="preserve"> dated May 29, 1997)</w:t>
      </w:r>
    </w:p>
    <w:p w14:paraId="3D2C5B2C" w14:textId="5FE98725" w:rsidR="00A534BE" w:rsidRPr="00D865CB" w:rsidRDefault="004A764C" w:rsidP="007C32B8">
      <w:pPr>
        <w:pStyle w:val="110608CLBOX2"/>
        <w:rPr>
          <w:rFonts w:cs="ＭＳ 明朝"/>
          <w:sz w:val="16"/>
          <w:szCs w:val="16"/>
        </w:rPr>
      </w:pPr>
      <w:sdt>
        <w:sdtPr>
          <w:rPr>
            <w:rFonts w:hint="eastAsia"/>
          </w:rPr>
          <w:id w:val="-327369652"/>
          <w14:checkbox>
            <w14:checked w14:val="0"/>
            <w14:checkedState w14:val="25A0" w14:font="ＭＳ 明朝"/>
            <w14:uncheckedState w14:val="2610" w14:font="ＭＳ ゴシック"/>
          </w14:checkbox>
        </w:sdtPr>
        <w:sdtEndPr/>
        <w:sdtContent>
          <w:r w:rsidR="0063722E" w:rsidRPr="007C32B8">
            <w:rPr>
              <w:rFonts w:ascii="Segoe UI Symbol" w:hAnsi="Segoe UI Symbol" w:cs="Segoe UI Symbol"/>
            </w:rPr>
            <w:t>☐</w:t>
          </w:r>
        </w:sdtContent>
      </w:sdt>
      <w:r w:rsidR="00A534BE" w:rsidRPr="007C32B8">
        <w:tab/>
        <w:t>Ma</w:t>
      </w:r>
      <w:r w:rsidR="00A534BE" w:rsidRPr="00D865CB">
        <w:rPr>
          <w:lang w:bidi="en-US"/>
        </w:rPr>
        <w:t xml:space="preserve">tters related to opinions of the </w:t>
      </w:r>
      <w:r w:rsidR="00463B61">
        <w:rPr>
          <w:rFonts w:hint="eastAsia"/>
          <w:lang w:bidi="en-US"/>
        </w:rPr>
        <w:t>IRB</w:t>
      </w:r>
      <w:r w:rsidR="00A534BE" w:rsidRPr="00D865CB">
        <w:rPr>
          <w:lang w:bidi="en-US"/>
        </w:rPr>
        <w:t xml:space="preserve"> (approved, approved </w:t>
      </w:r>
      <w:r w:rsidR="0083609C">
        <w:rPr>
          <w:lang w:bidi="en-US"/>
        </w:rPr>
        <w:t>with modification</w:t>
      </w:r>
      <w:r w:rsidR="00A534BE" w:rsidRPr="00D865CB">
        <w:rPr>
          <w:lang w:bidi="en-US"/>
        </w:rPr>
        <w:t xml:space="preserve">, rejected, cancelled) </w:t>
      </w:r>
      <w:r w:rsidR="00C0583F" w:rsidRPr="00CC0A40">
        <w:rPr>
          <w:rStyle w:val="BOLDBOX"/>
        </w:rPr>
        <w:t>From May 29, 1997</w:t>
      </w:r>
      <w:r w:rsidR="00A534BE" w:rsidRPr="00CC0A40">
        <w:rPr>
          <w:rStyle w:val="8pt"/>
        </w:rPr>
        <w:t xml:space="preserve"> </w:t>
      </w:r>
      <w:r w:rsidR="00ED2D33" w:rsidRPr="00CC0A40">
        <w:rPr>
          <w:rStyle w:val="8pt"/>
        </w:rPr>
        <w:t>(</w:t>
      </w:r>
      <w:r w:rsidR="00E9636E" w:rsidRPr="00E9636E">
        <w:rPr>
          <w:rStyle w:val="8pt"/>
        </w:rPr>
        <w:t>PAB/ELD</w:t>
      </w:r>
      <w:r w:rsidR="00E9636E">
        <w:rPr>
          <w:rStyle w:val="8pt"/>
          <w:rFonts w:hint="eastAsia"/>
        </w:rPr>
        <w:t xml:space="preserve"> </w:t>
      </w:r>
      <w:r w:rsidR="00ED2D33" w:rsidRPr="00CC0A40">
        <w:rPr>
          <w:rStyle w:val="8pt"/>
        </w:rPr>
        <w:t xml:space="preserve">Notification </w:t>
      </w:r>
      <w:r w:rsidR="00E9636E" w:rsidRPr="00E9636E">
        <w:rPr>
          <w:rStyle w:val="8pt"/>
        </w:rPr>
        <w:t>No. 445, PAB/SD Notification No. 68</w:t>
      </w:r>
      <w:r w:rsidR="00ED2D33" w:rsidRPr="00CC0A40">
        <w:rPr>
          <w:rStyle w:val="8pt"/>
        </w:rPr>
        <w:t xml:space="preserve"> dated May 29, 1997)</w:t>
      </w:r>
    </w:p>
    <w:p w14:paraId="01EABA79" w14:textId="2A4B284D" w:rsidR="00A534BE" w:rsidRPr="00A36B1E" w:rsidRDefault="004A764C" w:rsidP="007C32B8">
      <w:pPr>
        <w:pStyle w:val="110608CLBOX0"/>
      </w:pPr>
      <w:sdt>
        <w:sdtPr>
          <w:rPr>
            <w:rFonts w:hint="eastAsia"/>
          </w:rPr>
          <w:id w:val="54040045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Description of the timing of review on the appropriateness of continuing the clinical trial</w:t>
      </w:r>
      <w:r w:rsidR="00083022">
        <w:rPr>
          <w:lang w:bidi="en-US"/>
        </w:rPr>
        <w:t xml:space="preserve"> conducted</w:t>
      </w:r>
      <w:r w:rsidR="00A534BE" w:rsidRPr="00D865CB">
        <w:rPr>
          <w:lang w:bidi="en-US"/>
        </w:rPr>
        <w:t xml:space="preserve"> for more than one year </w:t>
      </w:r>
      <w:r w:rsidR="00A534BE" w:rsidRPr="00D865CB">
        <w:rPr>
          <w:b/>
          <w:sz w:val="16"/>
          <w:lang w:bidi="en-US"/>
        </w:rPr>
        <w:t>[Article 31, Paragraph 1]</w:t>
      </w:r>
    </w:p>
    <w:p w14:paraId="25006111" w14:textId="734D1AB2" w:rsidR="00A534BE" w:rsidRPr="00D865CB" w:rsidRDefault="004A764C" w:rsidP="007C32B8">
      <w:pPr>
        <w:pStyle w:val="110608CLBOX0"/>
      </w:pPr>
      <w:sdt>
        <w:sdtPr>
          <w:rPr>
            <w:rFonts w:hint="eastAsia"/>
          </w:rPr>
          <w:id w:val="-152909992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Description of records of IRB meetings</w:t>
      </w:r>
    </w:p>
    <w:p w14:paraId="1A9889FE" w14:textId="578CD5B4" w:rsidR="00A534BE" w:rsidRPr="00D865CB" w:rsidRDefault="004A764C" w:rsidP="007C32B8">
      <w:pPr>
        <w:pStyle w:val="110608CLBOX2"/>
        <w:rPr>
          <w:szCs w:val="16"/>
        </w:rPr>
      </w:pPr>
      <w:sdt>
        <w:sdtPr>
          <w:rPr>
            <w:rFonts w:hint="eastAsia"/>
          </w:rPr>
          <w:id w:val="119811664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Description of records of IRB meetings </w:t>
      </w:r>
      <w:r w:rsidR="00A534BE" w:rsidRPr="001F5E83">
        <w:rPr>
          <w:rStyle w:val="BOLDBOX"/>
        </w:rPr>
        <w:t>From April 1997 until March 2008</w:t>
      </w:r>
    </w:p>
    <w:p w14:paraId="68F2A452" w14:textId="697777F3" w:rsidR="00A534BE" w:rsidRPr="00D865CB" w:rsidRDefault="004A764C" w:rsidP="007C32B8">
      <w:pPr>
        <w:pStyle w:val="110608CLBOX2"/>
        <w:rPr>
          <w:szCs w:val="16"/>
        </w:rPr>
      </w:pPr>
      <w:sdt>
        <w:sdtPr>
          <w:rPr>
            <w:rFonts w:hint="eastAsia"/>
          </w:rPr>
          <w:id w:val="179132345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Description of records and summaries of IRB meetings </w:t>
      </w:r>
      <w:r w:rsidR="0034504B" w:rsidRPr="009C1D8B">
        <w:rPr>
          <w:rStyle w:val="8pt"/>
          <w:b/>
          <w:bdr w:val="single" w:sz="4" w:space="0" w:color="auto"/>
        </w:rPr>
        <w:t>From April 2008</w:t>
      </w:r>
      <w:r w:rsidR="00A534BE" w:rsidRPr="001F5E83">
        <w:rPr>
          <w:rStyle w:val="8pt"/>
        </w:rPr>
        <w:t xml:space="preserve"> </w:t>
      </w:r>
      <w:r w:rsidR="00ED2D33" w:rsidRPr="001F5E83">
        <w:rPr>
          <w:rStyle w:val="8pt"/>
        </w:rPr>
        <w:t>(</w:t>
      </w:r>
      <w:r w:rsidR="00E9636E" w:rsidRPr="00E9636E">
        <w:rPr>
          <w:rStyle w:val="8pt"/>
        </w:rPr>
        <w:t>PFSB</w:t>
      </w:r>
      <w:r w:rsidR="00E9636E">
        <w:rPr>
          <w:rStyle w:val="8pt"/>
        </w:rPr>
        <w:t xml:space="preserve"> </w:t>
      </w:r>
      <w:r w:rsidR="00ED2D33" w:rsidRPr="001F5E83">
        <w:rPr>
          <w:rStyle w:val="8pt"/>
        </w:rPr>
        <w:t xml:space="preserve">Notification </w:t>
      </w:r>
      <w:r w:rsidR="00E9636E" w:rsidRPr="00E9636E">
        <w:rPr>
          <w:rStyle w:val="8pt"/>
        </w:rPr>
        <w:t>No.0229011</w:t>
      </w:r>
      <w:r w:rsidR="00ED2D33" w:rsidRPr="001F5E83">
        <w:rPr>
          <w:rStyle w:val="8pt"/>
        </w:rPr>
        <w:t xml:space="preserve"> dated February 29, 2008)</w:t>
      </w:r>
    </w:p>
    <w:p w14:paraId="3F96CFD5" w14:textId="79B318FB" w:rsidR="00A534BE" w:rsidRPr="00D865CB" w:rsidRDefault="004A764C" w:rsidP="007C32B8">
      <w:pPr>
        <w:pStyle w:val="110608CLBOX0"/>
      </w:pPr>
      <w:sdt>
        <w:sdtPr>
          <w:rPr>
            <w:rFonts w:hint="eastAsia"/>
          </w:rPr>
          <w:id w:val="-157288956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Description of record keeping</w:t>
      </w:r>
    </w:p>
    <w:p w14:paraId="17AFE364" w14:textId="7262DE0C" w:rsidR="00A534BE" w:rsidRPr="00D865CB" w:rsidRDefault="004A764C" w:rsidP="007C32B8">
      <w:pPr>
        <w:pStyle w:val="110608CLBOX0"/>
      </w:pPr>
      <w:sdt>
        <w:sdtPr>
          <w:rPr>
            <w:rFonts w:hint="eastAsia"/>
          </w:rPr>
          <w:id w:val="-26407722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7C32B8">
        <w:rPr>
          <w:lang w:bidi="en-US"/>
        </w:rPr>
        <w:tab/>
      </w:r>
      <w:r w:rsidR="00A534BE" w:rsidRPr="00D865CB">
        <w:rPr>
          <w:lang w:bidi="en-US"/>
        </w:rPr>
        <w:t>Other necessary details</w:t>
      </w:r>
    </w:p>
    <w:p w14:paraId="6290CB3D" w14:textId="79FE9304" w:rsidR="00A534BE" w:rsidRPr="00D865CB" w:rsidRDefault="00ED2D33" w:rsidP="007C32B8">
      <w:pPr>
        <w:pStyle w:val="110608CLBOX2"/>
        <w:rPr>
          <w:szCs w:val="16"/>
        </w:rPr>
      </w:pPr>
      <w:r w:rsidRPr="001F5E83">
        <w:lastRenderedPageBreak/>
        <w:t>*</w:t>
      </w:r>
      <w:r>
        <w:rPr>
          <w:lang w:bidi="en-US"/>
        </w:rPr>
        <w:tab/>
        <w:t xml:space="preserve">Approval of a clinical trial which is a non-therapeutic clinical trial where subject’s consent is difficult </w:t>
      </w:r>
      <w:r w:rsidR="0034504B" w:rsidRPr="001F5E83">
        <w:rPr>
          <w:rStyle w:val="BOLDBOX"/>
        </w:rPr>
        <w:t>From May 29, 1997</w:t>
      </w:r>
      <w:r w:rsidRPr="001F5E83">
        <w:rPr>
          <w:rStyle w:val="8pt"/>
        </w:rPr>
        <w:t xml:space="preserve"> (</w:t>
      </w:r>
      <w:r w:rsidR="00E9636E" w:rsidRPr="00E9636E">
        <w:rPr>
          <w:rStyle w:val="8pt"/>
        </w:rPr>
        <w:t>PAB/ELD</w:t>
      </w:r>
      <w:r w:rsidR="00E9636E" w:rsidRPr="001F5E83">
        <w:rPr>
          <w:rStyle w:val="8pt"/>
        </w:rPr>
        <w:t xml:space="preserve"> </w:t>
      </w:r>
      <w:r w:rsidRPr="001F5E83">
        <w:rPr>
          <w:rStyle w:val="8pt"/>
        </w:rPr>
        <w:t xml:space="preserve">Notification </w:t>
      </w:r>
      <w:r w:rsidR="00E9636E" w:rsidRPr="00E9636E">
        <w:rPr>
          <w:rStyle w:val="8pt"/>
        </w:rPr>
        <w:t xml:space="preserve">No. 445, PAB/SD Notification No. </w:t>
      </w:r>
      <w:proofErr w:type="gramStart"/>
      <w:r w:rsidR="00E9636E" w:rsidRPr="00E9636E">
        <w:rPr>
          <w:rStyle w:val="8pt"/>
        </w:rPr>
        <w:t>68</w:t>
      </w:r>
      <w:r w:rsidR="00E9636E" w:rsidRPr="00CC0A40">
        <w:rPr>
          <w:rStyle w:val="8pt"/>
        </w:rPr>
        <w:t xml:space="preserve"> </w:t>
      </w:r>
      <w:r w:rsidRPr="001F5E83">
        <w:rPr>
          <w:rStyle w:val="8pt"/>
        </w:rPr>
        <w:t xml:space="preserve"> dated</w:t>
      </w:r>
      <w:proofErr w:type="gramEnd"/>
      <w:r w:rsidRPr="001F5E83">
        <w:rPr>
          <w:rStyle w:val="8pt"/>
        </w:rPr>
        <w:t xml:space="preserve"> May 29, 1997)</w:t>
      </w:r>
    </w:p>
    <w:p w14:paraId="74329BD5" w14:textId="365AF903" w:rsidR="00A534BE" w:rsidRPr="00D865CB" w:rsidRDefault="00ED2D33" w:rsidP="007C32B8">
      <w:pPr>
        <w:pStyle w:val="110608CLBOX2"/>
        <w:rPr>
          <w:szCs w:val="16"/>
        </w:rPr>
      </w:pPr>
      <w:r>
        <w:rPr>
          <w:lang w:bidi="en-US"/>
        </w:rPr>
        <w:t>*</w:t>
      </w:r>
      <w:r>
        <w:rPr>
          <w:lang w:bidi="en-US"/>
        </w:rPr>
        <w:tab/>
        <w:t>Approval of a life-saving clinical trial in case of emergency</w:t>
      </w:r>
      <w:r w:rsidR="001F5E83">
        <w:rPr>
          <w:lang w:bidi="en-US"/>
        </w:rPr>
        <w:br/>
      </w:r>
      <w:r w:rsidR="001F5E83">
        <w:rPr>
          <w:lang w:bidi="en-US"/>
        </w:rPr>
        <w:tab/>
      </w:r>
      <w:r w:rsidR="0034504B" w:rsidRPr="001F5E83">
        <w:rPr>
          <w:rStyle w:val="BOLDBOX"/>
        </w:rPr>
        <w:t>From May 29, 1997</w:t>
      </w:r>
      <w:r w:rsidRPr="001F5E83">
        <w:rPr>
          <w:rStyle w:val="8pt"/>
        </w:rPr>
        <w:t xml:space="preserve"> (</w:t>
      </w:r>
      <w:r w:rsidR="00E9636E" w:rsidRPr="00E9636E">
        <w:rPr>
          <w:rStyle w:val="8pt"/>
        </w:rPr>
        <w:t>PAB/ELD</w:t>
      </w:r>
      <w:r w:rsidR="00E9636E" w:rsidRPr="001F5E83">
        <w:rPr>
          <w:rStyle w:val="8pt"/>
        </w:rPr>
        <w:t xml:space="preserve"> </w:t>
      </w:r>
      <w:r w:rsidRPr="001F5E83">
        <w:rPr>
          <w:rStyle w:val="8pt"/>
        </w:rPr>
        <w:t xml:space="preserve">Notification </w:t>
      </w:r>
      <w:r w:rsidR="00E9636E" w:rsidRPr="00E9636E">
        <w:rPr>
          <w:rStyle w:val="8pt"/>
        </w:rPr>
        <w:t xml:space="preserve">No. 445, PAB/SD Notification No. </w:t>
      </w:r>
      <w:proofErr w:type="gramStart"/>
      <w:r w:rsidR="00E9636E" w:rsidRPr="00E9636E">
        <w:rPr>
          <w:rStyle w:val="8pt"/>
        </w:rPr>
        <w:t>68</w:t>
      </w:r>
      <w:r w:rsidR="00E9636E" w:rsidRPr="00CC0A40">
        <w:rPr>
          <w:rStyle w:val="8pt"/>
        </w:rPr>
        <w:t xml:space="preserve"> </w:t>
      </w:r>
      <w:r w:rsidRPr="001F5E83">
        <w:rPr>
          <w:rStyle w:val="8pt"/>
        </w:rPr>
        <w:t xml:space="preserve"> dated</w:t>
      </w:r>
      <w:proofErr w:type="gramEnd"/>
      <w:r w:rsidRPr="001F5E83">
        <w:rPr>
          <w:rStyle w:val="8pt"/>
        </w:rPr>
        <w:t xml:space="preserve"> May 29, 1997)</w:t>
      </w:r>
    </w:p>
    <w:p w14:paraId="41130320" w14:textId="77777777" w:rsidR="00C57B43" w:rsidRDefault="00ED2D33" w:rsidP="007C32B8">
      <w:pPr>
        <w:pStyle w:val="110608CLBOX2"/>
        <w:rPr>
          <w:rStyle w:val="8pt"/>
        </w:rPr>
      </w:pPr>
      <w:r>
        <w:rPr>
          <w:lang w:bidi="en-US"/>
        </w:rPr>
        <w:t>*</w:t>
      </w:r>
      <w:r>
        <w:rPr>
          <w:lang w:bidi="en-US"/>
        </w:rPr>
        <w:tab/>
        <w:t xml:space="preserve">It is appropriate to clarify the matters for which opinions must be given promptly due to the urgency of the matters. </w:t>
      </w:r>
      <w:r w:rsidRPr="001F5E83">
        <w:rPr>
          <w:rStyle w:val="8pt"/>
          <w:b/>
          <w:bCs/>
        </w:rPr>
        <w:t>[Article 28, Paragraph 2; Article 32, Paragraph 3]</w:t>
      </w:r>
      <w:r w:rsidRPr="001F5E83">
        <w:rPr>
          <w:rStyle w:val="8pt"/>
        </w:rPr>
        <w:t xml:space="preserve"> </w:t>
      </w:r>
    </w:p>
    <w:p w14:paraId="549138DB" w14:textId="68CAA46E" w:rsidR="00A534BE" w:rsidRPr="00D865CB" w:rsidRDefault="00C0583F" w:rsidP="00C02633">
      <w:pPr>
        <w:pStyle w:val="110608CLBOX2"/>
        <w:jc w:val="right"/>
        <w:rPr>
          <w:szCs w:val="16"/>
        </w:rPr>
      </w:pPr>
      <w:r w:rsidRPr="001F5E83">
        <w:rPr>
          <w:rStyle w:val="BOLDBOX"/>
        </w:rPr>
        <w:t>From April 2006</w:t>
      </w:r>
      <w:r w:rsidR="00ED2D33" w:rsidRPr="001F5E83">
        <w:rPr>
          <w:rStyle w:val="8pt"/>
        </w:rPr>
        <w:t xml:space="preserve"> (</w:t>
      </w:r>
      <w:r w:rsidR="00E53320">
        <w:rPr>
          <w:sz w:val="16"/>
          <w:szCs w:val="16"/>
        </w:rPr>
        <w:t>PFSB/ELD</w:t>
      </w:r>
      <w:r w:rsidR="00ED2D33" w:rsidRPr="001F5E83">
        <w:rPr>
          <w:rStyle w:val="8pt"/>
        </w:rPr>
        <w:t xml:space="preserve"> Notification </w:t>
      </w:r>
      <w:r w:rsidR="00E9636E" w:rsidRPr="00E9636E">
        <w:rPr>
          <w:rStyle w:val="8pt"/>
        </w:rPr>
        <w:t xml:space="preserve">No. 0401001 </w:t>
      </w:r>
      <w:r w:rsidR="00ED2D33" w:rsidRPr="001F5E83">
        <w:rPr>
          <w:rStyle w:val="8pt"/>
        </w:rPr>
        <w:t>dated April 1, 2006)</w:t>
      </w:r>
    </w:p>
    <w:p w14:paraId="623F1AC6" w14:textId="5AEC6376" w:rsidR="00D6553C" w:rsidRPr="00D865CB" w:rsidRDefault="004A764C" w:rsidP="00DB204E">
      <w:pPr>
        <w:pStyle w:val="110608CLBOX"/>
      </w:pPr>
      <w:sdt>
        <w:sdtPr>
          <w:rPr>
            <w:rFonts w:hint="eastAsia"/>
            <w:b/>
          </w:rPr>
          <w:id w:val="89694274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7C32B8">
        <w:rPr>
          <w:lang w:bidi="en-US"/>
        </w:rPr>
        <w:tab/>
      </w:r>
      <w:r w:rsidR="00D6553C" w:rsidRPr="00D865CB">
        <w:rPr>
          <w:lang w:bidi="en-US"/>
        </w:rPr>
        <w:t>)</w:t>
      </w:r>
    </w:p>
    <w:p w14:paraId="29F30961" w14:textId="77777777" w:rsidR="00A534BE" w:rsidRPr="00D865CB" w:rsidRDefault="00A534BE" w:rsidP="00CB43D5">
      <w:pPr>
        <w:rPr>
          <w:rFonts w:cs="Times New Roman"/>
        </w:rPr>
      </w:pPr>
    </w:p>
    <w:p w14:paraId="6BBB93D8" w14:textId="58A08864" w:rsidR="00A534BE" w:rsidRPr="00D865CB" w:rsidRDefault="00813E3F" w:rsidP="00F11076">
      <w:pPr>
        <w:pStyle w:val="11"/>
        <w:rPr>
          <w:rFonts w:cs="Times New Roman"/>
          <w:sz w:val="16"/>
          <w:szCs w:val="16"/>
        </w:rPr>
      </w:pPr>
      <w:r>
        <w:rPr>
          <w:lang w:bidi="en-US"/>
        </w:rPr>
        <w:t>3)</w:t>
      </w:r>
      <w:r>
        <w:rPr>
          <w:lang w:bidi="en-US"/>
        </w:rPr>
        <w:tab/>
        <w:t xml:space="preserve">Preparation of “records of IRB meetings” and “summaries of IRB meeting records” </w:t>
      </w:r>
      <w:r w:rsidR="00A534BE" w:rsidRPr="0012714F">
        <w:rPr>
          <w:rStyle w:val="8pt"/>
          <w:b/>
          <w:bCs/>
        </w:rPr>
        <w:t>[Article 28, Paragraph 2]</w:t>
      </w:r>
    </w:p>
    <w:p w14:paraId="1623BBDC" w14:textId="219D4596" w:rsidR="00C22730" w:rsidRPr="00D865CB" w:rsidRDefault="004A764C" w:rsidP="00DB204E">
      <w:pPr>
        <w:pStyle w:val="110608CLBOX"/>
      </w:pPr>
      <w:sdt>
        <w:sdtPr>
          <w:rPr>
            <w:rFonts w:hint="eastAsia"/>
            <w:b/>
          </w:rPr>
          <w:id w:val="-172644547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73EA9A18" w14:textId="74DC8AC9" w:rsidR="00A534BE" w:rsidRPr="00BF25B8" w:rsidRDefault="004A764C" w:rsidP="00BF25B8">
      <w:pPr>
        <w:pStyle w:val="110608CLBOX0"/>
      </w:pPr>
      <w:sdt>
        <w:sdtPr>
          <w:rPr>
            <w:rFonts w:hint="eastAsia"/>
          </w:rPr>
          <w:id w:val="-125520146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ED2D33">
        <w:rPr>
          <w:lang w:bidi="en-US"/>
        </w:rPr>
        <w:tab/>
        <w:t>A</w:t>
      </w:r>
      <w:r w:rsidR="00ED2D33" w:rsidRPr="00BF25B8">
        <w:t xml:space="preserve"> “records of IRB meetings” includes not only the results of deliberation (approval, disapproval, etc.) but also a list of members participating in the deliberation and voting and a summary of proceedings. </w:t>
      </w:r>
      <w:r w:rsidR="0034504B" w:rsidRPr="00BF25B8">
        <w:rPr>
          <w:rStyle w:val="BOLDBOX"/>
        </w:rPr>
        <w:t>From April 1997</w:t>
      </w:r>
      <w:r w:rsidR="00ED2D33" w:rsidRPr="00BF25B8">
        <w:rPr>
          <w:rStyle w:val="8pt"/>
        </w:rPr>
        <w:t xml:space="preserve"> (</w:t>
      </w:r>
      <w:r w:rsidR="00311553" w:rsidRPr="00311553">
        <w:rPr>
          <w:rStyle w:val="8pt"/>
        </w:rPr>
        <w:t xml:space="preserve">PAB </w:t>
      </w:r>
      <w:r w:rsidR="00ED2D33" w:rsidRPr="00BF25B8">
        <w:rPr>
          <w:rStyle w:val="8pt"/>
        </w:rPr>
        <w:t xml:space="preserve">Notification </w:t>
      </w:r>
      <w:r w:rsidR="00311553" w:rsidRPr="00311553">
        <w:rPr>
          <w:rStyle w:val="8pt"/>
        </w:rPr>
        <w:t>No. 430</w:t>
      </w:r>
      <w:r w:rsidR="00311553" w:rsidRPr="00311553" w:rsidDel="00311553">
        <w:rPr>
          <w:rStyle w:val="8pt"/>
        </w:rPr>
        <w:t xml:space="preserve"> </w:t>
      </w:r>
      <w:r w:rsidR="00ED2D33" w:rsidRPr="00BF25B8">
        <w:rPr>
          <w:rStyle w:val="8pt"/>
        </w:rPr>
        <w:t>dated March 27, 1997)</w:t>
      </w:r>
    </w:p>
    <w:p w14:paraId="0A268D3F" w14:textId="47980DBB" w:rsidR="00A534BE" w:rsidRPr="00D865CB" w:rsidRDefault="004A764C" w:rsidP="00BF25B8">
      <w:pPr>
        <w:pStyle w:val="110608CLBOX0"/>
        <w:rPr>
          <w:sz w:val="16"/>
          <w:szCs w:val="16"/>
        </w:rPr>
      </w:pPr>
      <w:sdt>
        <w:sdtPr>
          <w:rPr>
            <w:rFonts w:hint="eastAsia"/>
          </w:rPr>
          <w:id w:val="-1743017070"/>
          <w14:checkbox>
            <w14:checked w14:val="0"/>
            <w14:checkedState w14:val="25A0" w14:font="ＭＳ 明朝"/>
            <w14:uncheckedState w14:val="2610" w14:font="ＭＳ ゴシック"/>
          </w14:checkbox>
        </w:sdtPr>
        <w:sdtEndPr/>
        <w:sdtContent>
          <w:r w:rsidR="0063722E" w:rsidRPr="00BF25B8">
            <w:rPr>
              <w:rFonts w:ascii="Segoe UI Symbol" w:hAnsi="Segoe UI Symbol" w:cs="Segoe UI Symbol"/>
            </w:rPr>
            <w:t>☐</w:t>
          </w:r>
        </w:sdtContent>
      </w:sdt>
      <w:r w:rsidR="00A534BE" w:rsidRPr="00BF25B8">
        <w:tab/>
        <w:t>Pr</w:t>
      </w:r>
      <w:r w:rsidR="00A534BE" w:rsidRPr="00D865CB">
        <w:rPr>
          <w:lang w:bidi="en-US"/>
        </w:rPr>
        <w:t xml:space="preserve">eparation of “summaries of IRB meeting records” </w:t>
      </w:r>
      <w:r w:rsidR="0034504B" w:rsidRPr="00BF25B8">
        <w:rPr>
          <w:rStyle w:val="BOLDBOX"/>
        </w:rPr>
        <w:t>From April 2008</w:t>
      </w:r>
      <w:r w:rsidR="00A534BE" w:rsidRPr="00BF25B8">
        <w:rPr>
          <w:rStyle w:val="8pt"/>
        </w:rPr>
        <w:t xml:space="preserve"> </w:t>
      </w:r>
      <w:r w:rsidR="00ED2D33" w:rsidRPr="00BF25B8">
        <w:rPr>
          <w:rStyle w:val="8pt"/>
        </w:rPr>
        <w:t>(</w:t>
      </w:r>
      <w:r w:rsidR="00E9636E" w:rsidRPr="00E9636E">
        <w:rPr>
          <w:rStyle w:val="8pt"/>
        </w:rPr>
        <w:t>PFSB</w:t>
      </w:r>
      <w:r w:rsidR="00311553">
        <w:rPr>
          <w:rStyle w:val="8pt"/>
        </w:rPr>
        <w:t xml:space="preserve"> </w:t>
      </w:r>
      <w:r w:rsidR="00311553" w:rsidRPr="00BF25B8">
        <w:rPr>
          <w:rStyle w:val="8pt"/>
        </w:rPr>
        <w:t xml:space="preserve">Notification </w:t>
      </w:r>
      <w:r w:rsidR="00311553" w:rsidRPr="00E9636E">
        <w:rPr>
          <w:rStyle w:val="8pt"/>
        </w:rPr>
        <w:t>No.</w:t>
      </w:r>
      <w:r w:rsidR="00E9636E" w:rsidRPr="00E9636E">
        <w:rPr>
          <w:rStyle w:val="8pt"/>
        </w:rPr>
        <w:t>0229011</w:t>
      </w:r>
      <w:r w:rsidR="00ED2D33" w:rsidRPr="00BF25B8">
        <w:rPr>
          <w:rStyle w:val="8pt"/>
        </w:rPr>
        <w:t xml:space="preserve"> dated February 29, 2008; </w:t>
      </w:r>
      <w:r w:rsidR="00E9636E" w:rsidRPr="00E9636E">
        <w:rPr>
          <w:rStyle w:val="8pt"/>
        </w:rPr>
        <w:t>PFSB/ELD</w:t>
      </w:r>
      <w:r w:rsidR="00ED2D33" w:rsidRPr="00BF25B8">
        <w:rPr>
          <w:rStyle w:val="8pt"/>
        </w:rPr>
        <w:t xml:space="preserve"> Notification </w:t>
      </w:r>
      <w:bookmarkStart w:id="0" w:name="_Hlk123905207"/>
      <w:r w:rsidR="00E9636E" w:rsidRPr="00E9636E">
        <w:rPr>
          <w:rStyle w:val="8pt"/>
        </w:rPr>
        <w:t xml:space="preserve">No. 0326001 </w:t>
      </w:r>
      <w:bookmarkEnd w:id="0"/>
      <w:r w:rsidR="00ED2D33" w:rsidRPr="00BF25B8">
        <w:rPr>
          <w:rStyle w:val="8pt"/>
        </w:rPr>
        <w:t>dated March 26, 2008)</w:t>
      </w:r>
    </w:p>
    <w:p w14:paraId="04056D8D" w14:textId="2F440F03" w:rsidR="00A534BE" w:rsidRPr="00BF25B8" w:rsidRDefault="004A764C" w:rsidP="00BF25B8">
      <w:pPr>
        <w:pStyle w:val="110608CLBOX2"/>
      </w:pPr>
      <w:sdt>
        <w:sdtPr>
          <w:rPr>
            <w:rFonts w:hint="eastAsia"/>
          </w:rPr>
          <w:id w:val="-123732467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A “summaries of the IRB meeting </w:t>
      </w:r>
      <w:proofErr w:type="gramStart"/>
      <w:r w:rsidR="00A534BE" w:rsidRPr="00D865CB">
        <w:rPr>
          <w:lang w:bidi="en-US"/>
        </w:rPr>
        <w:t>records</w:t>
      </w:r>
      <w:proofErr w:type="gramEnd"/>
      <w:r w:rsidR="00A534BE" w:rsidRPr="00D865CB">
        <w:rPr>
          <w:lang w:bidi="en-US"/>
        </w:rPr>
        <w:t>” includes the date and time of the meeting, the pl</w:t>
      </w:r>
      <w:r w:rsidR="00A534BE" w:rsidRPr="00BF25B8">
        <w:t xml:space="preserve">ace of the meeting, the names of the attending members, the agenda (ingredient code, sponsor name, development phase, target disease name [only for phase III studies]), and a summary of the major discussion including the results of deliberation. </w:t>
      </w:r>
      <w:r w:rsidR="00ED2D33" w:rsidRPr="00BF25B8">
        <w:rPr>
          <w:rStyle w:val="8pt"/>
        </w:rPr>
        <w:t>(</w:t>
      </w:r>
      <w:r w:rsidR="00311553" w:rsidRPr="00E9636E">
        <w:rPr>
          <w:rStyle w:val="8pt"/>
        </w:rPr>
        <w:t>PFSB/ELD</w:t>
      </w:r>
      <w:r w:rsidR="00ED2D33" w:rsidRPr="00BF25B8">
        <w:rPr>
          <w:rStyle w:val="8pt"/>
        </w:rPr>
        <w:t xml:space="preserve"> Notification </w:t>
      </w:r>
      <w:r w:rsidR="00311553" w:rsidRPr="00E9636E">
        <w:rPr>
          <w:rStyle w:val="8pt"/>
        </w:rPr>
        <w:t xml:space="preserve">No. 0326001 </w:t>
      </w:r>
      <w:r w:rsidR="00ED2D33" w:rsidRPr="00BF25B8">
        <w:rPr>
          <w:rStyle w:val="8pt"/>
        </w:rPr>
        <w:t>dated March 26, 2008)</w:t>
      </w:r>
    </w:p>
    <w:p w14:paraId="5F486E85" w14:textId="3D889EE8" w:rsidR="00A534BE" w:rsidRPr="00BF25B8" w:rsidRDefault="004A764C" w:rsidP="00BF25B8">
      <w:pPr>
        <w:pStyle w:val="110608CLBOX2"/>
      </w:pPr>
      <w:sdt>
        <w:sdtPr>
          <w:rPr>
            <w:rFonts w:hint="eastAsia"/>
          </w:rPr>
          <w:id w:val="1878963921"/>
          <w14:checkbox>
            <w14:checked w14:val="0"/>
            <w14:checkedState w14:val="25A0" w14:font="ＭＳ 明朝"/>
            <w14:uncheckedState w14:val="2610" w14:font="ＭＳ ゴシック"/>
          </w14:checkbox>
        </w:sdtPr>
        <w:sdtEndPr/>
        <w:sdtContent>
          <w:r w:rsidR="0063722E" w:rsidRPr="00BF25B8">
            <w:rPr>
              <w:rFonts w:ascii="Segoe UI Symbol" w:hAnsi="Segoe UI Symbol" w:cs="Segoe UI Symbol"/>
            </w:rPr>
            <w:t>☐</w:t>
          </w:r>
        </w:sdtContent>
      </w:sdt>
      <w:r w:rsidR="00A534BE" w:rsidRPr="00BF25B8">
        <w:tab/>
        <w:t xml:space="preserve">A summary of the major discussion shall include not only the results of deliberation but also the main contents such as questions and answers. If there is no </w:t>
      </w:r>
      <w:proofErr w:type="gramStart"/>
      <w:r w:rsidR="00A534BE" w:rsidRPr="00BF25B8">
        <w:t>particular discussion</w:t>
      </w:r>
      <w:proofErr w:type="gramEnd"/>
      <w:r w:rsidR="00A534BE" w:rsidRPr="00BF25B8">
        <w:t>, it may include only the results of deliberation.</w:t>
      </w:r>
    </w:p>
    <w:p w14:paraId="78C4DC46" w14:textId="673800DC" w:rsidR="00A534BE" w:rsidRPr="00D865CB" w:rsidRDefault="00ED2D33" w:rsidP="00BF25B8">
      <w:pPr>
        <w:pStyle w:val="110608CLBOX2"/>
        <w:rPr>
          <w:sz w:val="16"/>
          <w:szCs w:val="16"/>
        </w:rPr>
      </w:pPr>
      <w:r w:rsidRPr="00BF25B8">
        <w:t>*</w:t>
      </w:r>
      <w:r w:rsidRPr="00BF25B8">
        <w:tab/>
        <w:t>For exp</w:t>
      </w:r>
      <w:r>
        <w:rPr>
          <w:sz w:val="16"/>
          <w:lang w:bidi="en-US"/>
        </w:rPr>
        <w:t xml:space="preserve">edited review of a minor change(s) in an ongoing clinical trial, it is not necessary to prepare a summary of the IRB meeting records if it is stipulated in the written operating procedures that the results should be reported to the IRB. </w:t>
      </w:r>
      <w:r w:rsidRPr="00BF25B8">
        <w:rPr>
          <w:rStyle w:val="8pt"/>
        </w:rPr>
        <w:t>(</w:t>
      </w:r>
      <w:r w:rsidR="003E6800">
        <w:rPr>
          <w:sz w:val="16"/>
          <w:szCs w:val="16"/>
        </w:rPr>
        <w:t>PFSB/ELD</w:t>
      </w:r>
      <w:r w:rsidR="00E53320" w:rsidRPr="00BF25B8">
        <w:rPr>
          <w:rStyle w:val="8pt"/>
        </w:rPr>
        <w:t xml:space="preserve"> </w:t>
      </w:r>
      <w:r w:rsidRPr="00BF25B8">
        <w:rPr>
          <w:rStyle w:val="8pt"/>
        </w:rPr>
        <w:t xml:space="preserve">Notification </w:t>
      </w:r>
      <w:r w:rsidR="00311553" w:rsidRPr="00E9636E">
        <w:rPr>
          <w:rStyle w:val="8pt"/>
        </w:rPr>
        <w:t xml:space="preserve">No. 0326001 </w:t>
      </w:r>
      <w:r w:rsidRPr="00BF25B8">
        <w:rPr>
          <w:rStyle w:val="8pt"/>
        </w:rPr>
        <w:t>dated March 26, 2008)</w:t>
      </w:r>
    </w:p>
    <w:p w14:paraId="33436237" w14:textId="23D9EA07" w:rsidR="00D6553C" w:rsidRPr="009B0467" w:rsidRDefault="004A764C" w:rsidP="009B0467">
      <w:pPr>
        <w:pStyle w:val="110608CLBOX"/>
      </w:pPr>
      <w:sdt>
        <w:sdtPr>
          <w:rPr>
            <w:rFonts w:hint="eastAsia"/>
            <w:b/>
          </w:rPr>
          <w:id w:val="13422595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3B1BAA54" w14:textId="77777777" w:rsidR="00A534BE" w:rsidRPr="00D865CB" w:rsidRDefault="00A534BE" w:rsidP="00CB43D5">
      <w:pPr>
        <w:rPr>
          <w:rFonts w:cs="Times New Roman"/>
        </w:rPr>
      </w:pPr>
    </w:p>
    <w:p w14:paraId="6307D7B0" w14:textId="07CE52B3" w:rsidR="00A534BE" w:rsidRPr="00D865CB" w:rsidRDefault="00ED2D33" w:rsidP="00D7676F">
      <w:pPr>
        <w:pStyle w:val="2"/>
        <w:rPr>
          <w:rFonts w:cs="Times New Roman"/>
        </w:rPr>
      </w:pPr>
      <w:r>
        <w:rPr>
          <w:lang w:bidi="en-US"/>
        </w:rPr>
        <w:t>5.</w:t>
      </w:r>
      <w:r>
        <w:rPr>
          <w:lang w:bidi="en-US"/>
        </w:rPr>
        <w:tab/>
        <w:t>Disclosure of Written Operating Procedures, List of Members, and Summaries of Meeting Records of IRB by its Founder</w:t>
      </w:r>
    </w:p>
    <w:p w14:paraId="3EEA706D" w14:textId="22357058" w:rsidR="00A534BE" w:rsidRPr="00EE1AB5" w:rsidRDefault="00A534BE" w:rsidP="00EE1AB5">
      <w:pPr>
        <w:pStyle w:val="body1"/>
        <w:rPr>
          <w:rStyle w:val="8pt"/>
        </w:rPr>
      </w:pPr>
      <w:r w:rsidRPr="00EE1AB5">
        <w:rPr>
          <w:rStyle w:val="8pt"/>
        </w:rPr>
        <w:t>*</w:t>
      </w:r>
      <w:r w:rsidR="00EE1AB5" w:rsidRPr="00EE1AB5">
        <w:rPr>
          <w:rStyle w:val="8pt"/>
        </w:rPr>
        <w:t xml:space="preserve"> </w:t>
      </w:r>
      <w:r w:rsidRPr="00EE1AB5">
        <w:rPr>
          <w:rStyle w:val="8pt"/>
        </w:rPr>
        <w:t xml:space="preserve">Applicable to </w:t>
      </w:r>
      <w:r w:rsidR="00083022">
        <w:rPr>
          <w:rStyle w:val="8pt"/>
        </w:rPr>
        <w:t xml:space="preserve">the </w:t>
      </w:r>
      <w:r w:rsidRPr="00EE1AB5">
        <w:rPr>
          <w:rStyle w:val="8pt"/>
        </w:rPr>
        <w:t xml:space="preserve">products reviewed by an IRB in and after April 2009 even if the </w:t>
      </w:r>
      <w:r w:rsidR="003E6800">
        <w:rPr>
          <w:rStyle w:val="8pt"/>
          <w:rFonts w:hint="eastAsia"/>
        </w:rPr>
        <w:t>c</w:t>
      </w:r>
      <w:r w:rsidR="003E6800">
        <w:rPr>
          <w:rStyle w:val="8pt"/>
        </w:rPr>
        <w:t>linical trial</w:t>
      </w:r>
      <w:r w:rsidRPr="00EE1AB5">
        <w:rPr>
          <w:rStyle w:val="8pt"/>
        </w:rPr>
        <w:t xml:space="preserve"> was started before April 2009 </w:t>
      </w:r>
      <w:r w:rsidRPr="00EE1AB5">
        <w:rPr>
          <w:rStyle w:val="8pt"/>
          <w:b/>
          <w:bCs/>
        </w:rPr>
        <w:t>[Article 28, Paragraph 3]</w:t>
      </w:r>
    </w:p>
    <w:p w14:paraId="42E7D83E" w14:textId="3B270F3F" w:rsidR="00C22730" w:rsidRPr="00D865CB" w:rsidRDefault="004A764C" w:rsidP="00DB204E">
      <w:pPr>
        <w:pStyle w:val="110608CLBOX"/>
        <w:rPr>
          <w:lang w:eastAsia="zh-TW"/>
        </w:rPr>
      </w:pPr>
      <w:sdt>
        <w:sdtPr>
          <w:rPr>
            <w:rFonts w:hint="eastAsia"/>
            <w:b/>
            <w:lang w:eastAsia="zh-TW"/>
          </w:rPr>
          <w:id w:val="26057988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535FA9C6" w14:textId="0939DD97" w:rsidR="00A534BE" w:rsidRPr="00EE1AB5" w:rsidRDefault="00ED2D33" w:rsidP="00EE1AB5">
      <w:pPr>
        <w:pStyle w:val="L-1body"/>
        <w:rPr>
          <w:rStyle w:val="9pt"/>
        </w:rPr>
      </w:pPr>
      <w:r w:rsidRPr="00EE1AB5">
        <w:rPr>
          <w:rStyle w:val="9pt"/>
        </w:rPr>
        <w:t>*</w:t>
      </w:r>
      <w:r w:rsidR="00EE1AB5" w:rsidRPr="00EE1AB5">
        <w:rPr>
          <w:rStyle w:val="9pt"/>
        </w:rPr>
        <w:t xml:space="preserve"> </w:t>
      </w:r>
      <w:r w:rsidRPr="00EE1AB5">
        <w:rPr>
          <w:rStyle w:val="9pt"/>
        </w:rPr>
        <w:t xml:space="preserve">Matters to be checked </w:t>
      </w:r>
      <w:r w:rsidRPr="001C0B96">
        <w:rPr>
          <w:rStyle w:val="9pt"/>
        </w:rPr>
        <w:t>(</w:t>
      </w:r>
      <w:r w:rsidR="003E6800" w:rsidRPr="001C0B96">
        <w:rPr>
          <w:sz w:val="18"/>
          <w:szCs w:val="18"/>
        </w:rPr>
        <w:t>PFSB/ELD</w:t>
      </w:r>
      <w:r w:rsidRPr="001C0B96">
        <w:rPr>
          <w:rStyle w:val="9pt"/>
        </w:rPr>
        <w:t xml:space="preserve"> </w:t>
      </w:r>
      <w:r w:rsidRPr="00EE1AB5">
        <w:rPr>
          <w:rStyle w:val="9pt"/>
        </w:rPr>
        <w:t xml:space="preserve">Notification </w:t>
      </w:r>
      <w:r w:rsidR="00311553" w:rsidRPr="00311553">
        <w:rPr>
          <w:rStyle w:val="9pt"/>
        </w:rPr>
        <w:t xml:space="preserve">No. 0326001 </w:t>
      </w:r>
      <w:r w:rsidRPr="00EE1AB5">
        <w:rPr>
          <w:rStyle w:val="9pt"/>
        </w:rPr>
        <w:t>dated March 26, 2008)</w:t>
      </w:r>
    </w:p>
    <w:p w14:paraId="1800F64F" w14:textId="61C48356" w:rsidR="00A534BE" w:rsidRPr="00EE1AB5" w:rsidRDefault="004A764C" w:rsidP="00EE1AB5">
      <w:pPr>
        <w:pStyle w:val="110608CLBOX0"/>
      </w:pPr>
      <w:sdt>
        <w:sdtPr>
          <w:rPr>
            <w:rFonts w:hint="eastAsia"/>
          </w:rPr>
          <w:id w:val="-151853703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w:t>
      </w:r>
      <w:r w:rsidR="00A534BE" w:rsidRPr="00EE1AB5">
        <w:t>rocedures necessary for disclosure have been defined.</w:t>
      </w:r>
    </w:p>
    <w:p w14:paraId="77F60552" w14:textId="59615244" w:rsidR="00A534BE" w:rsidRPr="00EE1AB5" w:rsidRDefault="004A764C" w:rsidP="00EE1AB5">
      <w:pPr>
        <w:pStyle w:val="110608CLBOX0"/>
      </w:pPr>
      <w:sdt>
        <w:sdtPr>
          <w:rPr>
            <w:rFonts w:hint="eastAsia"/>
          </w:rPr>
          <w:id w:val="675462454"/>
          <w14:checkbox>
            <w14:checked w14:val="0"/>
            <w14:checkedState w14:val="25A0" w14:font="ＭＳ 明朝"/>
            <w14:uncheckedState w14:val="2610" w14:font="ＭＳ ゴシック"/>
          </w14:checkbox>
        </w:sdtPr>
        <w:sdtEndPr/>
        <w:sdtContent>
          <w:r w:rsidR="0063722E" w:rsidRPr="00EE1AB5">
            <w:rPr>
              <w:rFonts w:ascii="Segoe UI Symbol" w:hAnsi="Segoe UI Symbol" w:cs="Segoe UI Symbol"/>
            </w:rPr>
            <w:t>☐</w:t>
          </w:r>
        </w:sdtContent>
      </w:sdt>
      <w:r w:rsidR="00A534BE" w:rsidRPr="00EE1AB5">
        <w:tab/>
        <w:t>The written operating procedures, the list of members, and the summaries of IRB meeting records are disclosed (for public viewing on the website or office of the medical institution).</w:t>
      </w:r>
    </w:p>
    <w:p w14:paraId="343705B6" w14:textId="5BBCD76D" w:rsidR="00A534BE" w:rsidRPr="00EE1AB5" w:rsidRDefault="004A764C" w:rsidP="00EE1AB5">
      <w:pPr>
        <w:pStyle w:val="110608CLBOX0"/>
      </w:pPr>
      <w:sdt>
        <w:sdtPr>
          <w:rPr>
            <w:rFonts w:hint="eastAsia"/>
          </w:rPr>
          <w:id w:val="-2067714534"/>
          <w14:checkbox>
            <w14:checked w14:val="0"/>
            <w14:checkedState w14:val="25A0" w14:font="ＭＳ 明朝"/>
            <w14:uncheckedState w14:val="2610" w14:font="ＭＳ ゴシック"/>
          </w14:checkbox>
        </w:sdtPr>
        <w:sdtEndPr/>
        <w:sdtContent>
          <w:r w:rsidR="0063722E" w:rsidRPr="00EE1AB5">
            <w:rPr>
              <w:rFonts w:ascii="Segoe UI Symbol" w:hAnsi="Segoe UI Symbol" w:cs="Segoe UI Symbol"/>
            </w:rPr>
            <w:t>☐</w:t>
          </w:r>
        </w:sdtContent>
      </w:sdt>
      <w:r w:rsidR="00A534BE" w:rsidRPr="00EE1AB5">
        <w:tab/>
        <w:t>The list of members includes occupation, qualification, and affiliation.</w:t>
      </w:r>
      <w:r w:rsidR="00A534BE" w:rsidRPr="00EE1AB5">
        <w:br/>
        <w:t>However, it is not necessary to describe any qualification for a member who has no special qualification, etc.</w:t>
      </w:r>
    </w:p>
    <w:p w14:paraId="3DE2F8C0" w14:textId="6782F5DE" w:rsidR="00A534BE" w:rsidRPr="00EE1AB5" w:rsidRDefault="004A764C" w:rsidP="00EE1AB5">
      <w:pPr>
        <w:pStyle w:val="110608CLBOX0"/>
      </w:pPr>
      <w:sdt>
        <w:sdtPr>
          <w:rPr>
            <w:rFonts w:hint="eastAsia"/>
          </w:rPr>
          <w:id w:val="-1612505096"/>
          <w14:checkbox>
            <w14:checked w14:val="0"/>
            <w14:checkedState w14:val="25A0" w14:font="ＭＳ 明朝"/>
            <w14:uncheckedState w14:val="2610" w14:font="ＭＳ ゴシック"/>
          </w14:checkbox>
        </w:sdtPr>
        <w:sdtEndPr/>
        <w:sdtContent>
          <w:r w:rsidR="0063722E" w:rsidRPr="00EE1AB5">
            <w:rPr>
              <w:rFonts w:ascii="Segoe UI Symbol" w:hAnsi="Segoe UI Symbol" w:cs="Segoe UI Symbol"/>
            </w:rPr>
            <w:t>☐</w:t>
          </w:r>
        </w:sdtContent>
      </w:sdt>
      <w:r w:rsidR="00A534BE" w:rsidRPr="00EE1AB5">
        <w:tab/>
        <w:t>The summaries of the IRB meeting records are disclosed after taking measures such as masking if necessary.</w:t>
      </w:r>
    </w:p>
    <w:p w14:paraId="476DAB3A" w14:textId="232C14BD" w:rsidR="00A534BE" w:rsidRPr="00EE1AB5" w:rsidRDefault="004A764C" w:rsidP="00EE1AB5">
      <w:pPr>
        <w:pStyle w:val="110608CLBOX0"/>
      </w:pPr>
      <w:sdt>
        <w:sdtPr>
          <w:rPr>
            <w:rFonts w:hint="eastAsia"/>
          </w:rPr>
          <w:id w:val="-1959025877"/>
          <w14:checkbox>
            <w14:checked w14:val="0"/>
            <w14:checkedState w14:val="25A0" w14:font="ＭＳ 明朝"/>
            <w14:uncheckedState w14:val="2610" w14:font="ＭＳ ゴシック"/>
          </w14:checkbox>
        </w:sdtPr>
        <w:sdtEndPr/>
        <w:sdtContent>
          <w:r w:rsidR="0063722E" w:rsidRPr="00EE1AB5">
            <w:rPr>
              <w:rFonts w:ascii="Segoe UI Symbol" w:hAnsi="Segoe UI Symbol" w:cs="Segoe UI Symbol"/>
            </w:rPr>
            <w:t>☐</w:t>
          </w:r>
        </w:sdtContent>
      </w:sdt>
      <w:r w:rsidR="00A534BE" w:rsidRPr="00EE1AB5">
        <w:tab/>
        <w:t xml:space="preserve">If there is any change, the disclosed information is immediately </w:t>
      </w:r>
      <w:proofErr w:type="gramStart"/>
      <w:r w:rsidR="00A534BE" w:rsidRPr="00EE1AB5">
        <w:t>updated</w:t>
      </w:r>
      <w:proofErr w:type="gramEnd"/>
      <w:r w:rsidR="00A534BE" w:rsidRPr="00EE1AB5">
        <w:t xml:space="preserve"> and a record is kept so that a history of the change can be checked.</w:t>
      </w:r>
    </w:p>
    <w:p w14:paraId="554EA2DD" w14:textId="3109C0D6" w:rsidR="00A534BE" w:rsidRPr="00EE1AB5" w:rsidRDefault="004A764C" w:rsidP="00EE1AB5">
      <w:pPr>
        <w:pStyle w:val="110608CLBOX0"/>
      </w:pPr>
      <w:sdt>
        <w:sdtPr>
          <w:rPr>
            <w:rFonts w:hint="eastAsia"/>
          </w:rPr>
          <w:id w:val="1914972834"/>
          <w14:checkbox>
            <w14:checked w14:val="0"/>
            <w14:checkedState w14:val="25A0" w14:font="ＭＳ 明朝"/>
            <w14:uncheckedState w14:val="2610" w14:font="ＭＳ ゴシック"/>
          </w14:checkbox>
        </w:sdtPr>
        <w:sdtEndPr/>
        <w:sdtContent>
          <w:r w:rsidR="0063722E" w:rsidRPr="00EE1AB5">
            <w:rPr>
              <w:rFonts w:ascii="Segoe UI Symbol" w:hAnsi="Segoe UI Symbol" w:cs="Segoe UI Symbol"/>
            </w:rPr>
            <w:t>☐</w:t>
          </w:r>
        </w:sdtContent>
      </w:sdt>
      <w:r w:rsidR="00A534BE" w:rsidRPr="00EE1AB5">
        <w:tab/>
        <w:t>The summaries of the IRB meeting records are disclosed within approximately 2 months after each IRB meeting.</w:t>
      </w:r>
    </w:p>
    <w:p w14:paraId="44CAED79" w14:textId="4A9B9628" w:rsidR="00A534BE" w:rsidRPr="00D865CB" w:rsidRDefault="004A764C" w:rsidP="00EE1AB5">
      <w:pPr>
        <w:pStyle w:val="110608CLBOX0"/>
      </w:pPr>
      <w:sdt>
        <w:sdtPr>
          <w:rPr>
            <w:rFonts w:hint="eastAsia"/>
          </w:rPr>
          <w:id w:val="-1675483998"/>
          <w14:checkbox>
            <w14:checked w14:val="0"/>
            <w14:checkedState w14:val="25A0" w14:font="ＭＳ 明朝"/>
            <w14:uncheckedState w14:val="2610" w14:font="ＭＳ ゴシック"/>
          </w14:checkbox>
        </w:sdtPr>
        <w:sdtEndPr/>
        <w:sdtContent>
          <w:r w:rsidR="0063722E" w:rsidRPr="00EE1AB5">
            <w:rPr>
              <w:rFonts w:ascii="Segoe UI Symbol" w:hAnsi="Segoe UI Symbol" w:cs="Segoe UI Symbol"/>
            </w:rPr>
            <w:t>☐</w:t>
          </w:r>
        </w:sdtContent>
      </w:sdt>
      <w:r w:rsidR="00A534BE" w:rsidRPr="00EE1AB5">
        <w:tab/>
        <w:t>It is desirable to disclose the scheduled date of IRB meetings in advance so that the head of the medi</w:t>
      </w:r>
      <w:r w:rsidR="00A534BE" w:rsidRPr="00D865CB">
        <w:rPr>
          <w:lang w:bidi="en-US"/>
        </w:rPr>
        <w:t>cal institution can select an appropriate IRB.</w:t>
      </w:r>
    </w:p>
    <w:p w14:paraId="38051818" w14:textId="2142BE86" w:rsidR="00D6553C" w:rsidRPr="00D865CB" w:rsidRDefault="004A764C" w:rsidP="00DB204E">
      <w:pPr>
        <w:pStyle w:val="110608CLBOX"/>
      </w:pPr>
      <w:sdt>
        <w:sdtPr>
          <w:rPr>
            <w:rFonts w:hint="eastAsia"/>
            <w:b/>
          </w:rPr>
          <w:id w:val="-161797794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EE1AB5">
        <w:rPr>
          <w:lang w:bidi="en-US"/>
        </w:rPr>
        <w:tab/>
      </w:r>
      <w:r w:rsidR="00D6553C" w:rsidRPr="00D865CB">
        <w:rPr>
          <w:lang w:bidi="en-US"/>
        </w:rPr>
        <w:t>)</w:t>
      </w:r>
    </w:p>
    <w:p w14:paraId="367A2217" w14:textId="77777777" w:rsidR="00A534BE" w:rsidRPr="00D865CB" w:rsidRDefault="00A534BE" w:rsidP="00FE00C3"/>
    <w:p w14:paraId="067AB03D" w14:textId="2747060C" w:rsidR="00A534BE" w:rsidRPr="00D865CB" w:rsidRDefault="00ED2D33" w:rsidP="00D7676F">
      <w:pPr>
        <w:pStyle w:val="2"/>
        <w:rPr>
          <w:rFonts w:cs="Times New Roman"/>
          <w:bCs/>
        </w:rPr>
      </w:pPr>
      <w:r>
        <w:rPr>
          <w:lang w:bidi="en-US"/>
        </w:rPr>
        <w:t>6.</w:t>
      </w:r>
      <w:r>
        <w:rPr>
          <w:lang w:bidi="en-US"/>
        </w:rPr>
        <w:tab/>
      </w:r>
      <w:r w:rsidR="00083022">
        <w:rPr>
          <w:lang w:bidi="en-US"/>
        </w:rPr>
        <w:t xml:space="preserve">Operation </w:t>
      </w:r>
      <w:r>
        <w:rPr>
          <w:lang w:bidi="en-US"/>
        </w:rPr>
        <w:t>Status of Institutional Review Board</w:t>
      </w:r>
    </w:p>
    <w:p w14:paraId="2AFD617B" w14:textId="6ABFC715" w:rsidR="00A534BE" w:rsidRPr="00A36B1E" w:rsidRDefault="00813E3F" w:rsidP="00F11076">
      <w:pPr>
        <w:pStyle w:val="11"/>
        <w:rPr>
          <w:rFonts w:cs="Times New Roman"/>
        </w:rPr>
      </w:pPr>
      <w:r>
        <w:rPr>
          <w:lang w:bidi="en-US"/>
        </w:rPr>
        <w:t>1)</w:t>
      </w:r>
      <w:r>
        <w:rPr>
          <w:lang w:bidi="en-US"/>
        </w:rPr>
        <w:tab/>
        <w:t xml:space="preserve">Consultation with the IRB about the appropriateness of conducting the clinical trial </w:t>
      </w:r>
      <w:r w:rsidR="00A534BE" w:rsidRPr="00FD7A5F">
        <w:rPr>
          <w:rStyle w:val="8pt"/>
          <w:b/>
          <w:bCs/>
        </w:rPr>
        <w:t xml:space="preserve">[Article 30, Paragraph 1: Also applied retrospectively to </w:t>
      </w:r>
      <w:r w:rsidR="00EC1B02">
        <w:rPr>
          <w:rStyle w:val="8pt"/>
          <w:rFonts w:hint="eastAsia"/>
          <w:b/>
          <w:bCs/>
        </w:rPr>
        <w:t>d</w:t>
      </w:r>
      <w:r w:rsidR="00EC1B02">
        <w:rPr>
          <w:rStyle w:val="8pt"/>
          <w:b/>
          <w:bCs/>
        </w:rPr>
        <w:t>ata</w:t>
      </w:r>
      <w:r w:rsidR="00A534BE" w:rsidRPr="00FD7A5F">
        <w:rPr>
          <w:rStyle w:val="8pt"/>
          <w:b/>
          <w:bCs/>
        </w:rPr>
        <w:t xml:space="preserve"> collected or </w:t>
      </w:r>
      <w:r w:rsidR="00EC1B02">
        <w:rPr>
          <w:rStyle w:val="8pt"/>
          <w:b/>
          <w:bCs/>
        </w:rPr>
        <w:t xml:space="preserve">documents </w:t>
      </w:r>
      <w:r w:rsidR="00A534BE" w:rsidRPr="00FD7A5F">
        <w:rPr>
          <w:rStyle w:val="8pt"/>
          <w:b/>
          <w:bCs/>
        </w:rPr>
        <w:t>prepared before April 1, 1997]</w:t>
      </w:r>
    </w:p>
    <w:p w14:paraId="559185BF" w14:textId="624078C0" w:rsidR="00C22730" w:rsidRPr="00D865CB" w:rsidRDefault="004A764C" w:rsidP="00DB204E">
      <w:pPr>
        <w:pStyle w:val="110608CLBOX"/>
        <w:rPr>
          <w:lang w:eastAsia="zh-TW"/>
        </w:rPr>
      </w:pPr>
      <w:sdt>
        <w:sdtPr>
          <w:rPr>
            <w:rFonts w:hint="eastAsia"/>
            <w:b/>
            <w:lang w:eastAsia="zh-TW"/>
          </w:rPr>
          <w:id w:val="139408015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4AC4D6F7" w14:textId="7436CCA0" w:rsidR="00A534BE" w:rsidRPr="00D865CB" w:rsidRDefault="00ED2D33" w:rsidP="00FD7A5F">
      <w:pPr>
        <w:pStyle w:val="Mbody"/>
        <w:rPr>
          <w:rFonts w:cs="Times New Roman"/>
          <w:lang w:eastAsia="zh-TW"/>
        </w:rPr>
      </w:pPr>
      <w:r>
        <w:t xml:space="preserve">(Date of request: </w:t>
      </w:r>
      <w:r w:rsidRPr="00FD7A5F">
        <w:rPr>
          <w:u w:val="single"/>
        </w:rPr>
        <w:t>MMM DD, YYYY</w:t>
      </w:r>
      <w:r>
        <w:t>)</w:t>
      </w:r>
    </w:p>
    <w:p w14:paraId="7C778EC1" w14:textId="3447D632" w:rsidR="00A534BE" w:rsidRPr="00D865CB" w:rsidRDefault="00A534BE" w:rsidP="00FD7A5F">
      <w:pPr>
        <w:pStyle w:val="Mbody"/>
        <w:rPr>
          <w:rFonts w:cs="ＭＳ 明朝"/>
          <w:lang w:eastAsia="zh-TW"/>
        </w:rPr>
      </w:pPr>
      <w:r w:rsidRPr="00D865CB">
        <w:t xml:space="preserve">Date of </w:t>
      </w:r>
      <w:r w:rsidR="00EC1B02">
        <w:t>IRB meeting</w:t>
      </w:r>
      <w:r w:rsidRPr="00D865CB">
        <w:t xml:space="preserve">: </w:t>
      </w:r>
      <w:r w:rsidRPr="00FD7A5F">
        <w:rPr>
          <w:u w:val="single"/>
        </w:rPr>
        <w:t>MMM DD, YYYY</w:t>
      </w:r>
    </w:p>
    <w:p w14:paraId="207DC148" w14:textId="6EEB48FF" w:rsidR="00A534BE" w:rsidRPr="00FD7A5F" w:rsidRDefault="004A764C" w:rsidP="00FD7A5F">
      <w:pPr>
        <w:pStyle w:val="110608CLBOX0"/>
      </w:pPr>
      <w:sdt>
        <w:sdtPr>
          <w:rPr>
            <w:rFonts w:hint="eastAsia"/>
          </w:rPr>
          <w:id w:val="-199224570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FD7A5F">
        <w:rPr>
          <w:lang w:bidi="en-US"/>
        </w:rPr>
        <w:tab/>
      </w:r>
      <w:r w:rsidR="00A534BE" w:rsidRPr="00D865CB">
        <w:rPr>
          <w:lang w:bidi="en-US"/>
        </w:rPr>
        <w:t>Attendance of non-expert members and external members is essential for the conditions of a mee</w:t>
      </w:r>
      <w:r w:rsidR="00A534BE" w:rsidRPr="00FD7A5F">
        <w:t xml:space="preserve">ting in principle. </w:t>
      </w:r>
      <w:r w:rsidR="004B12DD">
        <w:tab/>
      </w:r>
      <w:r w:rsidR="00A534BE" w:rsidRPr="004B12DD">
        <w:rPr>
          <w:rStyle w:val="8pt"/>
          <w:b/>
          <w:bCs/>
        </w:rPr>
        <w:t>[Article 28, Paragraph 2]</w:t>
      </w:r>
      <w:r w:rsidR="00A534BE" w:rsidRPr="00E33645">
        <w:rPr>
          <w:rStyle w:val="8pt"/>
        </w:rPr>
        <w:t xml:space="preserve"> </w:t>
      </w:r>
      <w:r w:rsidR="0093636B" w:rsidRPr="004B12DD">
        <w:rPr>
          <w:rStyle w:val="BOLDBOX"/>
        </w:rPr>
        <w:t xml:space="preserve">From April 1997 until September 15, </w:t>
      </w:r>
      <w:proofErr w:type="gramStart"/>
      <w:r w:rsidR="0093636B" w:rsidRPr="004B12DD">
        <w:rPr>
          <w:rStyle w:val="BOLDBOX"/>
        </w:rPr>
        <w:t>2004</w:t>
      </w:r>
      <w:proofErr w:type="gramEnd"/>
      <w:r w:rsidR="00A534BE" w:rsidRPr="00E33645">
        <w:rPr>
          <w:rStyle w:val="8pt"/>
        </w:rPr>
        <w:t xml:space="preserve"> </w:t>
      </w:r>
      <w:r w:rsidR="004B12DD">
        <w:rPr>
          <w:rStyle w:val="8pt"/>
        </w:rPr>
        <w:br/>
      </w:r>
      <w:r w:rsidR="004B12DD">
        <w:rPr>
          <w:rStyle w:val="8pt"/>
        </w:rPr>
        <w:tab/>
      </w:r>
      <w:r w:rsidR="00ED2D33" w:rsidRPr="00E33645">
        <w:rPr>
          <w:rStyle w:val="8pt"/>
        </w:rPr>
        <w:t>(</w:t>
      </w:r>
      <w:r w:rsidR="00311553" w:rsidRPr="00311553">
        <w:rPr>
          <w:rStyle w:val="8pt"/>
        </w:rPr>
        <w:t>PAB</w:t>
      </w:r>
      <w:r w:rsidR="00311553">
        <w:rPr>
          <w:rStyle w:val="8pt"/>
        </w:rPr>
        <w:t xml:space="preserve"> </w:t>
      </w:r>
      <w:r w:rsidR="00ED2D33" w:rsidRPr="00E33645">
        <w:rPr>
          <w:rStyle w:val="8pt"/>
        </w:rPr>
        <w:t xml:space="preserve">Notification </w:t>
      </w:r>
      <w:r w:rsidR="00311553" w:rsidRPr="00311553">
        <w:rPr>
          <w:rStyle w:val="8pt"/>
        </w:rPr>
        <w:t>No. 430</w:t>
      </w:r>
      <w:r w:rsidR="00ED2D33" w:rsidRPr="00E33645">
        <w:rPr>
          <w:rStyle w:val="8pt"/>
        </w:rPr>
        <w:t xml:space="preserve"> dated March 27, 1997)</w:t>
      </w:r>
    </w:p>
    <w:p w14:paraId="49A89CAF" w14:textId="7917C9FC" w:rsidR="00A534BE" w:rsidRPr="00FD7A5F" w:rsidRDefault="004A764C" w:rsidP="00FD7A5F">
      <w:pPr>
        <w:pStyle w:val="110608CLBOX0"/>
      </w:pPr>
      <w:sdt>
        <w:sdtPr>
          <w:rPr>
            <w:rFonts w:hint="eastAsia"/>
          </w:rPr>
          <w:id w:val="1079184275"/>
          <w14:checkbox>
            <w14:checked w14:val="0"/>
            <w14:checkedState w14:val="25A0" w14:font="ＭＳ 明朝"/>
            <w14:uncheckedState w14:val="2610" w14:font="ＭＳ ゴシック"/>
          </w14:checkbox>
        </w:sdtPr>
        <w:sdtEndPr/>
        <w:sdtContent>
          <w:r w:rsidR="0063722E" w:rsidRPr="00FD7A5F">
            <w:rPr>
              <w:rFonts w:ascii="Segoe UI Symbol" w:hAnsi="Segoe UI Symbol" w:cs="Segoe UI Symbol"/>
            </w:rPr>
            <w:t>☐</w:t>
          </w:r>
        </w:sdtContent>
      </w:sdt>
      <w:r w:rsidR="00A534BE" w:rsidRPr="00FD7A5F">
        <w:tab/>
        <w:t xml:space="preserve">Attendance of non-expert members and external members is essential for the conditions for a meeting. </w:t>
      </w:r>
      <w:r w:rsidR="00E33645">
        <w:tab/>
      </w:r>
      <w:r w:rsidR="00A534BE" w:rsidRPr="00E33645">
        <w:rPr>
          <w:rStyle w:val="8pt"/>
          <w:b/>
          <w:bCs/>
        </w:rPr>
        <w:t>[Article 28, Paragraph 2]</w:t>
      </w:r>
      <w:r w:rsidR="00A534BE" w:rsidRPr="00E33645">
        <w:rPr>
          <w:rStyle w:val="8pt"/>
        </w:rPr>
        <w:t xml:space="preserve"> </w:t>
      </w:r>
      <w:r w:rsidR="0093636B" w:rsidRPr="00E33645">
        <w:rPr>
          <w:rStyle w:val="BOLDBOX"/>
        </w:rPr>
        <w:t xml:space="preserve">From September 16, </w:t>
      </w:r>
      <w:proofErr w:type="gramStart"/>
      <w:r w:rsidR="0093636B" w:rsidRPr="00E33645">
        <w:rPr>
          <w:rStyle w:val="BOLDBOX"/>
        </w:rPr>
        <w:t>2004</w:t>
      </w:r>
      <w:proofErr w:type="gramEnd"/>
      <w:r w:rsidR="00A534BE" w:rsidRPr="00E33645">
        <w:rPr>
          <w:rStyle w:val="8pt"/>
        </w:rPr>
        <w:t xml:space="preserve"> </w:t>
      </w:r>
      <w:r w:rsidR="00E33645">
        <w:rPr>
          <w:rStyle w:val="8pt"/>
        </w:rPr>
        <w:br/>
      </w:r>
      <w:r w:rsidR="00E33645">
        <w:rPr>
          <w:rStyle w:val="8pt"/>
        </w:rPr>
        <w:tab/>
      </w:r>
      <w:r w:rsidR="00ED2D33" w:rsidRPr="00E33645">
        <w:rPr>
          <w:rStyle w:val="8pt"/>
        </w:rPr>
        <w:t>(</w:t>
      </w:r>
      <w:r w:rsidR="00311553" w:rsidRPr="00311553">
        <w:rPr>
          <w:rStyle w:val="8pt"/>
        </w:rPr>
        <w:t>PFSB/ELD</w:t>
      </w:r>
      <w:r w:rsidR="00311553">
        <w:rPr>
          <w:rStyle w:val="8pt"/>
        </w:rPr>
        <w:t xml:space="preserve"> </w:t>
      </w:r>
      <w:r w:rsidR="00ED2D33" w:rsidRPr="00E33645">
        <w:rPr>
          <w:rStyle w:val="8pt"/>
        </w:rPr>
        <w:t xml:space="preserve">Notification </w:t>
      </w:r>
      <w:r w:rsidR="00311553" w:rsidRPr="00311553">
        <w:rPr>
          <w:rStyle w:val="8pt"/>
        </w:rPr>
        <w:t>No. 0916004</w:t>
      </w:r>
      <w:r w:rsidR="00ED2D33" w:rsidRPr="00E33645">
        <w:rPr>
          <w:rStyle w:val="8pt"/>
        </w:rPr>
        <w:t xml:space="preserve"> dated September 16, 2004)</w:t>
      </w:r>
    </w:p>
    <w:p w14:paraId="40992E8B" w14:textId="083DC9EF" w:rsidR="0066429B" w:rsidRPr="00FD7A5F" w:rsidRDefault="004A764C" w:rsidP="00FD7A5F">
      <w:pPr>
        <w:pStyle w:val="110608CLBOX0"/>
      </w:pPr>
      <w:sdt>
        <w:sdtPr>
          <w:rPr>
            <w:rFonts w:hint="eastAsia"/>
          </w:rPr>
          <w:id w:val="-768697653"/>
          <w14:checkbox>
            <w14:checked w14:val="0"/>
            <w14:checkedState w14:val="25A0" w14:font="ＭＳ 明朝"/>
            <w14:uncheckedState w14:val="2610" w14:font="ＭＳ ゴシック"/>
          </w14:checkbox>
        </w:sdtPr>
        <w:sdtEndPr/>
        <w:sdtContent>
          <w:r w:rsidR="0063722E" w:rsidRPr="00FD7A5F">
            <w:rPr>
              <w:rFonts w:ascii="Segoe UI Symbol" w:hAnsi="Segoe UI Symbol" w:cs="Segoe UI Symbol"/>
            </w:rPr>
            <w:t>☐</w:t>
          </w:r>
        </w:sdtContent>
      </w:sdt>
      <w:r w:rsidR="00A534BE" w:rsidRPr="00FD7A5F">
        <w:tab/>
        <w:t>Attendance of more than half, but at least five, members is required for deliberation and voting.</w:t>
      </w:r>
      <w:r w:rsidR="00E33645">
        <w:tab/>
      </w:r>
      <w:r w:rsidR="0066429B" w:rsidRPr="00E33645">
        <w:rPr>
          <w:rStyle w:val="8pt"/>
          <w:b/>
          <w:bCs/>
        </w:rPr>
        <w:t>[Article 28, Paragraph 2]</w:t>
      </w:r>
      <w:r w:rsidR="00A534BE" w:rsidRPr="00E33645">
        <w:rPr>
          <w:rStyle w:val="8pt"/>
        </w:rPr>
        <w:t xml:space="preserve"> </w:t>
      </w:r>
      <w:r w:rsidR="0066429B" w:rsidRPr="00E33645">
        <w:rPr>
          <w:rStyle w:val="BOLDBOX"/>
        </w:rPr>
        <w:t xml:space="preserve">From July 22, </w:t>
      </w:r>
      <w:proofErr w:type="gramStart"/>
      <w:r w:rsidR="0066429B" w:rsidRPr="00E33645">
        <w:rPr>
          <w:rStyle w:val="BOLDBOX"/>
        </w:rPr>
        <w:t>2004</w:t>
      </w:r>
      <w:proofErr w:type="gramEnd"/>
      <w:r w:rsidR="0066429B" w:rsidRPr="00E33645">
        <w:rPr>
          <w:rStyle w:val="BOLDBOX"/>
        </w:rPr>
        <w:t xml:space="preserve"> until August 31, 2020</w:t>
      </w:r>
      <w:r w:rsidR="00E33645">
        <w:rPr>
          <w:rStyle w:val="8pt"/>
        </w:rPr>
        <w:br/>
      </w:r>
      <w:r w:rsidR="00E33645">
        <w:rPr>
          <w:rStyle w:val="8pt"/>
        </w:rPr>
        <w:tab/>
      </w:r>
      <w:r w:rsidR="00ED2D33" w:rsidRPr="00E33645">
        <w:rPr>
          <w:rStyle w:val="8pt"/>
        </w:rPr>
        <w:t>(</w:t>
      </w:r>
      <w:r w:rsidR="00311553" w:rsidRPr="00311553">
        <w:rPr>
          <w:rStyle w:val="8pt"/>
        </w:rPr>
        <w:t>PFSB/ELD</w:t>
      </w:r>
      <w:r w:rsidR="00311553">
        <w:rPr>
          <w:rStyle w:val="8pt"/>
        </w:rPr>
        <w:t xml:space="preserve"> </w:t>
      </w:r>
      <w:r w:rsidR="00ED2D33" w:rsidRPr="00E33645">
        <w:rPr>
          <w:rStyle w:val="8pt"/>
        </w:rPr>
        <w:t xml:space="preserve">Notification </w:t>
      </w:r>
      <w:r w:rsidR="00311553" w:rsidRPr="00311553">
        <w:rPr>
          <w:rStyle w:val="8pt"/>
        </w:rPr>
        <w:t>No. 0722014</w:t>
      </w:r>
      <w:r w:rsidR="00311553">
        <w:rPr>
          <w:rStyle w:val="8pt"/>
        </w:rPr>
        <w:t xml:space="preserve"> </w:t>
      </w:r>
      <w:r w:rsidR="00ED2D33" w:rsidRPr="00E33645">
        <w:rPr>
          <w:rStyle w:val="8pt"/>
        </w:rPr>
        <w:t>dated July 22, 2004)</w:t>
      </w:r>
    </w:p>
    <w:p w14:paraId="7C865675" w14:textId="45661874" w:rsidR="00A534BE" w:rsidRPr="00FD7A5F" w:rsidRDefault="004A764C" w:rsidP="00FD7A5F">
      <w:pPr>
        <w:pStyle w:val="110608CLBOX0"/>
      </w:pPr>
      <w:sdt>
        <w:sdtPr>
          <w:rPr>
            <w:rFonts w:hint="eastAsia"/>
          </w:rPr>
          <w:id w:val="1049117934"/>
          <w14:checkbox>
            <w14:checked w14:val="0"/>
            <w14:checkedState w14:val="25A0" w14:font="ＭＳ 明朝"/>
            <w14:uncheckedState w14:val="2610" w14:font="ＭＳ ゴシック"/>
          </w14:checkbox>
        </w:sdtPr>
        <w:sdtEndPr/>
        <w:sdtContent>
          <w:r w:rsidR="00527650" w:rsidRPr="00FD7A5F">
            <w:rPr>
              <w:rFonts w:ascii="Segoe UI Symbol" w:hAnsi="Segoe UI Symbol" w:cs="Segoe UI Symbol"/>
            </w:rPr>
            <w:t>☐</w:t>
          </w:r>
        </w:sdtContent>
      </w:sdt>
      <w:r w:rsidR="0066429B" w:rsidRPr="00FD7A5F">
        <w:tab/>
        <w:t xml:space="preserve">Attendance of more than half, but at least five, members in the member list is required for deliberation and voting. </w:t>
      </w:r>
      <w:r w:rsidR="0066429B" w:rsidRPr="00E33645">
        <w:rPr>
          <w:rStyle w:val="BOLDBOX"/>
        </w:rPr>
        <w:t>From September 1, 2020</w:t>
      </w:r>
      <w:r w:rsidR="0066429B" w:rsidRPr="00E33645">
        <w:rPr>
          <w:rStyle w:val="8pt"/>
        </w:rPr>
        <w:t xml:space="preserve"> </w:t>
      </w:r>
      <w:r w:rsidR="00ED2D33" w:rsidRPr="00E33645">
        <w:rPr>
          <w:rStyle w:val="8pt"/>
        </w:rPr>
        <w:t>(</w:t>
      </w:r>
      <w:r w:rsidR="00311553" w:rsidRPr="00311553">
        <w:rPr>
          <w:rStyle w:val="8pt"/>
        </w:rPr>
        <w:t>PSEHB/PED Notification No. 0831-15</w:t>
      </w:r>
      <w:r w:rsidR="00ED2D33" w:rsidRPr="00E33645">
        <w:rPr>
          <w:rStyle w:val="8pt"/>
        </w:rPr>
        <w:t xml:space="preserve"> dated August 31, 2020)</w:t>
      </w:r>
    </w:p>
    <w:p w14:paraId="48AFBF70" w14:textId="13DD6EA1" w:rsidR="00A534BE" w:rsidRPr="00FD7A5F" w:rsidRDefault="004A764C" w:rsidP="00FD7A5F">
      <w:pPr>
        <w:pStyle w:val="110608CLBOX0"/>
      </w:pPr>
      <w:sdt>
        <w:sdtPr>
          <w:rPr>
            <w:rFonts w:hint="eastAsia"/>
          </w:rPr>
          <w:id w:val="618262984"/>
          <w14:checkbox>
            <w14:checked w14:val="0"/>
            <w14:checkedState w14:val="25A0" w14:font="ＭＳ 明朝"/>
            <w14:uncheckedState w14:val="2610" w14:font="ＭＳ ゴシック"/>
          </w14:checkbox>
        </w:sdtPr>
        <w:sdtEndPr/>
        <w:sdtContent>
          <w:r w:rsidR="0063722E" w:rsidRPr="00FD7A5F">
            <w:rPr>
              <w:rFonts w:ascii="Segoe UI Symbol" w:hAnsi="Segoe UI Symbol" w:cs="Segoe UI Symbol"/>
            </w:rPr>
            <w:t>☐</w:t>
          </w:r>
        </w:sdtContent>
      </w:sdt>
      <w:r w:rsidR="00A534BE" w:rsidRPr="00FD7A5F">
        <w:tab/>
        <w:t>Executives or employees of the sponsor, persons who have a close relationship with the sponsor, the head(s) of the medical institution(s), investigators/</w:t>
      </w:r>
      <w:proofErr w:type="spellStart"/>
      <w:r w:rsidR="00A534BE" w:rsidRPr="00FD7A5F">
        <w:t>subinvestigators</w:t>
      </w:r>
      <w:proofErr w:type="spellEnd"/>
      <w:r w:rsidR="00A534BE" w:rsidRPr="00FD7A5F">
        <w:t xml:space="preserve">, and clinical research coordinators shall not participate in the deliberation or voting regarding a clinical trial to be reviewed. </w:t>
      </w:r>
      <w:r w:rsidR="00A534BE" w:rsidRPr="00E33645">
        <w:rPr>
          <w:rStyle w:val="8pt"/>
          <w:b/>
          <w:bCs/>
        </w:rPr>
        <w:t>[Article 29, Paragraph 1]</w:t>
      </w:r>
      <w:r w:rsidR="00A534BE" w:rsidRPr="00E33645">
        <w:rPr>
          <w:rStyle w:val="8pt"/>
        </w:rPr>
        <w:t xml:space="preserve"> </w:t>
      </w:r>
      <w:r w:rsidR="0093636B" w:rsidRPr="00E33645">
        <w:rPr>
          <w:rStyle w:val="BOLDBOX"/>
        </w:rPr>
        <w:t>From April 1997</w:t>
      </w:r>
    </w:p>
    <w:p w14:paraId="2EEDD256" w14:textId="456CA50F" w:rsidR="00A534BE" w:rsidRPr="00D865CB" w:rsidRDefault="004A764C" w:rsidP="00FD7A5F">
      <w:pPr>
        <w:pStyle w:val="110608CLBOX0"/>
        <w:rPr>
          <w:szCs w:val="16"/>
        </w:rPr>
      </w:pPr>
      <w:sdt>
        <w:sdtPr>
          <w:rPr>
            <w:rFonts w:hint="eastAsia"/>
          </w:rPr>
          <w:id w:val="-366294184"/>
          <w14:checkbox>
            <w14:checked w14:val="0"/>
            <w14:checkedState w14:val="25A0" w14:font="ＭＳ 明朝"/>
            <w14:uncheckedState w14:val="2610" w14:font="ＭＳ ゴシック"/>
          </w14:checkbox>
        </w:sdtPr>
        <w:sdtEndPr/>
        <w:sdtContent>
          <w:r w:rsidR="0063722E" w:rsidRPr="00FD7A5F">
            <w:rPr>
              <w:rFonts w:ascii="Segoe UI Symbol" w:hAnsi="Segoe UI Symbol" w:cs="Segoe UI Symbol"/>
            </w:rPr>
            <w:t>☐</w:t>
          </w:r>
        </w:sdtContent>
      </w:sdt>
      <w:r w:rsidR="00A534BE" w:rsidRPr="00FD7A5F">
        <w:tab/>
        <w:t>M</w:t>
      </w:r>
      <w:r w:rsidR="00A534BE" w:rsidRPr="00D865CB">
        <w:rPr>
          <w:lang w:bidi="en-US"/>
        </w:rPr>
        <w:t>embers who have not participated in the</w:t>
      </w:r>
      <w:r w:rsidR="00154CEB">
        <w:rPr>
          <w:lang w:bidi="en-US"/>
        </w:rPr>
        <w:t xml:space="preserve"> IRB</w:t>
      </w:r>
      <w:r w:rsidR="00A534BE" w:rsidRPr="00D865CB">
        <w:rPr>
          <w:lang w:bidi="en-US"/>
        </w:rPr>
        <w:t xml:space="preserve"> deliberation shall not vote.</w:t>
      </w:r>
      <w:r w:rsidR="00E33645">
        <w:rPr>
          <w:lang w:bidi="en-US"/>
        </w:rPr>
        <w:br/>
      </w:r>
      <w:r w:rsidR="00E33645">
        <w:rPr>
          <w:lang w:bidi="en-US"/>
        </w:rPr>
        <w:tab/>
      </w:r>
      <w:r w:rsidR="00A534BE" w:rsidRPr="00E33645">
        <w:rPr>
          <w:rStyle w:val="8pt"/>
          <w:b/>
          <w:bCs/>
        </w:rPr>
        <w:t>[Article 29, Paragraph 2]</w:t>
      </w:r>
      <w:r w:rsidR="00A534BE" w:rsidRPr="00E33645">
        <w:rPr>
          <w:rStyle w:val="8pt"/>
        </w:rPr>
        <w:t xml:space="preserve"> </w:t>
      </w:r>
      <w:r w:rsidR="0093636B" w:rsidRPr="00E33645">
        <w:rPr>
          <w:rStyle w:val="BOLDBOX"/>
        </w:rPr>
        <w:t>From April 1997</w:t>
      </w:r>
    </w:p>
    <w:p w14:paraId="74AAF53F" w14:textId="5DF27499" w:rsidR="00D6553C" w:rsidRPr="00D865CB" w:rsidRDefault="004A764C" w:rsidP="00DB204E">
      <w:pPr>
        <w:pStyle w:val="110608CLBOX"/>
      </w:pPr>
      <w:sdt>
        <w:sdtPr>
          <w:rPr>
            <w:rFonts w:hint="eastAsia"/>
            <w:b/>
          </w:rPr>
          <w:id w:val="-98462661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5D8F6114" w14:textId="6E2D7BCD" w:rsidR="00A534BE" w:rsidRPr="00D865CB" w:rsidRDefault="00A534BE" w:rsidP="006D72DC">
      <w:pPr>
        <w:rPr>
          <w:rFonts w:cs="ＭＳ 明朝"/>
        </w:rPr>
      </w:pPr>
    </w:p>
    <w:p w14:paraId="608C2B62" w14:textId="3D8AE9DB" w:rsidR="00A534BE" w:rsidRPr="00D865CB" w:rsidRDefault="00813E3F" w:rsidP="006D72DC">
      <w:pPr>
        <w:pStyle w:val="11"/>
        <w:jc w:val="left"/>
        <w:rPr>
          <w:rFonts w:cs="Times New Roman"/>
        </w:rPr>
      </w:pPr>
      <w:r>
        <w:rPr>
          <w:lang w:bidi="en-US"/>
        </w:rPr>
        <w:t>2)</w:t>
      </w:r>
      <w:r>
        <w:rPr>
          <w:lang w:bidi="en-US"/>
        </w:rPr>
        <w:tab/>
        <w:t xml:space="preserve">Review of the appropriateness of the clinical trial and opinions in writing </w:t>
      </w:r>
      <w:r w:rsidR="00993ED8">
        <w:rPr>
          <w:lang w:bidi="en-US"/>
        </w:rPr>
        <w:br/>
      </w:r>
      <w:r w:rsidR="00993ED8">
        <w:rPr>
          <w:lang w:bidi="en-US"/>
        </w:rPr>
        <w:tab/>
      </w:r>
      <w:r w:rsidR="00A534BE" w:rsidRPr="00D865CB">
        <w:rPr>
          <w:b/>
          <w:sz w:val="16"/>
          <w:lang w:bidi="en-US"/>
        </w:rPr>
        <w:t>[Article 32, Paragraph 1]</w:t>
      </w:r>
    </w:p>
    <w:p w14:paraId="7C6936C0" w14:textId="0FF57773" w:rsidR="00C22730" w:rsidRPr="00D865CB" w:rsidRDefault="004A764C" w:rsidP="00DB204E">
      <w:pPr>
        <w:pStyle w:val="110608CLBOX"/>
        <w:rPr>
          <w:lang w:eastAsia="zh-TW"/>
        </w:rPr>
      </w:pPr>
      <w:sdt>
        <w:sdtPr>
          <w:rPr>
            <w:rFonts w:hint="eastAsia"/>
            <w:b/>
            <w:lang w:eastAsia="zh-TW"/>
          </w:rPr>
          <w:id w:val="165657488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B665005" w14:textId="7DD7306D" w:rsidR="00A534BE" w:rsidRPr="00D865CB" w:rsidRDefault="00A534BE" w:rsidP="00106E24">
      <w:pPr>
        <w:pStyle w:val="Mbody"/>
        <w:rPr>
          <w:rFonts w:cs="ＭＳ 明朝"/>
          <w:sz w:val="20"/>
          <w:lang w:eastAsia="zh-TW"/>
        </w:rPr>
      </w:pPr>
      <w:r w:rsidRPr="00D865CB">
        <w:t xml:space="preserve">Date of review: </w:t>
      </w:r>
      <w:r w:rsidRPr="00D865CB">
        <w:rPr>
          <w:u w:val="single"/>
        </w:rPr>
        <w:t>MMM DD, YYYY</w:t>
      </w:r>
      <w:r w:rsidRPr="00D865CB">
        <w:t xml:space="preserve"> </w:t>
      </w:r>
      <w:r w:rsidR="00154CEB">
        <w:rPr>
          <w:rFonts w:hint="eastAsia"/>
        </w:rPr>
        <w:t xml:space="preserve">　　　</w:t>
      </w:r>
      <w:r w:rsidR="00ED2D33">
        <w:rPr>
          <w:sz w:val="20"/>
        </w:rPr>
        <w:t>(Time of material distribution:</w:t>
      </w:r>
      <w:r w:rsidR="00106E24">
        <w:rPr>
          <w:sz w:val="20"/>
        </w:rPr>
        <w:tab/>
        <w:t>)</w:t>
      </w:r>
    </w:p>
    <w:p w14:paraId="4F18BBCA" w14:textId="22733233" w:rsidR="00A534BE" w:rsidRPr="00106E24" w:rsidRDefault="00ED2D33" w:rsidP="00106E24">
      <w:pPr>
        <w:pStyle w:val="Mbody"/>
        <w:ind w:left="1984" w:hanging="170"/>
        <w:rPr>
          <w:rStyle w:val="8pt"/>
        </w:rPr>
      </w:pPr>
      <w:r w:rsidRPr="00106E24">
        <w:rPr>
          <w:rStyle w:val="8pt"/>
        </w:rPr>
        <w:t>*</w:t>
      </w:r>
      <w:r w:rsidR="00106E24">
        <w:rPr>
          <w:rStyle w:val="8pt"/>
        </w:rPr>
        <w:tab/>
      </w:r>
      <w:r w:rsidRPr="00106E24">
        <w:rPr>
          <w:rStyle w:val="8pt"/>
        </w:rPr>
        <w:t xml:space="preserve">To be reviewed promptly according to the urgency of the matter consulted </w:t>
      </w:r>
      <w:r w:rsidR="00106E24">
        <w:rPr>
          <w:rStyle w:val="8pt"/>
        </w:rPr>
        <w:br/>
      </w:r>
      <w:r w:rsidR="00106E24">
        <w:rPr>
          <w:rStyle w:val="8pt"/>
        </w:rPr>
        <w:tab/>
      </w:r>
      <w:r w:rsidRPr="00106E24">
        <w:rPr>
          <w:rStyle w:val="8pt"/>
          <w:b/>
          <w:bCs/>
        </w:rPr>
        <w:t>[Article 32, Paragraph 3]</w:t>
      </w:r>
      <w:r w:rsidRPr="00106E24">
        <w:rPr>
          <w:rStyle w:val="8pt"/>
        </w:rPr>
        <w:t xml:space="preserve"> </w:t>
      </w:r>
      <w:r w:rsidR="001D6B57" w:rsidRPr="00106E24">
        <w:rPr>
          <w:rStyle w:val="BOLDBOX"/>
        </w:rPr>
        <w:t>From April 2006</w:t>
      </w:r>
    </w:p>
    <w:p w14:paraId="09A73F39" w14:textId="77777777" w:rsidR="00C57B43" w:rsidRDefault="00ED2D33" w:rsidP="00106E24">
      <w:pPr>
        <w:pStyle w:val="Mbody"/>
        <w:ind w:left="1984" w:hanging="170"/>
        <w:rPr>
          <w:rStyle w:val="8pt"/>
        </w:rPr>
      </w:pPr>
      <w:r w:rsidRPr="00106E24">
        <w:rPr>
          <w:rStyle w:val="8pt"/>
        </w:rPr>
        <w:t>*</w:t>
      </w:r>
      <w:r w:rsidR="00106E24">
        <w:rPr>
          <w:rStyle w:val="8pt"/>
        </w:rPr>
        <w:tab/>
      </w:r>
      <w:r w:rsidRPr="00106E24">
        <w:rPr>
          <w:rStyle w:val="8pt"/>
        </w:rPr>
        <w:t xml:space="preserve">It is desirable </w:t>
      </w:r>
      <w:r w:rsidR="00EC1B02">
        <w:rPr>
          <w:rStyle w:val="8pt"/>
        </w:rPr>
        <w:t xml:space="preserve">that </w:t>
      </w:r>
      <w:r w:rsidR="00EC1B02" w:rsidRPr="00106E24">
        <w:rPr>
          <w:rStyle w:val="8pt"/>
        </w:rPr>
        <w:t xml:space="preserve">the </w:t>
      </w:r>
      <w:r w:rsidR="00EC1B02">
        <w:rPr>
          <w:rStyle w:val="8pt"/>
        </w:rPr>
        <w:t>trial</w:t>
      </w:r>
      <w:r w:rsidR="00EC1B02" w:rsidRPr="00106E24">
        <w:rPr>
          <w:rStyle w:val="8pt"/>
        </w:rPr>
        <w:t xml:space="preserve"> subject to deliberation </w:t>
      </w:r>
      <w:r w:rsidR="00EC1B02">
        <w:rPr>
          <w:rStyle w:val="8pt"/>
        </w:rPr>
        <w:t>is explained by</w:t>
      </w:r>
      <w:r w:rsidRPr="00106E24">
        <w:rPr>
          <w:rStyle w:val="8pt"/>
        </w:rPr>
        <w:t xml:space="preserve"> the investigator/</w:t>
      </w:r>
      <w:proofErr w:type="spellStart"/>
      <w:r w:rsidRPr="00106E24">
        <w:rPr>
          <w:rStyle w:val="8pt"/>
        </w:rPr>
        <w:t>subinvestigator</w:t>
      </w:r>
      <w:proofErr w:type="spellEnd"/>
      <w:r w:rsidR="00EC1B02">
        <w:rPr>
          <w:rStyle w:val="8pt"/>
        </w:rPr>
        <w:t>.</w:t>
      </w:r>
      <w:r w:rsidRPr="00106E24">
        <w:rPr>
          <w:rStyle w:val="8pt"/>
        </w:rPr>
        <w:t xml:space="preserve"> </w:t>
      </w:r>
      <w:r w:rsidR="00106E24">
        <w:rPr>
          <w:rStyle w:val="8pt"/>
        </w:rPr>
        <w:br/>
      </w:r>
      <w:r w:rsidR="00106E24">
        <w:rPr>
          <w:rStyle w:val="8pt"/>
        </w:rPr>
        <w:tab/>
      </w:r>
      <w:r w:rsidRPr="00106E24">
        <w:rPr>
          <w:rStyle w:val="8pt"/>
          <w:b/>
          <w:bCs/>
        </w:rPr>
        <w:t>[Article 29, Paragraph 1]</w:t>
      </w:r>
      <w:r w:rsidRPr="00106E24">
        <w:rPr>
          <w:rStyle w:val="8pt"/>
        </w:rPr>
        <w:t xml:space="preserve"> </w:t>
      </w:r>
    </w:p>
    <w:p w14:paraId="405DC331" w14:textId="79C15A04" w:rsidR="00A534BE" w:rsidRPr="00106E24" w:rsidRDefault="001D6B57" w:rsidP="00C02633">
      <w:pPr>
        <w:pStyle w:val="Mbody"/>
        <w:ind w:left="1984" w:hanging="170"/>
        <w:jc w:val="right"/>
        <w:rPr>
          <w:rStyle w:val="8pt"/>
        </w:rPr>
      </w:pPr>
      <w:r w:rsidRPr="00106E24">
        <w:rPr>
          <w:rStyle w:val="BOLDBOX"/>
        </w:rPr>
        <w:t>From April 2008</w:t>
      </w:r>
      <w:r w:rsidR="00ED2D33" w:rsidRPr="00106E24">
        <w:rPr>
          <w:rStyle w:val="8pt"/>
        </w:rPr>
        <w:t xml:space="preserve"> (</w:t>
      </w:r>
      <w:r w:rsidR="00557591">
        <w:rPr>
          <w:sz w:val="16"/>
          <w:szCs w:val="16"/>
        </w:rPr>
        <w:t>PFSB/ELD</w:t>
      </w:r>
      <w:r w:rsidR="00ED2D33" w:rsidRPr="00106E24">
        <w:rPr>
          <w:rStyle w:val="8pt"/>
        </w:rPr>
        <w:t xml:space="preserve"> </w:t>
      </w:r>
      <w:r w:rsidR="006753EA" w:rsidRPr="006753EA">
        <w:rPr>
          <w:rStyle w:val="8pt"/>
        </w:rPr>
        <w:t>No. 0326001</w:t>
      </w:r>
      <w:r w:rsidR="006753EA">
        <w:rPr>
          <w:rStyle w:val="8pt"/>
        </w:rPr>
        <w:t xml:space="preserve"> </w:t>
      </w:r>
      <w:r w:rsidR="00ED2D33" w:rsidRPr="00106E24">
        <w:rPr>
          <w:rStyle w:val="8pt"/>
        </w:rPr>
        <w:t>Notification dated March 26, 2008)</w:t>
      </w:r>
    </w:p>
    <w:p w14:paraId="681606D7" w14:textId="77777777" w:rsidR="00C654AF" w:rsidRPr="00106E24" w:rsidRDefault="00C654AF" w:rsidP="00106E24">
      <w:pPr>
        <w:rPr>
          <w:rStyle w:val="8pt"/>
        </w:rPr>
      </w:pPr>
    </w:p>
    <w:p w14:paraId="329319A1" w14:textId="199320A2" w:rsidR="004909E1" w:rsidRPr="00D865CB" w:rsidRDefault="004909E1" w:rsidP="004909E1">
      <w:pPr>
        <w:pStyle w:val="Mbody"/>
        <w:rPr>
          <w:rFonts w:cs="Times New Roman"/>
        </w:rPr>
      </w:pPr>
      <w:r w:rsidRPr="00D865CB">
        <w:t xml:space="preserve">Conclusion: </w:t>
      </w:r>
      <w:sdt>
        <w:sdtPr>
          <w:rPr>
            <w:rFonts w:cs="ＭＳ 明朝" w:hint="eastAsia"/>
            <w:u w:val="single"/>
          </w:rPr>
          <w:id w:val="-24870438"/>
          <w14:checkbox>
            <w14:checked w14:val="0"/>
            <w14:checkedState w14:val="25A0" w14:font="ＭＳ 明朝"/>
            <w14:uncheckedState w14:val="2610" w14:font="ＭＳ ゴシック"/>
          </w14:checkbox>
        </w:sdtPr>
        <w:sdtEndPr/>
        <w:sdtContent>
          <w:r w:rsidRPr="00546FCA">
            <w:rPr>
              <w:rFonts w:ascii="Segoe UI Symbol" w:hAnsi="Segoe UI Symbol" w:cs="Segoe UI Symbol"/>
              <w:u w:val="single"/>
            </w:rPr>
            <w:t>☐</w:t>
          </w:r>
        </w:sdtContent>
      </w:sdt>
      <w:r w:rsidRPr="00546FCA">
        <w:rPr>
          <w:u w:val="single"/>
        </w:rPr>
        <w:t xml:space="preserve"> Approved   </w:t>
      </w:r>
      <w:sdt>
        <w:sdtPr>
          <w:rPr>
            <w:rFonts w:cs="ＭＳ 明朝" w:hint="eastAsia"/>
            <w:u w:val="single"/>
          </w:rPr>
          <w:id w:val="-720834942"/>
          <w14:checkbox>
            <w14:checked w14:val="0"/>
            <w14:checkedState w14:val="25A0" w14:font="ＭＳ 明朝"/>
            <w14:uncheckedState w14:val="2610" w14:font="ＭＳ ゴシック"/>
          </w14:checkbox>
        </w:sdtPr>
        <w:sdtEndPr/>
        <w:sdtContent>
          <w:r w:rsidRPr="00546FCA">
            <w:rPr>
              <w:rFonts w:ascii="Segoe UI Symbol" w:hAnsi="Segoe UI Symbol" w:cs="Segoe UI Symbol"/>
              <w:u w:val="single"/>
            </w:rPr>
            <w:t>☐</w:t>
          </w:r>
        </w:sdtContent>
      </w:sdt>
      <w:r w:rsidRPr="00546FCA">
        <w:rPr>
          <w:u w:val="single"/>
        </w:rPr>
        <w:t xml:space="preserve"> </w:t>
      </w:r>
      <w:proofErr w:type="spellStart"/>
      <w:r w:rsidRPr="00546FCA">
        <w:rPr>
          <w:u w:val="single"/>
        </w:rPr>
        <w:t>Approved</w:t>
      </w:r>
      <w:proofErr w:type="spellEnd"/>
      <w:r w:rsidRPr="00546FCA">
        <w:rPr>
          <w:u w:val="single"/>
        </w:rPr>
        <w:t xml:space="preserve"> </w:t>
      </w:r>
      <w:r w:rsidR="00EC1B02">
        <w:rPr>
          <w:u w:val="single"/>
        </w:rPr>
        <w:t>with modification</w:t>
      </w:r>
      <w:r w:rsidRPr="00546FCA">
        <w:rPr>
          <w:u w:val="single"/>
        </w:rPr>
        <w:t xml:space="preserve">   </w:t>
      </w:r>
      <w:sdt>
        <w:sdtPr>
          <w:rPr>
            <w:rFonts w:cs="ＭＳ 明朝" w:hint="eastAsia"/>
            <w:u w:val="single"/>
          </w:rPr>
          <w:id w:val="-10921838"/>
          <w14:checkbox>
            <w14:checked w14:val="0"/>
            <w14:checkedState w14:val="25A0" w14:font="ＭＳ 明朝"/>
            <w14:uncheckedState w14:val="2610" w14:font="ＭＳ ゴシック"/>
          </w14:checkbox>
        </w:sdtPr>
        <w:sdtEndPr/>
        <w:sdtContent>
          <w:r w:rsidRPr="00546FCA">
            <w:rPr>
              <w:rFonts w:ascii="Segoe UI Symbol" w:hAnsi="Segoe UI Symbol" w:cs="Segoe UI Symbol"/>
              <w:u w:val="single"/>
            </w:rPr>
            <w:t>☐</w:t>
          </w:r>
        </w:sdtContent>
      </w:sdt>
      <w:r w:rsidRPr="00546FCA">
        <w:rPr>
          <w:u w:val="single"/>
        </w:rPr>
        <w:t xml:space="preserve"> Rejected</w:t>
      </w:r>
      <w:r w:rsidRPr="00546FCA">
        <w:rPr>
          <w:u w:val="single"/>
        </w:rPr>
        <w:tab/>
      </w:r>
    </w:p>
    <w:p w14:paraId="504AFA59" w14:textId="77777777" w:rsidR="004909E1" w:rsidRPr="00D865CB" w:rsidRDefault="004909E1" w:rsidP="004909E1">
      <w:pPr>
        <w:pStyle w:val="Mbody"/>
        <w:ind w:left="2688" w:hanging="987"/>
        <w:rPr>
          <w:lang w:eastAsia="zh-CN"/>
        </w:rPr>
      </w:pPr>
      <w:r w:rsidRPr="00D865CB">
        <w:t>Description:</w:t>
      </w:r>
      <w:r>
        <w:tab/>
      </w:r>
      <w:r w:rsidRPr="005C0CCD">
        <w:rPr>
          <w:u w:val="single"/>
        </w:rPr>
        <w:tab/>
      </w:r>
      <w:r w:rsidRPr="005C0CCD">
        <w:rPr>
          <w:u w:val="single"/>
        </w:rPr>
        <w:br/>
      </w:r>
      <w:r w:rsidRPr="005C0CCD">
        <w:rPr>
          <w:u w:val="single"/>
        </w:rPr>
        <w:tab/>
      </w:r>
    </w:p>
    <w:p w14:paraId="6772FF66" w14:textId="0ABC7A0F" w:rsidR="004909E1" w:rsidRPr="005C0CCD" w:rsidRDefault="004A764C" w:rsidP="004909E1">
      <w:pPr>
        <w:pStyle w:val="110608CLBOX0"/>
      </w:pPr>
      <w:sdt>
        <w:sdtPr>
          <w:rPr>
            <w:rFonts w:hint="eastAsia"/>
          </w:rPr>
          <w:id w:val="1176384065"/>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r>
      <w:r w:rsidR="00EC1B02">
        <w:rPr>
          <w:rFonts w:hint="eastAsia"/>
        </w:rPr>
        <w:t>R</w:t>
      </w:r>
      <w:r w:rsidR="004909E1" w:rsidRPr="005C0CCD">
        <w:t>ecords of the IRB meetings</w:t>
      </w:r>
      <w:r w:rsidR="00EC1B02">
        <w:t xml:space="preserve"> is prepared</w:t>
      </w:r>
    </w:p>
    <w:p w14:paraId="41BCC871" w14:textId="764A57EB" w:rsidR="004909E1" w:rsidRPr="00D865CB" w:rsidRDefault="004A764C" w:rsidP="004909E1">
      <w:pPr>
        <w:pStyle w:val="110608CLBOX0"/>
        <w:rPr>
          <w:b/>
          <w:bCs/>
          <w:sz w:val="16"/>
          <w:szCs w:val="16"/>
          <w:bdr w:val="single" w:sz="4" w:space="0" w:color="auto"/>
        </w:rPr>
      </w:pPr>
      <w:sdt>
        <w:sdtPr>
          <w:rPr>
            <w:rFonts w:hint="eastAsia"/>
          </w:rPr>
          <w:id w:val="1799105957"/>
          <w14:checkbox>
            <w14:checked w14:val="0"/>
            <w14:checkedState w14:val="25A0" w14:font="ＭＳ 明朝"/>
            <w14:uncheckedState w14:val="2610" w14:font="ＭＳ ゴシック"/>
          </w14:checkbox>
        </w:sdtPr>
        <w:sdtEndPr/>
        <w:sdtContent>
          <w:r w:rsidR="004909E1" w:rsidRPr="005C0CCD">
            <w:rPr>
              <w:rFonts w:ascii="Segoe UI Symbol" w:hAnsi="Segoe UI Symbol" w:cs="Segoe UI Symbol"/>
            </w:rPr>
            <w:t>☐</w:t>
          </w:r>
        </w:sdtContent>
      </w:sdt>
      <w:r w:rsidR="004909E1" w:rsidRPr="005C0CCD">
        <w:tab/>
      </w:r>
      <w:r w:rsidR="00EC1B02">
        <w:t>S</w:t>
      </w:r>
      <w:r w:rsidR="004909E1" w:rsidRPr="005C0CCD">
        <w:t>um</w:t>
      </w:r>
      <w:r w:rsidR="004909E1" w:rsidRPr="00D865CB">
        <w:rPr>
          <w:lang w:bidi="en-US"/>
        </w:rPr>
        <w:t>mary of the IRB meeting records</w:t>
      </w:r>
      <w:r w:rsidR="00EC1B02">
        <w:rPr>
          <w:lang w:bidi="en-US"/>
        </w:rPr>
        <w:t xml:space="preserve"> is prepared</w:t>
      </w:r>
      <w:r w:rsidR="004909E1" w:rsidRPr="00D865CB">
        <w:rPr>
          <w:lang w:bidi="en-US"/>
        </w:rPr>
        <w:t xml:space="preserve"> </w:t>
      </w:r>
      <w:r w:rsidR="004909E1" w:rsidRPr="00D865CB">
        <w:rPr>
          <w:b/>
          <w:sz w:val="16"/>
          <w:bdr w:val="single" w:sz="4" w:space="0" w:color="auto"/>
          <w:lang w:bidi="en-US"/>
        </w:rPr>
        <w:t>From April 2008</w:t>
      </w:r>
    </w:p>
    <w:p w14:paraId="02626F78" w14:textId="77777777" w:rsidR="004909E1" w:rsidRPr="00D865CB" w:rsidRDefault="004909E1" w:rsidP="004909E1">
      <w:pPr>
        <w:pStyle w:val="a3"/>
        <w:tabs>
          <w:tab w:val="clear" w:pos="4252"/>
          <w:tab w:val="clear" w:pos="8504"/>
        </w:tabs>
        <w:rPr>
          <w:rFonts w:cs="ＭＳ 明朝"/>
        </w:rPr>
      </w:pPr>
    </w:p>
    <w:p w14:paraId="155B0EF6" w14:textId="77777777" w:rsidR="004909E1" w:rsidRPr="00106E24" w:rsidRDefault="004909E1" w:rsidP="004909E1">
      <w:pPr>
        <w:pStyle w:val="L-1body"/>
        <w:rPr>
          <w:rStyle w:val="9pt"/>
        </w:rPr>
      </w:pPr>
      <w:r w:rsidRPr="00106E24">
        <w:rPr>
          <w:rStyle w:val="9pt"/>
        </w:rPr>
        <w:t xml:space="preserve">* Documents for review </w:t>
      </w:r>
      <w:r w:rsidRPr="00106E24">
        <w:rPr>
          <w:rStyle w:val="8pt"/>
          <w:b/>
          <w:bCs/>
        </w:rPr>
        <w:t xml:space="preserve">[Article 10; Article 32, Paragraph 1] </w:t>
      </w:r>
      <w:r w:rsidRPr="00106E24">
        <w:rPr>
          <w:rStyle w:val="BOLDBOX"/>
        </w:rPr>
        <w:t>From April 1997</w:t>
      </w:r>
    </w:p>
    <w:p w14:paraId="6159A7F8" w14:textId="77777777" w:rsidR="004909E1" w:rsidRPr="00D865CB" w:rsidRDefault="004A764C" w:rsidP="004909E1">
      <w:pPr>
        <w:pStyle w:val="110608CLBOX0"/>
        <w:rPr>
          <w:lang w:eastAsia="zh-TW"/>
        </w:rPr>
      </w:pPr>
      <w:sdt>
        <w:sdtPr>
          <w:rPr>
            <w:rFonts w:hint="eastAsia"/>
            <w:lang w:eastAsia="zh-TW"/>
          </w:rPr>
          <w:id w:val="1065618220"/>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Protocol</w:t>
      </w:r>
    </w:p>
    <w:p w14:paraId="478DB334" w14:textId="77777777" w:rsidR="004909E1" w:rsidRPr="00D865CB" w:rsidRDefault="004A764C" w:rsidP="004909E1">
      <w:pPr>
        <w:pStyle w:val="110608CLBOX0"/>
        <w:rPr>
          <w:lang w:eastAsia="zh-TW"/>
        </w:rPr>
      </w:pPr>
      <w:sdt>
        <w:sdtPr>
          <w:rPr>
            <w:rFonts w:hint="eastAsia"/>
            <w:lang w:eastAsia="zh-TW"/>
          </w:rPr>
          <w:id w:val="-849015191"/>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 xml:space="preserve">Investigator’s Brochure </w:t>
      </w:r>
      <w:r w:rsidR="004909E1" w:rsidRPr="000D76F7">
        <w:rPr>
          <w:rStyle w:val="BOLDBOX"/>
        </w:rPr>
        <w:t>Until August 31, 2020</w:t>
      </w:r>
    </w:p>
    <w:p w14:paraId="2220B120" w14:textId="1B0FA77F" w:rsidR="004909E1" w:rsidRPr="00D865CB" w:rsidRDefault="004A764C" w:rsidP="004909E1">
      <w:pPr>
        <w:pStyle w:val="110608CLBOX0"/>
        <w:rPr>
          <w:sz w:val="16"/>
          <w:szCs w:val="16"/>
        </w:rPr>
      </w:pPr>
      <w:sdt>
        <w:sdtPr>
          <w:rPr>
            <w:rFonts w:hint="eastAsia"/>
          </w:rPr>
          <w:id w:val="-536044067"/>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 xml:space="preserve">Investigator’s Brochure and documents describing the scientific knowledge of the drug(s) used in the clinical trial (excluding the test </w:t>
      </w:r>
      <w:proofErr w:type="gramStart"/>
      <w:r w:rsidR="004909E1" w:rsidRPr="00D865CB">
        <w:rPr>
          <w:lang w:bidi="en-US"/>
        </w:rPr>
        <w:t>drug)*</w:t>
      </w:r>
      <w:proofErr w:type="gramEnd"/>
      <w:r w:rsidR="004909E1" w:rsidRPr="00D865CB">
        <w:rPr>
          <w:lang w:bidi="en-US"/>
        </w:rPr>
        <w:t xml:space="preserve"> </w:t>
      </w:r>
      <w:r w:rsidR="004909E1" w:rsidRPr="00813E3F">
        <w:rPr>
          <w:b/>
          <w:sz w:val="16"/>
          <w:bdr w:val="single" w:sz="4" w:space="0" w:color="auto"/>
          <w:lang w:bidi="en-US"/>
        </w:rPr>
        <w:t>From September 1, 2020</w:t>
      </w:r>
      <w:r w:rsidR="004909E1">
        <w:rPr>
          <w:rFonts w:cs="ＭＳ 明朝"/>
          <w:b/>
          <w:bCs/>
          <w:sz w:val="16"/>
          <w:szCs w:val="16"/>
          <w:bdr w:val="single" w:sz="4" w:space="0" w:color="auto"/>
        </w:rPr>
        <w:br/>
      </w:r>
      <w:r w:rsidR="004909E1" w:rsidRPr="00D865CB">
        <w:rPr>
          <w:sz w:val="16"/>
          <w:lang w:bidi="en-US"/>
        </w:rPr>
        <w:t>*</w:t>
      </w:r>
      <w:r w:rsidR="004909E1">
        <w:rPr>
          <w:sz w:val="16"/>
          <w:lang w:bidi="en-US"/>
        </w:rPr>
        <w:t xml:space="preserve"> </w:t>
      </w:r>
      <w:r w:rsidR="004909E1" w:rsidRPr="00D865CB">
        <w:rPr>
          <w:sz w:val="16"/>
          <w:lang w:bidi="en-US"/>
        </w:rPr>
        <w:t xml:space="preserve">Package inserts, interview forms, academic papers, etc. of approved drugs </w:t>
      </w:r>
      <w:r w:rsidR="004909E1" w:rsidRPr="000D76F7">
        <w:rPr>
          <w:rStyle w:val="BOLDBOX"/>
        </w:rPr>
        <w:t>From September 1, 2020</w:t>
      </w:r>
      <w:r w:rsidR="004909E1" w:rsidRPr="00D865CB">
        <w:rPr>
          <w:sz w:val="16"/>
          <w:lang w:bidi="en-US"/>
        </w:rPr>
        <w:t xml:space="preserve"> (</w:t>
      </w:r>
      <w:r w:rsidR="006753EA" w:rsidRPr="006753EA">
        <w:rPr>
          <w:sz w:val="16"/>
          <w:lang w:bidi="en-US"/>
        </w:rPr>
        <w:t>PSEHB/PED Notification No. 0831-15</w:t>
      </w:r>
      <w:r w:rsidR="004909E1" w:rsidRPr="00D865CB">
        <w:rPr>
          <w:sz w:val="16"/>
          <w:lang w:bidi="en-US"/>
        </w:rPr>
        <w:t xml:space="preserve"> dated August 31, 2020)</w:t>
      </w:r>
    </w:p>
    <w:p w14:paraId="5B37ED4B" w14:textId="466BBE76" w:rsidR="004909E1" w:rsidRPr="00D865CB" w:rsidRDefault="004A764C" w:rsidP="004909E1">
      <w:pPr>
        <w:pStyle w:val="110608CLBOX0"/>
        <w:rPr>
          <w:szCs w:val="18"/>
        </w:rPr>
      </w:pPr>
      <w:sdt>
        <w:sdtPr>
          <w:rPr>
            <w:rFonts w:hint="eastAsia"/>
          </w:rPr>
          <w:id w:val="-1789965981"/>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Sample of the case report form</w:t>
      </w:r>
      <w:r w:rsidR="004909E1" w:rsidRPr="00D865CB">
        <w:rPr>
          <w:lang w:bidi="en-US"/>
        </w:rPr>
        <w:br/>
        <w:t xml:space="preserve">(If the information to be entered in the case report form can be </w:t>
      </w:r>
      <w:r w:rsidR="00EC1B02">
        <w:rPr>
          <w:lang w:bidi="en-US"/>
        </w:rPr>
        <w:t>provided</w:t>
      </w:r>
      <w:r w:rsidR="00EC1B02" w:rsidRPr="00D865CB">
        <w:rPr>
          <w:lang w:bidi="en-US"/>
        </w:rPr>
        <w:t xml:space="preserve"> </w:t>
      </w:r>
      <w:r w:rsidR="004909E1" w:rsidRPr="00D865CB">
        <w:rPr>
          <w:lang w:bidi="en-US"/>
        </w:rPr>
        <w:t xml:space="preserve">sufficiently in the protocol, the protocol may be considered to include the information related to the sample case report form. </w:t>
      </w:r>
      <w:r w:rsidR="004909E1" w:rsidRPr="000D76F7">
        <w:rPr>
          <w:rStyle w:val="BOLDBOX"/>
        </w:rPr>
        <w:t>From April 1, 2012</w:t>
      </w:r>
      <w:r w:rsidR="004909E1" w:rsidRPr="00D865CB">
        <w:rPr>
          <w:lang w:bidi="en-US"/>
        </w:rPr>
        <w:t xml:space="preserve"> </w:t>
      </w:r>
      <w:r w:rsidR="004909E1">
        <w:rPr>
          <w:sz w:val="16"/>
          <w:lang w:bidi="en-US"/>
        </w:rPr>
        <w:t>(</w:t>
      </w:r>
      <w:r w:rsidR="006753EA" w:rsidRPr="006753EA">
        <w:rPr>
          <w:sz w:val="16"/>
          <w:lang w:bidi="en-US"/>
        </w:rPr>
        <w:t>PFSB/ELD</w:t>
      </w:r>
      <w:r w:rsidR="006753EA">
        <w:rPr>
          <w:sz w:val="16"/>
          <w:lang w:bidi="en-US"/>
        </w:rPr>
        <w:t xml:space="preserve"> </w:t>
      </w:r>
      <w:r w:rsidR="004909E1">
        <w:rPr>
          <w:sz w:val="16"/>
          <w:lang w:bidi="en-US"/>
        </w:rPr>
        <w:t xml:space="preserve">Notification </w:t>
      </w:r>
      <w:r w:rsidR="006753EA" w:rsidRPr="006753EA">
        <w:rPr>
          <w:sz w:val="16"/>
          <w:lang w:bidi="en-US"/>
        </w:rPr>
        <w:t>No. 1024-1</w:t>
      </w:r>
      <w:r w:rsidR="004909E1">
        <w:rPr>
          <w:sz w:val="16"/>
          <w:lang w:bidi="en-US"/>
        </w:rPr>
        <w:t xml:space="preserve"> dated October 24, 2011)</w:t>
      </w:r>
      <w:r w:rsidR="004909E1" w:rsidRPr="00D865CB">
        <w:rPr>
          <w:lang w:bidi="en-US"/>
        </w:rPr>
        <w:t>)</w:t>
      </w:r>
    </w:p>
    <w:p w14:paraId="0B9739D4" w14:textId="093B55CB" w:rsidR="004909E1" w:rsidRPr="00D865CB" w:rsidRDefault="004A764C" w:rsidP="004909E1">
      <w:pPr>
        <w:pStyle w:val="110608CLBOX0"/>
        <w:rPr>
          <w:sz w:val="16"/>
          <w:szCs w:val="16"/>
        </w:rPr>
      </w:pPr>
      <w:sdt>
        <w:sdtPr>
          <w:rPr>
            <w:rFonts w:hint="eastAsia"/>
            <w:lang w:bidi="en-US"/>
          </w:rPr>
          <w:id w:val="1267580738"/>
          <w14:checkbox>
            <w14:checked w14:val="0"/>
            <w14:checkedState w14:val="25A0" w14:font="ＭＳ 明朝"/>
            <w14:uncheckedState w14:val="2610" w14:font="ＭＳ ゴシック"/>
          </w14:checkbox>
        </w:sdtPr>
        <w:sdtEndPr/>
        <w:sdtContent>
          <w:r w:rsidR="007504BC">
            <w:rPr>
              <w:rFonts w:ascii="ＭＳ ゴシック" w:eastAsia="ＭＳ ゴシック" w:hAnsi="ＭＳ ゴシック" w:hint="eastAsia"/>
              <w:lang w:bidi="en-US"/>
            </w:rPr>
            <w:t>☐</w:t>
          </w:r>
        </w:sdtContent>
      </w:sdt>
      <w:r w:rsidR="004909E1" w:rsidRPr="007504BC">
        <w:rPr>
          <w:lang w:bidi="en-US"/>
        </w:rPr>
        <w:tab/>
        <w:t>Written information</w:t>
      </w:r>
      <w:r w:rsidR="007504BC" w:rsidRPr="007504BC">
        <w:rPr>
          <w:lang w:bidi="en-US"/>
        </w:rPr>
        <w:t xml:space="preserve"> (</w:t>
      </w:r>
      <w:r w:rsidR="004019E4">
        <w:rPr>
          <w:lang w:bidi="en-US"/>
        </w:rPr>
        <w:t>i.e.,</w:t>
      </w:r>
      <w:r w:rsidR="007504BC">
        <w:rPr>
          <w:lang w:bidi="en-US"/>
        </w:rPr>
        <w:t xml:space="preserve"> informed consent document)</w:t>
      </w:r>
      <w:r w:rsidR="004909E1" w:rsidRPr="007504BC">
        <w:rPr>
          <w:lang w:bidi="en-US"/>
        </w:rPr>
        <w:t xml:space="preserve"> </w:t>
      </w:r>
      <w:r w:rsidR="004909E1" w:rsidRPr="00D865CB">
        <w:rPr>
          <w:lang w:bidi="en-US"/>
        </w:rPr>
        <w:t xml:space="preserve">(written information and informed consent form are an integrated document or a set of documents </w:t>
      </w:r>
      <w:r w:rsidR="004909E1" w:rsidRPr="00D865CB">
        <w:rPr>
          <w:b/>
          <w:sz w:val="16"/>
          <w:bdr w:val="single" w:sz="4" w:space="0" w:color="auto"/>
          <w:lang w:bidi="en-US"/>
        </w:rPr>
        <w:t>From May 29, 1997</w:t>
      </w:r>
      <w:r w:rsidR="004909E1" w:rsidRPr="00D865CB">
        <w:rPr>
          <w:lang w:bidi="en-US"/>
        </w:rPr>
        <w:t xml:space="preserve"> </w:t>
      </w:r>
      <w:r w:rsidR="004909E1">
        <w:rPr>
          <w:sz w:val="16"/>
          <w:lang w:bidi="en-US"/>
        </w:rPr>
        <w:t>(</w:t>
      </w:r>
      <w:r w:rsidR="004019E4" w:rsidRPr="004019E4">
        <w:rPr>
          <w:sz w:val="16"/>
          <w:lang w:bidi="en-US"/>
        </w:rPr>
        <w:t>PAB/ELD</w:t>
      </w:r>
      <w:r w:rsidR="004019E4">
        <w:rPr>
          <w:rFonts w:hint="eastAsia"/>
          <w:sz w:val="16"/>
          <w:lang w:bidi="en-US"/>
        </w:rPr>
        <w:t xml:space="preserve">　</w:t>
      </w:r>
      <w:r w:rsidR="004909E1">
        <w:rPr>
          <w:sz w:val="16"/>
          <w:lang w:bidi="en-US"/>
        </w:rPr>
        <w:t xml:space="preserve">Notification </w:t>
      </w:r>
      <w:r w:rsidR="004019E4" w:rsidRPr="004019E4">
        <w:rPr>
          <w:sz w:val="16"/>
          <w:lang w:bidi="en-US"/>
        </w:rPr>
        <w:t>No. 445, PAB/SD Notification No. 68</w:t>
      </w:r>
      <w:r w:rsidR="004909E1">
        <w:rPr>
          <w:sz w:val="16"/>
          <w:lang w:bidi="en-US"/>
        </w:rPr>
        <w:t xml:space="preserve"> dated May 29, 1997)</w:t>
      </w:r>
      <w:r w:rsidR="004909E1" w:rsidRPr="00D865CB">
        <w:rPr>
          <w:lang w:bidi="en-US"/>
        </w:rPr>
        <w:t>)</w:t>
      </w:r>
    </w:p>
    <w:p w14:paraId="573D7C36" w14:textId="43923CDA" w:rsidR="00A534BE" w:rsidRPr="00D865CB" w:rsidRDefault="004A764C" w:rsidP="004909E1">
      <w:pPr>
        <w:pStyle w:val="110608CLBOX0"/>
      </w:pPr>
      <w:sdt>
        <w:sdtPr>
          <w:rPr>
            <w:rFonts w:hint="eastAsia"/>
          </w:rPr>
          <w:id w:val="-589848683"/>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 xml:space="preserve">List of prospective investigators and </w:t>
      </w:r>
      <w:proofErr w:type="spellStart"/>
      <w:r w:rsidR="004909E1" w:rsidRPr="00D865CB">
        <w:rPr>
          <w:lang w:bidi="en-US"/>
        </w:rPr>
        <w:t>subinvestigators</w:t>
      </w:r>
      <w:proofErr w:type="spellEnd"/>
    </w:p>
    <w:p w14:paraId="6CD2F85C" w14:textId="1DC731AF" w:rsidR="00A534BE" w:rsidRPr="00D865CB" w:rsidRDefault="004A764C" w:rsidP="005C0CCD">
      <w:pPr>
        <w:pStyle w:val="110608CLBOX0"/>
      </w:pPr>
      <w:sdt>
        <w:sdtPr>
          <w:rPr>
            <w:rFonts w:hint="eastAsia"/>
          </w:rPr>
          <w:id w:val="-158290316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Documents on the burden of expenses for the clinical trial </w:t>
      </w:r>
      <w:r w:rsidR="006A5E52" w:rsidRPr="000D76F7">
        <w:rPr>
          <w:rStyle w:val="BOLDBOX"/>
        </w:rPr>
        <w:t>Until March 31, 2012</w:t>
      </w:r>
      <w:r w:rsidR="002F4700" w:rsidRPr="002F4700">
        <w:rPr>
          <w:lang w:bidi="en-US"/>
        </w:rPr>
        <w:t xml:space="preserve"> </w:t>
      </w:r>
    </w:p>
    <w:p w14:paraId="748ECBF8" w14:textId="084393B8" w:rsidR="00942E2C" w:rsidRPr="00D865CB" w:rsidRDefault="004A764C" w:rsidP="005C0CCD">
      <w:pPr>
        <w:pStyle w:val="110608CLBOX0"/>
        <w:rPr>
          <w:sz w:val="16"/>
          <w:szCs w:val="16"/>
        </w:rPr>
      </w:pPr>
      <w:sdt>
        <w:sdtPr>
          <w:rPr>
            <w:rFonts w:hint="eastAsia"/>
          </w:rPr>
          <w:id w:val="-100620672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6A5E52" w:rsidRPr="00D865CB">
        <w:rPr>
          <w:lang w:bidi="en-US"/>
        </w:rPr>
        <w:tab/>
        <w:t xml:space="preserve">Documents on the burden of expenses for the clinical trial (documents on payment to the subject </w:t>
      </w:r>
      <w:r w:rsidR="00EB03F0">
        <w:rPr>
          <w:lang w:bidi="en-US"/>
        </w:rPr>
        <w:t>(</w:t>
      </w:r>
      <w:r w:rsidR="006A5E52" w:rsidRPr="00D865CB">
        <w:rPr>
          <w:lang w:bidi="en-US"/>
        </w:rPr>
        <w:t>if any</w:t>
      </w:r>
      <w:r w:rsidR="00EB03F0">
        <w:rPr>
          <w:lang w:bidi="en-US"/>
        </w:rPr>
        <w:t>)</w:t>
      </w:r>
      <w:r w:rsidR="006A5E52" w:rsidRPr="00D865CB">
        <w:rPr>
          <w:lang w:bidi="en-US"/>
        </w:rPr>
        <w:t xml:space="preserve">) </w:t>
      </w:r>
      <w:r w:rsidR="006A5E52" w:rsidRPr="000D76F7">
        <w:rPr>
          <w:rStyle w:val="BOLDBOX"/>
        </w:rPr>
        <w:t>From April 1, 2012</w:t>
      </w:r>
      <w:r w:rsidR="006A5E52" w:rsidRPr="00D865CB">
        <w:rPr>
          <w:lang w:bidi="en-US"/>
        </w:rPr>
        <w:t xml:space="preserve"> </w:t>
      </w:r>
      <w:r w:rsidR="00ED2D33">
        <w:rPr>
          <w:sz w:val="16"/>
          <w:lang w:bidi="en-US"/>
        </w:rPr>
        <w:t>(</w:t>
      </w:r>
      <w:r w:rsidR="004019E4" w:rsidRPr="004019E4">
        <w:rPr>
          <w:sz w:val="16"/>
          <w:lang w:bidi="en-US"/>
        </w:rPr>
        <w:t>PFSB/ELD</w:t>
      </w:r>
      <w:r w:rsidR="004019E4">
        <w:rPr>
          <w:rFonts w:hint="eastAsia"/>
          <w:sz w:val="16"/>
          <w:lang w:bidi="en-US"/>
        </w:rPr>
        <w:t xml:space="preserve"> </w:t>
      </w:r>
      <w:r w:rsidR="00ED2D33">
        <w:rPr>
          <w:sz w:val="16"/>
          <w:lang w:bidi="en-US"/>
        </w:rPr>
        <w:t xml:space="preserve">Notification </w:t>
      </w:r>
      <w:r w:rsidR="004019E4" w:rsidRPr="004019E4">
        <w:rPr>
          <w:sz w:val="16"/>
          <w:lang w:bidi="en-US"/>
        </w:rPr>
        <w:t>No. 1024-1</w:t>
      </w:r>
      <w:r w:rsidR="00ED2D33">
        <w:rPr>
          <w:sz w:val="16"/>
          <w:lang w:bidi="en-US"/>
        </w:rPr>
        <w:t xml:space="preserve"> dated October 24, 2011)</w:t>
      </w:r>
    </w:p>
    <w:p w14:paraId="2533CE53" w14:textId="0AC9DACD" w:rsidR="00A534BE" w:rsidRPr="00D865CB" w:rsidRDefault="004A764C" w:rsidP="005C0CCD">
      <w:pPr>
        <w:pStyle w:val="110608CLBOX0"/>
      </w:pPr>
      <w:sdt>
        <w:sdtPr>
          <w:rPr>
            <w:rFonts w:hint="eastAsia"/>
          </w:rPr>
          <w:id w:val="108233741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Document explaining the compensation to subject</w:t>
      </w:r>
      <w:r w:rsidR="00DC5BA8">
        <w:rPr>
          <w:lang w:bidi="en-US"/>
        </w:rPr>
        <w:t>s</w:t>
      </w:r>
      <w:r w:rsidR="00A534BE" w:rsidRPr="00D865CB">
        <w:rPr>
          <w:lang w:bidi="en-US"/>
        </w:rPr>
        <w:t xml:space="preserve"> in the event of trial-related injury</w:t>
      </w:r>
    </w:p>
    <w:p w14:paraId="4F7F08EA" w14:textId="0B1366EF" w:rsidR="00A534BE" w:rsidRPr="00D865CB" w:rsidRDefault="004A764C" w:rsidP="005C0CCD">
      <w:pPr>
        <w:pStyle w:val="110608CLBOX0"/>
      </w:pPr>
      <w:sdt>
        <w:sdtPr>
          <w:rPr>
            <w:rFonts w:hint="eastAsia"/>
          </w:rPr>
          <w:id w:val="-214195276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Documents concerning subject recruitment procedures</w:t>
      </w:r>
    </w:p>
    <w:p w14:paraId="5F91054D" w14:textId="23D307C8" w:rsidR="00AA2EA9" w:rsidRPr="00D865CB" w:rsidRDefault="004A764C" w:rsidP="005C0CCD">
      <w:pPr>
        <w:pStyle w:val="110608CLBOX0"/>
        <w:rPr>
          <w:rFonts w:cs="ＭＳ 明朝"/>
          <w:b/>
          <w:bCs/>
          <w:sz w:val="16"/>
          <w:szCs w:val="16"/>
          <w:bdr w:val="single" w:sz="4" w:space="0" w:color="auto"/>
        </w:rPr>
      </w:pPr>
      <w:sdt>
        <w:sdtPr>
          <w:rPr>
            <w:rFonts w:hint="eastAsia"/>
          </w:rPr>
          <w:id w:val="1551883763"/>
          <w14:checkbox>
            <w14:checked w14:val="0"/>
            <w14:checkedState w14:val="25A0" w14:font="ＭＳ 明朝"/>
            <w14:uncheckedState w14:val="2610" w14:font="ＭＳ ゴシック"/>
          </w14:checkbox>
        </w:sdtPr>
        <w:sdtEndPr/>
        <w:sdtContent>
          <w:r w:rsidR="00AA2EA9" w:rsidRPr="00D865CB">
            <w:rPr>
              <w:rFonts w:ascii="Segoe UI Symbol" w:hAnsi="Segoe UI Symbol" w:cs="Segoe UI Symbol"/>
              <w:lang w:bidi="en-US"/>
            </w:rPr>
            <w:t>☐</w:t>
          </w:r>
        </w:sdtContent>
      </w:sdt>
      <w:r w:rsidR="00A534BE" w:rsidRPr="00D865CB">
        <w:rPr>
          <w:lang w:bidi="en-US"/>
        </w:rPr>
        <w:tab/>
        <w:t xml:space="preserve">Documents describing important information necessary to conduct the clinical trial properly, such as information on the quality, efficacy, and safety of the test drug </w:t>
      </w:r>
      <w:r w:rsidR="00691B2E" w:rsidRPr="00D865CB">
        <w:rPr>
          <w:b/>
          <w:sz w:val="16"/>
          <w:bdr w:val="single" w:sz="4" w:space="0" w:color="auto"/>
          <w:lang w:bidi="en-US"/>
        </w:rPr>
        <w:t>Until July 31, 2021</w:t>
      </w:r>
    </w:p>
    <w:p w14:paraId="1B02F274" w14:textId="2942A799" w:rsidR="00861A09" w:rsidRPr="00D865CB" w:rsidRDefault="004A764C" w:rsidP="005C0CCD">
      <w:pPr>
        <w:pStyle w:val="110608CLBOX0"/>
      </w:pPr>
      <w:sdt>
        <w:sdtPr>
          <w:rPr>
            <w:rFonts w:hint="eastAsia"/>
          </w:rPr>
          <w:id w:val="-2071265488"/>
          <w14:checkbox>
            <w14:checked w14:val="0"/>
            <w14:checkedState w14:val="25A0" w14:font="ＭＳ 明朝"/>
            <w14:uncheckedState w14:val="2610" w14:font="ＭＳ ゴシック"/>
          </w14:checkbox>
        </w:sdtPr>
        <w:sdtEndPr/>
        <w:sdtContent>
          <w:r w:rsidR="00861A09" w:rsidRPr="00D865CB">
            <w:rPr>
              <w:rFonts w:ascii="Segoe UI Symbol" w:hAnsi="Segoe UI Symbol" w:cs="Segoe UI Symbol"/>
              <w:lang w:bidi="en-US"/>
            </w:rPr>
            <w:t>☐</w:t>
          </w:r>
        </w:sdtContent>
      </w:sdt>
      <w:r w:rsidR="00AA2EA9" w:rsidRPr="00D865CB">
        <w:rPr>
          <w:lang w:bidi="en-US"/>
        </w:rPr>
        <w:tab/>
        <w:t xml:space="preserve">Documents describing important information necessary to conduct the clinical trial properly, such as information on the quality, efficacy, and safety of the drug(s) used in the clinical trial </w:t>
      </w:r>
      <w:r w:rsidR="00861A09" w:rsidRPr="000D76F7">
        <w:rPr>
          <w:rStyle w:val="BOLDBOX"/>
        </w:rPr>
        <w:t>From August 1, 2021</w:t>
      </w:r>
    </w:p>
    <w:p w14:paraId="430DCAFB" w14:textId="43B6C76A" w:rsidR="00A534BE" w:rsidRPr="00D865CB" w:rsidRDefault="004A764C" w:rsidP="005C0CCD">
      <w:pPr>
        <w:pStyle w:val="110608CLBOX0"/>
        <w:rPr>
          <w:sz w:val="16"/>
          <w:szCs w:val="16"/>
        </w:rPr>
      </w:pPr>
      <w:sdt>
        <w:sdtPr>
          <w:rPr>
            <w:rFonts w:hint="eastAsia"/>
          </w:rPr>
          <w:id w:val="152204835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Curriculum vitae of each prospective investigator and </w:t>
      </w:r>
      <w:proofErr w:type="spellStart"/>
      <w:r w:rsidR="00A534BE" w:rsidRPr="00D865CB">
        <w:rPr>
          <w:lang w:bidi="en-US"/>
        </w:rPr>
        <w:t>subinvestigator</w:t>
      </w:r>
      <w:proofErr w:type="spellEnd"/>
      <w:r w:rsidR="00A534BE" w:rsidRPr="00D865CB">
        <w:rPr>
          <w:lang w:bidi="en-US"/>
        </w:rPr>
        <w:t xml:space="preserve"> </w:t>
      </w:r>
      <w:r w:rsidR="001D6B57" w:rsidRPr="000D76F7">
        <w:rPr>
          <w:rStyle w:val="BOLDBOX"/>
        </w:rPr>
        <w:t>From April 1997 until September 30, 2008</w:t>
      </w:r>
    </w:p>
    <w:p w14:paraId="0330CD1D" w14:textId="342AD411" w:rsidR="00A534BE" w:rsidRPr="00D865CB" w:rsidRDefault="004A764C" w:rsidP="005C0CCD">
      <w:pPr>
        <w:pStyle w:val="110608CLBOX0"/>
        <w:rPr>
          <w:sz w:val="16"/>
          <w:szCs w:val="16"/>
        </w:rPr>
      </w:pPr>
      <w:sdt>
        <w:sdtPr>
          <w:rPr>
            <w:rFonts w:hint="eastAsia"/>
          </w:rPr>
          <w:id w:val="144310025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Curriculum vitae of each prospective investigator (curriculum vitae of each </w:t>
      </w:r>
      <w:proofErr w:type="spellStart"/>
      <w:r w:rsidR="00A534BE" w:rsidRPr="00D865CB">
        <w:rPr>
          <w:lang w:bidi="en-US"/>
        </w:rPr>
        <w:t>subinvestigator</w:t>
      </w:r>
      <w:proofErr w:type="spellEnd"/>
      <w:r w:rsidR="00A534BE" w:rsidRPr="00D865CB">
        <w:rPr>
          <w:lang w:bidi="en-US"/>
        </w:rPr>
        <w:t xml:space="preserve"> if necessary for </w:t>
      </w:r>
      <w:r w:rsidR="007A27E2">
        <w:rPr>
          <w:lang w:bidi="en-US"/>
        </w:rPr>
        <w:t>review</w:t>
      </w:r>
      <w:r w:rsidR="007A27E2" w:rsidRPr="00D865CB">
        <w:rPr>
          <w:lang w:bidi="en-US"/>
        </w:rPr>
        <w:t xml:space="preserve"> </w:t>
      </w:r>
      <w:r w:rsidR="00A534BE" w:rsidRPr="00D865CB">
        <w:rPr>
          <w:lang w:bidi="en-US"/>
        </w:rPr>
        <w:t xml:space="preserve">and deliberation) </w:t>
      </w:r>
      <w:r w:rsidR="001D6B57" w:rsidRPr="000D76F7">
        <w:rPr>
          <w:rStyle w:val="BOLDBOX"/>
        </w:rPr>
        <w:t>From October 1, 2008</w:t>
      </w:r>
      <w:r w:rsidR="00A534BE" w:rsidRPr="00D865CB">
        <w:rPr>
          <w:lang w:bidi="en-US"/>
        </w:rPr>
        <w:t xml:space="preserve"> </w:t>
      </w:r>
      <w:r w:rsidR="00ED2D33">
        <w:rPr>
          <w:sz w:val="16"/>
          <w:lang w:bidi="en-US"/>
        </w:rPr>
        <w:t>(</w:t>
      </w:r>
      <w:r w:rsidR="004019E4" w:rsidRPr="004019E4">
        <w:rPr>
          <w:sz w:val="16"/>
          <w:lang w:bidi="en-US"/>
        </w:rPr>
        <w:t>PFSB/ELD</w:t>
      </w:r>
      <w:r w:rsidR="004019E4">
        <w:rPr>
          <w:sz w:val="16"/>
          <w:lang w:bidi="en-US"/>
        </w:rPr>
        <w:t xml:space="preserve"> </w:t>
      </w:r>
      <w:r w:rsidR="00ED2D33">
        <w:rPr>
          <w:sz w:val="16"/>
          <w:lang w:bidi="en-US"/>
        </w:rPr>
        <w:t xml:space="preserve">Notification </w:t>
      </w:r>
      <w:r w:rsidR="004019E4" w:rsidRPr="004019E4">
        <w:rPr>
          <w:sz w:val="16"/>
          <w:lang w:bidi="en-US"/>
        </w:rPr>
        <w:t>No. 1001001</w:t>
      </w:r>
      <w:r w:rsidR="00ED2D33">
        <w:rPr>
          <w:sz w:val="16"/>
          <w:lang w:bidi="en-US"/>
        </w:rPr>
        <w:t xml:space="preserve"> dated October 1, 2008)</w:t>
      </w:r>
    </w:p>
    <w:p w14:paraId="0239816B" w14:textId="7BD14996" w:rsidR="00A534BE" w:rsidRPr="00D865CB" w:rsidRDefault="004A764C" w:rsidP="005C0CCD">
      <w:pPr>
        <w:pStyle w:val="110608CLBOX0"/>
      </w:pPr>
      <w:sdt>
        <w:sdtPr>
          <w:rPr>
            <w:rFonts w:hint="eastAsia"/>
          </w:rPr>
          <w:id w:val="168215933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Other documents that the IRB considers necessary</w:t>
      </w:r>
    </w:p>
    <w:p w14:paraId="73269BF8" w14:textId="7D4183AE" w:rsidR="001606DD" w:rsidRPr="00D865CB" w:rsidRDefault="00ED2D33" w:rsidP="00CB43D5">
      <w:pPr>
        <w:pStyle w:val="110608CLBOX2"/>
        <w:spacing w:line="240" w:lineRule="auto"/>
        <w:rPr>
          <w:sz w:val="16"/>
          <w:szCs w:val="16"/>
        </w:rPr>
      </w:pPr>
      <w:r>
        <w:rPr>
          <w:lang w:bidi="en-US"/>
        </w:rPr>
        <w:t>-</w:t>
      </w:r>
      <w:sdt>
        <w:sdtPr>
          <w:rPr>
            <w:rFonts w:hint="eastAsia"/>
          </w:rPr>
          <w:id w:val="174622086"/>
          <w14:checkbox>
            <w14:checked w14:val="0"/>
            <w14:checkedState w14:val="25A0" w14:font="ＭＳ 明朝"/>
            <w14:uncheckedState w14:val="2610" w14:font="ＭＳ ゴシック"/>
          </w14:checkbox>
        </w:sdtPr>
        <w:sdtEndPr/>
        <w:sdtContent>
          <w:r w:rsidR="0063722E" w:rsidRPr="00D865CB">
            <w:rPr>
              <w:lang w:bidi="en-US"/>
            </w:rPr>
            <w:t>☐</w:t>
          </w:r>
        </w:sdtContent>
      </w:sdt>
      <w:r>
        <w:rPr>
          <w:lang w:bidi="en-US"/>
        </w:rPr>
        <w:tab/>
        <w:t xml:space="preserve">Documents concerning the payment to the subject and expected expenses for the clinical trial and documents concerning the compensation to the subject in the event of trial-related injury </w:t>
      </w:r>
      <w:r w:rsidR="001D6B57" w:rsidRPr="00D865CB">
        <w:rPr>
          <w:b/>
          <w:sz w:val="16"/>
          <w:bdr w:val="single" w:sz="4" w:space="0" w:color="auto"/>
          <w:lang w:bidi="en-US"/>
        </w:rPr>
        <w:t xml:space="preserve">From May 29, </w:t>
      </w:r>
      <w:proofErr w:type="gramStart"/>
      <w:r w:rsidR="001D6B57" w:rsidRPr="00D865CB">
        <w:rPr>
          <w:b/>
          <w:sz w:val="16"/>
          <w:bdr w:val="single" w:sz="4" w:space="0" w:color="auto"/>
          <w:lang w:bidi="en-US"/>
        </w:rPr>
        <w:t>1997</w:t>
      </w:r>
      <w:proofErr w:type="gramEnd"/>
      <w:r w:rsidR="001D6B57" w:rsidRPr="00D865CB">
        <w:rPr>
          <w:b/>
          <w:sz w:val="16"/>
          <w:bdr w:val="single" w:sz="4" w:space="0" w:color="auto"/>
          <w:lang w:bidi="en-US"/>
        </w:rPr>
        <w:t xml:space="preserve"> until March 31, 2012</w:t>
      </w:r>
      <w:r>
        <w:rPr>
          <w:lang w:bidi="en-US"/>
        </w:rPr>
        <w:t xml:space="preserve"> </w:t>
      </w:r>
      <w:r>
        <w:rPr>
          <w:sz w:val="16"/>
          <w:lang w:bidi="en-US"/>
        </w:rPr>
        <w:t>(</w:t>
      </w:r>
      <w:r w:rsidR="004019E4" w:rsidRPr="004019E4">
        <w:rPr>
          <w:sz w:val="16"/>
          <w:lang w:bidi="en-US"/>
        </w:rPr>
        <w:t>PAB/ELD</w:t>
      </w:r>
      <w:r w:rsidR="004019E4">
        <w:rPr>
          <w:sz w:val="16"/>
          <w:lang w:bidi="en-US"/>
        </w:rPr>
        <w:t xml:space="preserve"> </w:t>
      </w:r>
      <w:r>
        <w:rPr>
          <w:sz w:val="16"/>
          <w:lang w:bidi="en-US"/>
        </w:rPr>
        <w:t xml:space="preserve">Notification </w:t>
      </w:r>
      <w:r w:rsidR="004019E4" w:rsidRPr="004019E4">
        <w:rPr>
          <w:sz w:val="16"/>
          <w:lang w:bidi="en-US"/>
        </w:rPr>
        <w:t>No. 445, PAB/SD Notification No. 68</w:t>
      </w:r>
      <w:r>
        <w:rPr>
          <w:sz w:val="16"/>
          <w:lang w:bidi="en-US"/>
        </w:rPr>
        <w:t xml:space="preserve"> dated May 29, 1997)</w:t>
      </w:r>
    </w:p>
    <w:p w14:paraId="2B3A6F7A" w14:textId="5804C700" w:rsidR="009C6C8D" w:rsidRPr="00D865CB" w:rsidRDefault="00ED2D33" w:rsidP="00CB43D5">
      <w:pPr>
        <w:pStyle w:val="110608CLBOX2"/>
        <w:spacing w:line="240" w:lineRule="auto"/>
        <w:rPr>
          <w:szCs w:val="18"/>
        </w:rPr>
      </w:pPr>
      <w:r>
        <w:rPr>
          <w:lang w:bidi="en-US"/>
        </w:rPr>
        <w:t>-</w:t>
      </w:r>
      <w:sdt>
        <w:sdtPr>
          <w:rPr>
            <w:rFonts w:hint="eastAsia"/>
          </w:rPr>
          <w:id w:val="-1767848125"/>
          <w14:checkbox>
            <w14:checked w14:val="0"/>
            <w14:checkedState w14:val="25A0" w14:font="ＭＳ 明朝"/>
            <w14:uncheckedState w14:val="2610" w14:font="ＭＳ ゴシック"/>
          </w14:checkbox>
        </w:sdtPr>
        <w:sdtEndPr/>
        <w:sdtContent>
          <w:r w:rsidR="0063722E" w:rsidRPr="00D865CB">
            <w:rPr>
              <w:lang w:bidi="en-US"/>
            </w:rPr>
            <w:t>☐</w:t>
          </w:r>
        </w:sdtContent>
      </w:sdt>
      <w:r>
        <w:rPr>
          <w:lang w:bidi="en-US"/>
        </w:rPr>
        <w:tab/>
        <w:t xml:space="preserve">Documents concerning the expenses for the clinical trial planned to be paid by the sponsor to the head of the medical institution </w:t>
      </w:r>
      <w:r w:rsidR="00C57A64" w:rsidRPr="000D76F7">
        <w:rPr>
          <w:rStyle w:val="BOLDBOX"/>
        </w:rPr>
        <w:t>From April 1, 2012</w:t>
      </w:r>
      <w:r>
        <w:rPr>
          <w:lang w:bidi="en-US"/>
        </w:rPr>
        <w:t xml:space="preserve"> </w:t>
      </w:r>
      <w:r>
        <w:rPr>
          <w:sz w:val="16"/>
          <w:lang w:bidi="en-US"/>
        </w:rPr>
        <w:t>(</w:t>
      </w:r>
      <w:r w:rsidR="004019E4" w:rsidRPr="004019E4">
        <w:rPr>
          <w:sz w:val="16"/>
          <w:lang w:bidi="en-US"/>
        </w:rPr>
        <w:t>PFSB/ELD</w:t>
      </w:r>
      <w:r w:rsidR="004019E4">
        <w:rPr>
          <w:sz w:val="16"/>
          <w:lang w:bidi="en-US"/>
        </w:rPr>
        <w:t xml:space="preserve"> </w:t>
      </w:r>
      <w:r>
        <w:rPr>
          <w:sz w:val="16"/>
          <w:lang w:bidi="en-US"/>
        </w:rPr>
        <w:t xml:space="preserve">Notification </w:t>
      </w:r>
      <w:r w:rsidR="004019E4" w:rsidRPr="004019E4">
        <w:rPr>
          <w:sz w:val="16"/>
          <w:lang w:bidi="en-US"/>
        </w:rPr>
        <w:t>No. 1024-1</w:t>
      </w:r>
      <w:r w:rsidR="004019E4">
        <w:rPr>
          <w:sz w:val="16"/>
          <w:lang w:bidi="en-US"/>
        </w:rPr>
        <w:t xml:space="preserve"> </w:t>
      </w:r>
      <w:r>
        <w:rPr>
          <w:sz w:val="16"/>
          <w:lang w:bidi="en-US"/>
        </w:rPr>
        <w:t>dated October 24, 2011)</w:t>
      </w:r>
    </w:p>
    <w:p w14:paraId="7BD36D5D" w14:textId="2B8AAAD2" w:rsidR="00A534BE" w:rsidRPr="00D865CB" w:rsidRDefault="004A764C" w:rsidP="005C0CCD">
      <w:pPr>
        <w:pStyle w:val="110608CLBOX0"/>
      </w:pPr>
      <w:sdt>
        <w:sdtPr>
          <w:rPr>
            <w:rFonts w:hint="eastAsia"/>
          </w:rPr>
          <w:id w:val="-67797339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4909E1" w:rsidRPr="00D865CB">
        <w:rPr>
          <w:lang w:bidi="en-US"/>
        </w:rPr>
        <w:t xml:space="preserve">Documents to examine </w:t>
      </w:r>
      <w:proofErr w:type="gramStart"/>
      <w:r w:rsidR="004909E1" w:rsidRPr="00D865CB">
        <w:rPr>
          <w:lang w:bidi="en-US"/>
        </w:rPr>
        <w:t>whether or not</w:t>
      </w:r>
      <w:proofErr w:type="gramEnd"/>
      <w:r w:rsidR="004909E1" w:rsidRPr="00D865CB">
        <w:rPr>
          <w:lang w:bidi="en-US"/>
        </w:rPr>
        <w:t xml:space="preserve"> the medical institution can appropriately conduct the clinical trial through sufficient clinical observations, necessary measures in case of emergency, etc. </w:t>
      </w:r>
      <w:r w:rsidR="004909E1" w:rsidRPr="000D76F7">
        <w:rPr>
          <w:rStyle w:val="BOLDBOX"/>
        </w:rPr>
        <w:t>From May 29, 1997</w:t>
      </w:r>
      <w:r w:rsidR="004909E1" w:rsidRPr="00D865CB">
        <w:rPr>
          <w:lang w:bidi="en-US"/>
        </w:rPr>
        <w:t xml:space="preserve"> </w:t>
      </w:r>
      <w:r w:rsidR="004909E1">
        <w:rPr>
          <w:sz w:val="16"/>
          <w:lang w:bidi="en-US"/>
        </w:rPr>
        <w:t>(</w:t>
      </w:r>
      <w:r w:rsidR="004019E4" w:rsidRPr="004019E4">
        <w:rPr>
          <w:sz w:val="16"/>
          <w:lang w:bidi="en-US"/>
        </w:rPr>
        <w:t>PAB/ELD</w:t>
      </w:r>
      <w:r w:rsidR="004019E4">
        <w:rPr>
          <w:sz w:val="16"/>
          <w:lang w:bidi="en-US"/>
        </w:rPr>
        <w:t xml:space="preserve"> </w:t>
      </w:r>
      <w:r w:rsidR="004909E1">
        <w:rPr>
          <w:sz w:val="16"/>
          <w:lang w:bidi="en-US"/>
        </w:rPr>
        <w:t xml:space="preserve">Notification </w:t>
      </w:r>
      <w:r w:rsidR="004019E4" w:rsidRPr="004019E4">
        <w:rPr>
          <w:sz w:val="16"/>
          <w:lang w:bidi="en-US"/>
        </w:rPr>
        <w:t>No. 445, PAB/SD Notification No. 68</w:t>
      </w:r>
      <w:r w:rsidR="004909E1">
        <w:rPr>
          <w:sz w:val="16"/>
          <w:lang w:bidi="en-US"/>
        </w:rPr>
        <w:t xml:space="preserve"> dated May 29, 1997)</w:t>
      </w:r>
    </w:p>
    <w:p w14:paraId="64267620" w14:textId="27550A15" w:rsidR="00084ADB" w:rsidRDefault="004A764C" w:rsidP="00DB204E">
      <w:pPr>
        <w:pStyle w:val="110608CLBOX"/>
        <w:rPr>
          <w:lang w:bidi="en-US"/>
        </w:rPr>
      </w:pPr>
      <w:sdt>
        <w:sdtPr>
          <w:rPr>
            <w:rFonts w:hint="eastAsia"/>
            <w:b/>
          </w:rPr>
          <w:id w:val="-43799462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04708D8B" w14:textId="77777777" w:rsidR="000D76F7" w:rsidRPr="00D865CB" w:rsidRDefault="000D76F7" w:rsidP="000D76F7"/>
    <w:p w14:paraId="77308E52" w14:textId="77777777" w:rsidR="001D4115" w:rsidRDefault="00813E3F" w:rsidP="000D76F7">
      <w:pPr>
        <w:pStyle w:val="11"/>
        <w:rPr>
          <w:rFonts w:cs="Times New Roman"/>
        </w:rPr>
      </w:pPr>
      <w:r>
        <w:rPr>
          <w:lang w:bidi="en-US"/>
        </w:rPr>
        <w:t>3)</w:t>
      </w:r>
      <w:r>
        <w:rPr>
          <w:lang w:bidi="en-US"/>
        </w:rPr>
        <w:tab/>
        <w:t>Notification of the opinion of the IRB in writing</w:t>
      </w:r>
    </w:p>
    <w:p w14:paraId="2D17B821" w14:textId="1CD0D32E" w:rsidR="00A534BE" w:rsidRPr="00D865CB" w:rsidRDefault="001D4115" w:rsidP="001D4115">
      <w:pPr>
        <w:pStyle w:val="11"/>
        <w:spacing w:line="300" w:lineRule="auto"/>
        <w:rPr>
          <w:rFonts w:cs="ＭＳ 明朝"/>
          <w:sz w:val="16"/>
          <w:szCs w:val="16"/>
          <w:lang w:eastAsia="zh-TW"/>
        </w:rPr>
      </w:pPr>
      <w:r>
        <w:rPr>
          <w:rFonts w:cs="Times New Roman"/>
        </w:rPr>
        <w:tab/>
      </w:r>
      <w:r w:rsidR="000D76F7">
        <w:rPr>
          <w:rStyle w:val="8pt"/>
          <w:b/>
          <w:bCs/>
        </w:rPr>
        <w:tab/>
      </w:r>
      <w:r w:rsidR="00A534BE" w:rsidRPr="000D76F7">
        <w:rPr>
          <w:rStyle w:val="8pt"/>
          <w:b/>
          <w:bCs/>
        </w:rPr>
        <w:t>[From April 1997 until July 29, 2003: Article 32, Paragraphs 1 and 3]</w:t>
      </w:r>
      <w:r w:rsidR="000D76F7" w:rsidRPr="000D76F7">
        <w:rPr>
          <w:rStyle w:val="8pt"/>
          <w:b/>
          <w:bCs/>
        </w:rPr>
        <w:br/>
      </w:r>
      <w:r w:rsidR="000D76F7">
        <w:rPr>
          <w:rStyle w:val="8pt"/>
          <w:b/>
          <w:bCs/>
        </w:rPr>
        <w:tab/>
      </w:r>
      <w:r w:rsidR="00A534BE" w:rsidRPr="000D76F7">
        <w:rPr>
          <w:rStyle w:val="8pt"/>
          <w:b/>
          <w:bCs/>
        </w:rPr>
        <w:t xml:space="preserve">[From July 30, </w:t>
      </w:r>
      <w:proofErr w:type="gramStart"/>
      <w:r w:rsidR="00A534BE" w:rsidRPr="000D76F7">
        <w:rPr>
          <w:rStyle w:val="8pt"/>
          <w:b/>
          <w:bCs/>
        </w:rPr>
        <w:t>2003</w:t>
      </w:r>
      <w:proofErr w:type="gramEnd"/>
      <w:r w:rsidR="00A534BE" w:rsidRPr="000D76F7">
        <w:rPr>
          <w:rStyle w:val="8pt"/>
          <w:b/>
          <w:bCs/>
        </w:rPr>
        <w:t xml:space="preserve"> until March 2006: Article 32, Paragraphs 1 and 4]</w:t>
      </w:r>
      <w:r w:rsidR="000D76F7" w:rsidRPr="000D76F7">
        <w:rPr>
          <w:rStyle w:val="8pt"/>
          <w:b/>
          <w:bCs/>
        </w:rPr>
        <w:br/>
      </w:r>
      <w:r w:rsidR="000D76F7">
        <w:rPr>
          <w:rStyle w:val="8pt"/>
          <w:b/>
          <w:bCs/>
        </w:rPr>
        <w:tab/>
      </w:r>
      <w:r w:rsidR="00A534BE" w:rsidRPr="000D76F7">
        <w:rPr>
          <w:rStyle w:val="8pt"/>
          <w:b/>
          <w:bCs/>
        </w:rPr>
        <w:t>[From April 2006: Article 32, Paragraphs 1 and 6]</w:t>
      </w:r>
    </w:p>
    <w:p w14:paraId="01FF8DF4" w14:textId="0EFF1265" w:rsidR="00A534BE" w:rsidRPr="00D865CB" w:rsidRDefault="004A764C" w:rsidP="00DB204E">
      <w:pPr>
        <w:pStyle w:val="110608CLBOX"/>
      </w:pPr>
      <w:sdt>
        <w:sdtPr>
          <w:rPr>
            <w:rFonts w:hint="eastAsia"/>
            <w:b/>
          </w:rPr>
          <w:id w:val="49499261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Compliant</w:t>
      </w:r>
    </w:p>
    <w:p w14:paraId="43F57373" w14:textId="6B3CECA7" w:rsidR="00A534BE" w:rsidRPr="00D865CB" w:rsidRDefault="00A534BE" w:rsidP="00577BE8">
      <w:pPr>
        <w:pStyle w:val="Mbody"/>
        <w:rPr>
          <w:rFonts w:cs="ＭＳ 明朝"/>
        </w:rPr>
      </w:pPr>
      <w:r w:rsidRPr="00D865CB">
        <w:t>From IRB to the head of the medical institution</w:t>
      </w:r>
      <w:r w:rsidRPr="00D865CB">
        <w:tab/>
        <w:t xml:space="preserve">Date of report: </w:t>
      </w:r>
      <w:r w:rsidRPr="00D865CB">
        <w:rPr>
          <w:u w:val="single"/>
        </w:rPr>
        <w:t>MMM DD YYYY</w:t>
      </w:r>
    </w:p>
    <w:p w14:paraId="3A5AEA42" w14:textId="1B4FBB9B" w:rsidR="00A534BE" w:rsidRPr="00D865CB" w:rsidRDefault="00A534BE" w:rsidP="00577BE8">
      <w:pPr>
        <w:pStyle w:val="Mbody"/>
        <w:rPr>
          <w:rFonts w:cs="Times New Roman"/>
        </w:rPr>
      </w:pPr>
      <w:r w:rsidRPr="00D865CB">
        <w:t>From the head of the medical institution to the sponsor</w:t>
      </w:r>
      <w:r w:rsidRPr="00D865CB">
        <w:tab/>
        <w:t xml:space="preserve">Date of notification: </w:t>
      </w:r>
      <w:r w:rsidRPr="00D865CB">
        <w:rPr>
          <w:u w:val="single"/>
        </w:rPr>
        <w:t>MMM DD, YYYY</w:t>
      </w:r>
    </w:p>
    <w:p w14:paraId="4CD9AA89" w14:textId="6FC08FEA" w:rsidR="00A534BE" w:rsidRPr="00D865CB" w:rsidRDefault="00A5059D" w:rsidP="009C1D8B">
      <w:pPr>
        <w:pStyle w:val="Mbody"/>
        <w:tabs>
          <w:tab w:val="left" w:pos="3261"/>
        </w:tabs>
        <w:rPr>
          <w:rFonts w:cs="Times New Roman"/>
          <w:lang w:eastAsia="zh-TW"/>
        </w:rPr>
      </w:pPr>
      <w:r>
        <w:rPr>
          <w:rFonts w:hint="eastAsia"/>
        </w:rPr>
        <w:tab/>
      </w:r>
      <w:r w:rsidR="00A534BE" w:rsidRPr="00D865CB">
        <w:t xml:space="preserve">to the investigator </w:t>
      </w:r>
      <w:r w:rsidR="0034504B" w:rsidRPr="00577BE8">
        <w:rPr>
          <w:rStyle w:val="BOLDBOX"/>
        </w:rPr>
        <w:t>From April 1997</w:t>
      </w:r>
      <w:r w:rsidR="00A534BE" w:rsidRPr="00D865CB">
        <w:tab/>
        <w:t xml:space="preserve">Date of notification: </w:t>
      </w:r>
      <w:r w:rsidR="00A534BE" w:rsidRPr="00577BE8">
        <w:rPr>
          <w:u w:val="single"/>
        </w:rPr>
        <w:t>MMM DD, YYYY</w:t>
      </w:r>
    </w:p>
    <w:p w14:paraId="55702B53" w14:textId="5A788727" w:rsidR="00A534BE" w:rsidRPr="00D865CB" w:rsidRDefault="004A764C" w:rsidP="00DB204E">
      <w:pPr>
        <w:pStyle w:val="110608CLBOX"/>
      </w:pPr>
      <w:sdt>
        <w:sdtPr>
          <w:rPr>
            <w:rFonts w:hint="eastAsia"/>
            <w:b/>
          </w:rPr>
          <w:id w:val="-203248496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7676F">
        <w:rPr>
          <w:lang w:bidi="en-US"/>
        </w:rPr>
        <w:tab/>
      </w:r>
      <w:r w:rsidR="00D6553C" w:rsidRPr="00D865CB">
        <w:rPr>
          <w:lang w:bidi="en-US"/>
        </w:rPr>
        <w:t>)</w:t>
      </w:r>
    </w:p>
    <w:p w14:paraId="4B3AFC06" w14:textId="77777777" w:rsidR="00AB6A13" w:rsidRPr="00D865CB" w:rsidRDefault="00AB6A13" w:rsidP="00CB43D5">
      <w:pPr>
        <w:pStyle w:val="110608CLBOX"/>
        <w:tabs>
          <w:tab w:val="left" w:pos="8647"/>
        </w:tabs>
        <w:spacing w:line="240" w:lineRule="auto"/>
        <w:ind w:left="1380" w:hangingChars="600" w:hanging="1380"/>
      </w:pPr>
    </w:p>
    <w:p w14:paraId="1A781289" w14:textId="036BED77" w:rsidR="00A534BE" w:rsidRPr="00D865CB" w:rsidRDefault="0014665D" w:rsidP="00F11076">
      <w:pPr>
        <w:pStyle w:val="11"/>
        <w:rPr>
          <w:rFonts w:cs="Times New Roman"/>
          <w:b/>
          <w:szCs w:val="16"/>
          <w:lang w:eastAsia="zh-TW"/>
        </w:rPr>
      </w:pPr>
      <w:r>
        <w:rPr>
          <w:lang w:bidi="en-US"/>
        </w:rPr>
        <w:t>4)</w:t>
      </w:r>
      <w:r>
        <w:rPr>
          <w:lang w:bidi="en-US"/>
        </w:rPr>
        <w:tab/>
        <w:t>Obtainment of the latest documents to be reviewed by the IRB</w:t>
      </w:r>
      <w:r w:rsidR="00577BE8">
        <w:rPr>
          <w:lang w:bidi="en-US"/>
        </w:rPr>
        <w:br/>
      </w:r>
      <w:r w:rsidR="00577BE8">
        <w:rPr>
          <w:lang w:bidi="en-US"/>
        </w:rPr>
        <w:tab/>
      </w:r>
      <w:r w:rsidR="00A534BE" w:rsidRPr="00577BE8">
        <w:rPr>
          <w:rStyle w:val="8pt"/>
          <w:b/>
          <w:bCs/>
        </w:rPr>
        <w:t>[Article 31, Paragraph 2, Note)]</w:t>
      </w:r>
      <w:r w:rsidRPr="00577BE8">
        <w:rPr>
          <w:rStyle w:val="8pt"/>
        </w:rPr>
        <w:t xml:space="preserve"> </w:t>
      </w:r>
      <w:r w:rsidR="001D6B57" w:rsidRPr="00577BE8">
        <w:rPr>
          <w:rStyle w:val="BOLDBOX"/>
        </w:rPr>
        <w:t>From May 29, 1997</w:t>
      </w:r>
      <w:r w:rsidRPr="00577BE8">
        <w:rPr>
          <w:rStyle w:val="8pt"/>
        </w:rPr>
        <w:t xml:space="preserve"> </w:t>
      </w:r>
      <w:r w:rsidR="00ED2D33" w:rsidRPr="00577BE8">
        <w:rPr>
          <w:rStyle w:val="8pt"/>
        </w:rPr>
        <w:t>(</w:t>
      </w:r>
      <w:r w:rsidR="004019E4" w:rsidRPr="004019E4">
        <w:rPr>
          <w:sz w:val="16"/>
          <w:lang w:bidi="en-US"/>
        </w:rPr>
        <w:t>PAB/ELD</w:t>
      </w:r>
      <w:r w:rsidR="004019E4" w:rsidRPr="00577BE8">
        <w:rPr>
          <w:rStyle w:val="8pt"/>
        </w:rPr>
        <w:t xml:space="preserve"> </w:t>
      </w:r>
      <w:r w:rsidR="00ED2D33" w:rsidRPr="00577BE8">
        <w:rPr>
          <w:rStyle w:val="8pt"/>
        </w:rPr>
        <w:t xml:space="preserve">Notification </w:t>
      </w:r>
      <w:r w:rsidR="004019E4" w:rsidRPr="004019E4">
        <w:rPr>
          <w:sz w:val="16"/>
          <w:lang w:bidi="en-US"/>
        </w:rPr>
        <w:t xml:space="preserve">No. 445, PAB/SD Notification No. </w:t>
      </w:r>
      <w:proofErr w:type="gramStart"/>
      <w:r w:rsidR="004019E4" w:rsidRPr="004019E4">
        <w:rPr>
          <w:sz w:val="16"/>
          <w:lang w:bidi="en-US"/>
        </w:rPr>
        <w:t>68</w:t>
      </w:r>
      <w:r w:rsidR="004019E4">
        <w:rPr>
          <w:sz w:val="16"/>
          <w:lang w:bidi="en-US"/>
        </w:rPr>
        <w:t xml:space="preserve"> </w:t>
      </w:r>
      <w:r w:rsidR="00ED2D33" w:rsidRPr="00577BE8">
        <w:rPr>
          <w:rStyle w:val="8pt"/>
        </w:rPr>
        <w:t xml:space="preserve"> dated</w:t>
      </w:r>
      <w:proofErr w:type="gramEnd"/>
      <w:r w:rsidR="00ED2D33" w:rsidRPr="00577BE8">
        <w:rPr>
          <w:rStyle w:val="8pt"/>
        </w:rPr>
        <w:t xml:space="preserve"> May 29, 1997)</w:t>
      </w:r>
    </w:p>
    <w:p w14:paraId="418067CA" w14:textId="5E819FAE" w:rsidR="00A534BE" w:rsidRPr="00577BE8" w:rsidRDefault="00ED2D33" w:rsidP="00577BE8">
      <w:pPr>
        <w:pStyle w:val="Lbody"/>
        <w:ind w:left="1077" w:hanging="170"/>
        <w:rPr>
          <w:rStyle w:val="8pt"/>
        </w:rPr>
      </w:pPr>
      <w:r w:rsidRPr="00577BE8">
        <w:rPr>
          <w:rStyle w:val="8pt"/>
        </w:rPr>
        <w:t>*</w:t>
      </w:r>
      <w:r w:rsidRPr="00577BE8">
        <w:rPr>
          <w:rStyle w:val="8pt"/>
        </w:rPr>
        <w:tab/>
        <w:t xml:space="preserve">Excluding revisions of a separate protocol (information specific </w:t>
      </w:r>
      <w:r w:rsidR="007504BC">
        <w:rPr>
          <w:rStyle w:val="8pt"/>
          <w:rFonts w:hint="eastAsia"/>
        </w:rPr>
        <w:t>o</w:t>
      </w:r>
      <w:r w:rsidR="007504BC">
        <w:rPr>
          <w:rStyle w:val="8pt"/>
        </w:rPr>
        <w:t xml:space="preserve">nly </w:t>
      </w:r>
      <w:r w:rsidRPr="00577BE8">
        <w:rPr>
          <w:rStyle w:val="8pt"/>
        </w:rPr>
        <w:t xml:space="preserve">to </w:t>
      </w:r>
      <w:r w:rsidR="0054583F">
        <w:rPr>
          <w:rStyle w:val="8pt"/>
        </w:rPr>
        <w:t xml:space="preserve">an </w:t>
      </w:r>
      <w:r w:rsidR="007504BC">
        <w:rPr>
          <w:rStyle w:val="8pt"/>
        </w:rPr>
        <w:t xml:space="preserve">individual </w:t>
      </w:r>
      <w:r w:rsidRPr="00577BE8">
        <w:rPr>
          <w:rStyle w:val="8pt"/>
        </w:rPr>
        <w:t xml:space="preserve">medical institution), changes in the layout of the case report form, and changes in the specifications of the case report form due to the use of an electronic information processing system </w:t>
      </w:r>
      <w:r w:rsidR="00577BE8">
        <w:rPr>
          <w:rStyle w:val="8pt"/>
        </w:rPr>
        <w:br/>
      </w:r>
      <w:r w:rsidR="00577BE8" w:rsidRPr="00577BE8">
        <w:rPr>
          <w:rStyle w:val="8pt"/>
        </w:rPr>
        <w:tab/>
      </w:r>
      <w:r w:rsidR="0034504B" w:rsidRPr="00577BE8">
        <w:rPr>
          <w:rStyle w:val="BOLDBOX"/>
        </w:rPr>
        <w:t>From October 2008 until March 31, 2012</w:t>
      </w:r>
      <w:r w:rsidRPr="00577BE8">
        <w:rPr>
          <w:rStyle w:val="8pt"/>
        </w:rPr>
        <w:t xml:space="preserve"> (</w:t>
      </w:r>
      <w:r w:rsidR="004019E4" w:rsidRPr="004019E4">
        <w:rPr>
          <w:rStyle w:val="8pt"/>
        </w:rPr>
        <w:t>PFSB/ELD</w:t>
      </w:r>
      <w:r w:rsidR="004019E4">
        <w:rPr>
          <w:rStyle w:val="8pt"/>
        </w:rPr>
        <w:t xml:space="preserve"> </w:t>
      </w:r>
      <w:r w:rsidRPr="00577BE8">
        <w:rPr>
          <w:rStyle w:val="8pt"/>
        </w:rPr>
        <w:t xml:space="preserve">Notification </w:t>
      </w:r>
      <w:r w:rsidR="004019E4" w:rsidRPr="004019E4">
        <w:rPr>
          <w:rStyle w:val="8pt"/>
        </w:rPr>
        <w:t>No. 1001001</w:t>
      </w:r>
      <w:r w:rsidRPr="00577BE8">
        <w:rPr>
          <w:rStyle w:val="8pt"/>
        </w:rPr>
        <w:t xml:space="preserve"> dated October 1, 2008)</w:t>
      </w:r>
    </w:p>
    <w:p w14:paraId="761A9263" w14:textId="3E617123" w:rsidR="00C22730" w:rsidRPr="00D865CB" w:rsidRDefault="004A764C" w:rsidP="00DB204E">
      <w:pPr>
        <w:pStyle w:val="110608CLBOX"/>
        <w:rPr>
          <w:lang w:eastAsia="zh-TW"/>
        </w:rPr>
      </w:pPr>
      <w:sdt>
        <w:sdtPr>
          <w:rPr>
            <w:rFonts w:hint="eastAsia"/>
            <w:b/>
            <w:lang w:eastAsia="zh-TW"/>
          </w:rPr>
          <w:id w:val="141459470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746ED048" w14:textId="1E6F9158" w:rsidR="00D6553C" w:rsidRPr="00D865CB" w:rsidRDefault="004A764C" w:rsidP="00DB204E">
      <w:pPr>
        <w:pStyle w:val="110608CLBOX"/>
      </w:pPr>
      <w:sdt>
        <w:sdtPr>
          <w:rPr>
            <w:rFonts w:hint="eastAsia"/>
            <w:b/>
          </w:rPr>
          <w:id w:val="-80855336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7676F">
        <w:rPr>
          <w:lang w:bidi="en-US"/>
        </w:rPr>
        <w:tab/>
      </w:r>
      <w:r w:rsidR="00D6553C" w:rsidRPr="00D865CB">
        <w:rPr>
          <w:lang w:bidi="en-US"/>
        </w:rPr>
        <w:t>)</w:t>
      </w:r>
    </w:p>
    <w:p w14:paraId="5A393EC9" w14:textId="77777777" w:rsidR="00A534BE" w:rsidRPr="00D865CB" w:rsidRDefault="00A534BE" w:rsidP="005B2E55"/>
    <w:p w14:paraId="7B06F3E8" w14:textId="77777777" w:rsidR="001D4115" w:rsidRDefault="0014665D" w:rsidP="0062245E">
      <w:pPr>
        <w:pStyle w:val="11"/>
        <w:rPr>
          <w:rFonts w:cs="Times New Roman"/>
        </w:rPr>
      </w:pPr>
      <w:r>
        <w:rPr>
          <w:lang w:bidi="en-US"/>
        </w:rPr>
        <w:t>5)</w:t>
      </w:r>
      <w:r>
        <w:rPr>
          <w:lang w:bidi="en-US"/>
        </w:rPr>
        <w:tab/>
        <w:t xml:space="preserve">Review of the appropriateness of continuing the clinical trial for more than one year (at least once a year) and notification of the opinion in writing </w:t>
      </w:r>
      <w:r w:rsidR="0034504B" w:rsidRPr="0062245E">
        <w:rPr>
          <w:rStyle w:val="BOLDBOX"/>
        </w:rPr>
        <w:t>From April 1997</w:t>
      </w:r>
    </w:p>
    <w:p w14:paraId="3CF8D5FA" w14:textId="54C8112D" w:rsidR="00A534BE" w:rsidRPr="00D865CB" w:rsidRDefault="001D4115" w:rsidP="001D4115">
      <w:pPr>
        <w:pStyle w:val="11"/>
        <w:spacing w:line="300" w:lineRule="auto"/>
        <w:rPr>
          <w:rFonts w:cs="ＭＳ 明朝"/>
          <w:b/>
          <w:bCs/>
          <w:sz w:val="16"/>
          <w:szCs w:val="16"/>
          <w:lang w:eastAsia="zh-TW"/>
        </w:rPr>
      </w:pPr>
      <w:r>
        <w:rPr>
          <w:rFonts w:cs="Times New Roman"/>
        </w:rPr>
        <w:tab/>
      </w:r>
      <w:r w:rsidR="0062245E">
        <w:rPr>
          <w:rStyle w:val="8pt"/>
          <w:b/>
          <w:bCs/>
        </w:rPr>
        <w:tab/>
      </w:r>
      <w:r w:rsidR="00A534BE" w:rsidRPr="0062245E">
        <w:rPr>
          <w:rStyle w:val="8pt"/>
          <w:b/>
          <w:bCs/>
        </w:rPr>
        <w:t>[From April 1997 until July 29, 2003: Article 31, Paragraph 1; Article 32, Paragraphs 2 and 3]</w:t>
      </w:r>
      <w:r w:rsidR="0062245E" w:rsidRPr="0062245E">
        <w:rPr>
          <w:rStyle w:val="8pt"/>
          <w:b/>
          <w:bCs/>
        </w:rPr>
        <w:br/>
      </w:r>
      <w:r w:rsidR="0062245E">
        <w:rPr>
          <w:rStyle w:val="8pt"/>
          <w:b/>
          <w:bCs/>
        </w:rPr>
        <w:tab/>
      </w:r>
      <w:r w:rsidR="00A534BE" w:rsidRPr="0062245E">
        <w:rPr>
          <w:rStyle w:val="8pt"/>
          <w:b/>
          <w:bCs/>
        </w:rPr>
        <w:t xml:space="preserve">[From July 30, </w:t>
      </w:r>
      <w:proofErr w:type="gramStart"/>
      <w:r w:rsidR="00A534BE" w:rsidRPr="0062245E">
        <w:rPr>
          <w:rStyle w:val="8pt"/>
          <w:b/>
          <w:bCs/>
        </w:rPr>
        <w:t>2003</w:t>
      </w:r>
      <w:proofErr w:type="gramEnd"/>
      <w:r w:rsidR="00A534BE" w:rsidRPr="0062245E">
        <w:rPr>
          <w:rStyle w:val="8pt"/>
          <w:b/>
          <w:bCs/>
        </w:rPr>
        <w:t xml:space="preserve"> until March 2006: Article 31, Paragraph 1, Article 32, Paragraphs 2 and 4]</w:t>
      </w:r>
      <w:r w:rsidR="0062245E" w:rsidRPr="0062245E">
        <w:rPr>
          <w:rStyle w:val="8pt"/>
          <w:b/>
          <w:bCs/>
        </w:rPr>
        <w:br/>
      </w:r>
      <w:r w:rsidR="0062245E">
        <w:rPr>
          <w:rStyle w:val="8pt"/>
          <w:b/>
          <w:bCs/>
        </w:rPr>
        <w:tab/>
      </w:r>
      <w:r w:rsidR="00A534BE" w:rsidRPr="0062245E">
        <w:rPr>
          <w:rStyle w:val="8pt"/>
          <w:b/>
          <w:bCs/>
        </w:rPr>
        <w:t>[From April 2006: Article 31, Paragraph 1; Article 32, Paragraphs 3 and 6]</w:t>
      </w:r>
    </w:p>
    <w:p w14:paraId="3135A55F" w14:textId="19F9B8C1" w:rsidR="00A534BE" w:rsidRPr="00D865CB" w:rsidRDefault="009E772E" w:rsidP="0062245E">
      <w:pPr>
        <w:pStyle w:val="af4"/>
        <w:rPr>
          <w:rFonts w:cs="ＭＳ 明朝"/>
          <w:b/>
          <w:bCs/>
          <w:sz w:val="16"/>
          <w:szCs w:val="16"/>
        </w:rPr>
      </w:pPr>
      <w:r w:rsidRPr="00D865CB">
        <w:t>a</w:t>
      </w:r>
      <w:r w:rsidR="0062245E">
        <w:tab/>
      </w:r>
      <w:r w:rsidRPr="00D865CB">
        <w:t xml:space="preserve">Report of a summary of the clinical trial status in writing </w:t>
      </w:r>
      <w:r w:rsidR="00A534BE" w:rsidRPr="00D865CB">
        <w:rPr>
          <w:b/>
          <w:sz w:val="16"/>
        </w:rPr>
        <w:t>[Article 48, Paragraph 1]</w:t>
      </w:r>
    </w:p>
    <w:p w14:paraId="72160746" w14:textId="2EDB73AF" w:rsidR="00C22730" w:rsidRPr="00D865CB" w:rsidRDefault="004A764C" w:rsidP="00DB204E">
      <w:pPr>
        <w:pStyle w:val="110608CLBOX"/>
        <w:rPr>
          <w:lang w:eastAsia="zh-TW"/>
        </w:rPr>
      </w:pPr>
      <w:sdt>
        <w:sdtPr>
          <w:rPr>
            <w:rFonts w:hint="eastAsia"/>
            <w:b/>
            <w:lang w:eastAsia="zh-TW"/>
          </w:rPr>
          <w:id w:val="-204481585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B0767">
        <w:rPr>
          <w:lang w:bidi="en-US"/>
        </w:rPr>
        <w:tab/>
      </w:r>
      <w:r w:rsidR="00C22730" w:rsidRPr="00D865CB">
        <w:rPr>
          <w:lang w:bidi="en-US"/>
        </w:rPr>
        <w:t>Not applicable</w:t>
      </w:r>
    </w:p>
    <w:p w14:paraId="5221F97F" w14:textId="21B39AA9" w:rsidR="00C22730" w:rsidRPr="00D865CB" w:rsidRDefault="004A764C" w:rsidP="00DB204E">
      <w:pPr>
        <w:pStyle w:val="110608CLBOX"/>
        <w:rPr>
          <w:lang w:eastAsia="zh-TW"/>
        </w:rPr>
      </w:pPr>
      <w:sdt>
        <w:sdtPr>
          <w:rPr>
            <w:rFonts w:hint="eastAsia"/>
            <w:b/>
            <w:lang w:eastAsia="zh-TW"/>
          </w:rPr>
          <w:id w:val="113430129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0A3E4008" w14:textId="2AACE8FF" w:rsidR="00A534BE" w:rsidRPr="005B2E55" w:rsidRDefault="004A764C" w:rsidP="005B2E55">
      <w:pPr>
        <w:pStyle w:val="110608CLBOX0"/>
      </w:pPr>
      <w:sdt>
        <w:sdtPr>
          <w:rPr>
            <w:rFonts w:hint="eastAsia"/>
          </w:rPr>
          <w:id w:val="5806878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At least once a year or more frequently at the request of the IRB </w:t>
      </w:r>
      <w:r w:rsidR="005B2E55">
        <w:rPr>
          <w:lang w:bidi="en-US"/>
        </w:rPr>
        <w:br/>
      </w:r>
      <w:r w:rsidR="005B2E55">
        <w:rPr>
          <w:lang w:bidi="en-US"/>
        </w:rPr>
        <w:tab/>
      </w:r>
      <w:r w:rsidR="00006ABA" w:rsidRPr="005B2E55">
        <w:rPr>
          <w:rStyle w:val="BOLDBOX"/>
        </w:rPr>
        <w:t>From May 29, 1997</w:t>
      </w:r>
      <w:r w:rsidR="00A534BE" w:rsidRPr="005B2E55">
        <w:rPr>
          <w:rStyle w:val="8pt"/>
        </w:rPr>
        <w:t xml:space="preserve"> </w:t>
      </w:r>
      <w:r w:rsidR="00ED2D33" w:rsidRPr="005B2E55">
        <w:rPr>
          <w:rStyle w:val="8pt"/>
        </w:rPr>
        <w:t>(</w:t>
      </w:r>
      <w:r w:rsidR="00C30C94" w:rsidRPr="00C30C94">
        <w:rPr>
          <w:rStyle w:val="8pt"/>
        </w:rPr>
        <w:t>PAB/ELD</w:t>
      </w:r>
      <w:r w:rsidR="00C30C94">
        <w:rPr>
          <w:rStyle w:val="8pt"/>
        </w:rPr>
        <w:t xml:space="preserve"> </w:t>
      </w:r>
      <w:r w:rsidR="00ED2D33" w:rsidRPr="005B2E55">
        <w:rPr>
          <w:rStyle w:val="8pt"/>
        </w:rPr>
        <w:t xml:space="preserve">Notification </w:t>
      </w:r>
      <w:r w:rsidR="00C30C94" w:rsidRPr="00C30C94">
        <w:rPr>
          <w:rStyle w:val="8pt"/>
        </w:rPr>
        <w:t>No. 445, PAB/SD Notification No. 68</w:t>
      </w:r>
      <w:r w:rsidR="00ED2D33" w:rsidRPr="005B2E55">
        <w:rPr>
          <w:rStyle w:val="8pt"/>
        </w:rPr>
        <w:t xml:space="preserve"> dated May 29, 1997)</w:t>
      </w:r>
    </w:p>
    <w:p w14:paraId="112B17B3" w14:textId="704714DC" w:rsidR="00A534BE" w:rsidRPr="00D865CB" w:rsidRDefault="00A534BE" w:rsidP="005B2E55">
      <w:pPr>
        <w:pStyle w:val="Mbody"/>
        <w:rPr>
          <w:rFonts w:cs="ＭＳ 明朝"/>
        </w:rPr>
      </w:pPr>
      <w:r w:rsidRPr="00D865CB">
        <w:t>From the investigator to the head of the medical institution</w:t>
      </w:r>
      <w:r w:rsidRPr="00D865CB">
        <w:tab/>
        <w:t>Date of report:</w:t>
      </w:r>
      <w:r w:rsidRPr="00D865CB">
        <w:rPr>
          <w:u w:val="single"/>
        </w:rPr>
        <w:t xml:space="preserve"> MMM DD, YYYY</w:t>
      </w:r>
    </w:p>
    <w:p w14:paraId="3D38E89F" w14:textId="76EC6C3D" w:rsidR="00D6553C" w:rsidRPr="00D865CB" w:rsidRDefault="004A764C" w:rsidP="00D7676F">
      <w:pPr>
        <w:pStyle w:val="110608CLBOX"/>
      </w:pPr>
      <w:sdt>
        <w:sdtPr>
          <w:rPr>
            <w:rFonts w:hint="eastAsia"/>
            <w:b/>
          </w:rPr>
          <w:id w:val="-51438065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7676F">
        <w:rPr>
          <w:lang w:bidi="en-US"/>
        </w:rPr>
        <w:tab/>
      </w:r>
      <w:r w:rsidR="00D6553C" w:rsidRPr="00D865CB">
        <w:rPr>
          <w:lang w:bidi="en-US"/>
        </w:rPr>
        <w:t>)</w:t>
      </w:r>
    </w:p>
    <w:p w14:paraId="4B40F740" w14:textId="77777777" w:rsidR="00A534BE" w:rsidRPr="00D865CB" w:rsidRDefault="00A534BE" w:rsidP="005B2E55"/>
    <w:p w14:paraId="165A23C6" w14:textId="167AE2FF" w:rsidR="00A534BE" w:rsidRPr="00D865CB" w:rsidRDefault="009E772E" w:rsidP="0062245E">
      <w:pPr>
        <w:pStyle w:val="af4"/>
        <w:rPr>
          <w:rFonts w:cs="Times New Roman"/>
        </w:rPr>
      </w:pPr>
      <w:r w:rsidRPr="00D865CB">
        <w:t>b</w:t>
      </w:r>
      <w:r w:rsidRPr="00D865CB">
        <w:tab/>
        <w:t>Review</w:t>
      </w:r>
    </w:p>
    <w:p w14:paraId="1B1B2E63" w14:textId="45C8A642" w:rsidR="00C22730" w:rsidRPr="00D865CB" w:rsidRDefault="004A764C" w:rsidP="00DB204E">
      <w:pPr>
        <w:pStyle w:val="110608CLBOX"/>
        <w:rPr>
          <w:lang w:eastAsia="zh-TW"/>
        </w:rPr>
      </w:pPr>
      <w:sdt>
        <w:sdtPr>
          <w:rPr>
            <w:rFonts w:hint="eastAsia"/>
            <w:b/>
            <w:lang w:eastAsia="zh-TW"/>
          </w:rPr>
          <w:id w:val="-213901691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7CCF3C11" w14:textId="3D9F157B" w:rsidR="00C22730" w:rsidRPr="00D865CB" w:rsidRDefault="004A764C" w:rsidP="00DB204E">
      <w:pPr>
        <w:pStyle w:val="110608CLBOX"/>
        <w:rPr>
          <w:lang w:eastAsia="zh-TW"/>
        </w:rPr>
      </w:pPr>
      <w:sdt>
        <w:sdtPr>
          <w:rPr>
            <w:rFonts w:hint="eastAsia"/>
            <w:b/>
            <w:lang w:eastAsia="zh-TW"/>
          </w:rPr>
          <w:id w:val="-106772351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3540498B" w14:textId="01615B3D" w:rsidR="00A534BE" w:rsidRPr="00D865CB" w:rsidRDefault="00A534BE" w:rsidP="005B2E55">
      <w:pPr>
        <w:pStyle w:val="Mbody"/>
        <w:rPr>
          <w:rFonts w:cs="Times New Roman"/>
          <w:lang w:eastAsia="zh-TW"/>
        </w:rPr>
      </w:pPr>
      <w:r w:rsidRPr="00D865CB">
        <w:t xml:space="preserve">Date of review: </w:t>
      </w:r>
      <w:r w:rsidRPr="00D865CB">
        <w:rPr>
          <w:u w:val="single"/>
        </w:rPr>
        <w:t>MMM DD, YYYY</w:t>
      </w:r>
    </w:p>
    <w:p w14:paraId="7E522C97" w14:textId="0E0EA973" w:rsidR="00A534BE" w:rsidRPr="00D865CB" w:rsidRDefault="00ED2D33" w:rsidP="005B2E55">
      <w:pPr>
        <w:pStyle w:val="Mbody"/>
        <w:tabs>
          <w:tab w:val="left" w:pos="4395"/>
          <w:tab w:val="left" w:pos="5812"/>
        </w:tabs>
        <w:rPr>
          <w:rFonts w:cs="ＭＳ 明朝"/>
          <w:lang w:eastAsia="zh-TW"/>
        </w:rPr>
      </w:pPr>
      <w:r>
        <w:t xml:space="preserve">(Clinical trial period: </w:t>
      </w:r>
      <w:r w:rsidR="005B2E55">
        <w:tab/>
      </w:r>
      <w:r>
        <w:t xml:space="preserve">to </w:t>
      </w:r>
      <w:r w:rsidR="005B2E55">
        <w:tab/>
      </w:r>
      <w:r>
        <w:t>)</w:t>
      </w:r>
    </w:p>
    <w:p w14:paraId="3185878E" w14:textId="102118E9" w:rsidR="00A534BE" w:rsidRPr="00D865CB" w:rsidRDefault="00ED2D33" w:rsidP="00C02633">
      <w:pPr>
        <w:pStyle w:val="Mbody"/>
        <w:ind w:hanging="170"/>
        <w:rPr>
          <w:rFonts w:cs="ＭＳ 明朝"/>
          <w:bCs/>
          <w:szCs w:val="16"/>
          <w:bdr w:val="single" w:sz="4" w:space="0" w:color="auto"/>
        </w:rPr>
      </w:pPr>
      <w:r>
        <w:t>*</w:t>
      </w:r>
      <w:r>
        <w:tab/>
        <w:t xml:space="preserve">To be reviewed promptly according to the urgency of the matter consulted </w:t>
      </w:r>
      <w:r w:rsidR="005B2E55">
        <w:br/>
      </w:r>
      <w:r w:rsidR="005B2E55">
        <w:tab/>
      </w:r>
      <w:r w:rsidRPr="005B2E55">
        <w:rPr>
          <w:rStyle w:val="8pt"/>
          <w:b/>
          <w:bCs/>
        </w:rPr>
        <w:t xml:space="preserve">[Article 32, Paragraph 3] </w:t>
      </w:r>
      <w:r w:rsidR="00006ABA" w:rsidRPr="005B2E55">
        <w:rPr>
          <w:rStyle w:val="BOLDBOX"/>
        </w:rPr>
        <w:t>From April 2006</w:t>
      </w:r>
    </w:p>
    <w:p w14:paraId="34F13A08" w14:textId="63BC044F" w:rsidR="00A534BE" w:rsidRPr="00D865CB" w:rsidRDefault="00ED2D33" w:rsidP="00C02633">
      <w:pPr>
        <w:pStyle w:val="Mbody"/>
        <w:ind w:hanging="170"/>
        <w:rPr>
          <w:rFonts w:cs="Times New Roman"/>
          <w:sz w:val="20"/>
          <w:szCs w:val="20"/>
          <w:lang w:eastAsia="zh-TW"/>
        </w:rPr>
      </w:pPr>
      <w:r>
        <w:t>*</w:t>
      </w:r>
      <w:r>
        <w:tab/>
        <w:t xml:space="preserve">It is desirable </w:t>
      </w:r>
      <w:r w:rsidR="0083609C" w:rsidRPr="0083609C">
        <w:t>that the trial subject to deliberation is explained by</w:t>
      </w:r>
      <w:r>
        <w:t xml:space="preserve"> the investigator/</w:t>
      </w:r>
      <w:proofErr w:type="spellStart"/>
      <w:r>
        <w:t>subinvestigato</w:t>
      </w:r>
      <w:r w:rsidR="004019E4">
        <w:rPr>
          <w:rFonts w:hint="eastAsia"/>
        </w:rPr>
        <w:t>r</w:t>
      </w:r>
      <w:proofErr w:type="spellEnd"/>
      <w:r>
        <w:t>.</w:t>
      </w:r>
      <w:r w:rsidR="005B2E55">
        <w:br/>
      </w:r>
      <w:r w:rsidR="005B2E55">
        <w:tab/>
      </w:r>
      <w:r w:rsidRPr="005B2E55">
        <w:rPr>
          <w:rStyle w:val="8pt"/>
          <w:b/>
          <w:bCs/>
        </w:rPr>
        <w:t xml:space="preserve">[Article 29, Paragraph 1] </w:t>
      </w:r>
      <w:r w:rsidR="00006ABA" w:rsidRPr="005B2E55">
        <w:rPr>
          <w:rStyle w:val="BOLDBOX"/>
        </w:rPr>
        <w:t>From April 2008</w:t>
      </w:r>
      <w:r w:rsidRPr="005B2E55">
        <w:rPr>
          <w:rStyle w:val="8pt"/>
        </w:rPr>
        <w:t xml:space="preserve"> (</w:t>
      </w:r>
      <w:r w:rsidR="004019E4" w:rsidRPr="004019E4">
        <w:rPr>
          <w:rStyle w:val="8pt"/>
        </w:rPr>
        <w:t>PFSB/ELD</w:t>
      </w:r>
      <w:r w:rsidRPr="005B2E55">
        <w:rPr>
          <w:rStyle w:val="8pt"/>
        </w:rPr>
        <w:t xml:space="preserve"> Notification </w:t>
      </w:r>
      <w:r w:rsidR="004019E4" w:rsidRPr="004019E4">
        <w:rPr>
          <w:rStyle w:val="8pt"/>
        </w:rPr>
        <w:t>No. 0326001</w:t>
      </w:r>
      <w:r w:rsidR="004019E4">
        <w:rPr>
          <w:rStyle w:val="8pt"/>
        </w:rPr>
        <w:t xml:space="preserve"> </w:t>
      </w:r>
      <w:r w:rsidRPr="005B2E55">
        <w:rPr>
          <w:rStyle w:val="8pt"/>
        </w:rPr>
        <w:t>dated March 26, 2008)</w:t>
      </w:r>
    </w:p>
    <w:p w14:paraId="593902B9" w14:textId="4B2A529C" w:rsidR="004909E1" w:rsidRPr="00D865CB" w:rsidRDefault="004909E1" w:rsidP="00C02633">
      <w:pPr>
        <w:pStyle w:val="Mbody"/>
        <w:ind w:leftChars="739" w:left="2694" w:hangingChars="552" w:hanging="994"/>
        <w:rPr>
          <w:rFonts w:cs="Times New Roman"/>
        </w:rPr>
      </w:pPr>
      <w:r w:rsidRPr="00D865CB">
        <w:t xml:space="preserve">Conclusion: </w:t>
      </w:r>
      <w:sdt>
        <w:sdtPr>
          <w:rPr>
            <w:rFonts w:cs="ＭＳ 明朝" w:hint="eastAsia"/>
            <w:u w:val="single"/>
          </w:rPr>
          <w:id w:val="-846017440"/>
          <w14:checkbox>
            <w14:checked w14:val="0"/>
            <w14:checkedState w14:val="25A0" w14:font="ＭＳ 明朝"/>
            <w14:uncheckedState w14:val="2610" w14:font="ＭＳ ゴシック"/>
          </w14:checkbox>
        </w:sdtPr>
        <w:sdtEndPr/>
        <w:sdtContent>
          <w:r w:rsidR="0083609C">
            <w:rPr>
              <w:rFonts w:ascii="ＭＳ ゴシック" w:eastAsia="ＭＳ ゴシック" w:hAnsi="ＭＳ ゴシック" w:cs="ＭＳ 明朝" w:hint="eastAsia"/>
              <w:u w:val="single"/>
            </w:rPr>
            <w:t>☐</w:t>
          </w:r>
        </w:sdtContent>
      </w:sdt>
      <w:r w:rsidRPr="00546FCA">
        <w:rPr>
          <w:u w:val="single"/>
        </w:rPr>
        <w:t xml:space="preserve"> Approved   </w:t>
      </w:r>
      <w:sdt>
        <w:sdtPr>
          <w:rPr>
            <w:rFonts w:cs="ＭＳ 明朝" w:hint="eastAsia"/>
            <w:u w:val="single"/>
          </w:rPr>
          <w:id w:val="-1916011182"/>
          <w14:checkbox>
            <w14:checked w14:val="0"/>
            <w14:checkedState w14:val="25A0" w14:font="ＭＳ 明朝"/>
            <w14:uncheckedState w14:val="2610" w14:font="ＭＳ ゴシック"/>
          </w14:checkbox>
        </w:sdtPr>
        <w:sdtEndPr/>
        <w:sdtContent>
          <w:r w:rsidRPr="00546FCA">
            <w:rPr>
              <w:rFonts w:ascii="Segoe UI Symbol" w:hAnsi="Segoe UI Symbol" w:cs="Segoe UI Symbol"/>
              <w:u w:val="single"/>
            </w:rPr>
            <w:t>☐</w:t>
          </w:r>
        </w:sdtContent>
      </w:sdt>
      <w:r w:rsidRPr="00546FCA">
        <w:rPr>
          <w:u w:val="single"/>
        </w:rPr>
        <w:t xml:space="preserve"> </w:t>
      </w:r>
      <w:proofErr w:type="spellStart"/>
      <w:r w:rsidRPr="00546FCA">
        <w:rPr>
          <w:u w:val="single"/>
        </w:rPr>
        <w:t>Approved</w:t>
      </w:r>
      <w:proofErr w:type="spellEnd"/>
      <w:r w:rsidRPr="00546FCA">
        <w:rPr>
          <w:u w:val="single"/>
        </w:rPr>
        <w:t xml:space="preserve"> </w:t>
      </w:r>
      <w:r w:rsidR="0083609C">
        <w:rPr>
          <w:u w:val="single"/>
        </w:rPr>
        <w:t>with modification</w:t>
      </w:r>
      <w:r w:rsidRPr="00546FCA">
        <w:rPr>
          <w:u w:val="single"/>
        </w:rPr>
        <w:t xml:space="preserve">   </w:t>
      </w:r>
      <w:sdt>
        <w:sdtPr>
          <w:rPr>
            <w:rFonts w:cs="ＭＳ 明朝" w:hint="eastAsia"/>
            <w:u w:val="single"/>
          </w:rPr>
          <w:id w:val="-773168062"/>
          <w14:checkbox>
            <w14:checked w14:val="0"/>
            <w14:checkedState w14:val="25A0" w14:font="ＭＳ 明朝"/>
            <w14:uncheckedState w14:val="2610" w14:font="ＭＳ ゴシック"/>
          </w14:checkbox>
        </w:sdtPr>
        <w:sdtEndPr/>
        <w:sdtContent>
          <w:r w:rsidRPr="00546FCA">
            <w:rPr>
              <w:rFonts w:ascii="Segoe UI Symbol" w:hAnsi="Segoe UI Symbol" w:cs="Segoe UI Symbol"/>
              <w:u w:val="single"/>
            </w:rPr>
            <w:t>☐</w:t>
          </w:r>
        </w:sdtContent>
      </w:sdt>
      <w:r w:rsidRPr="00546FCA">
        <w:rPr>
          <w:u w:val="single"/>
        </w:rPr>
        <w:t xml:space="preserve"> </w:t>
      </w:r>
      <w:r w:rsidR="0054583F">
        <w:rPr>
          <w:u w:val="single"/>
        </w:rPr>
        <w:t>Cancellation of matters previously a</w:t>
      </w:r>
      <w:r w:rsidRPr="00546FCA">
        <w:rPr>
          <w:u w:val="single"/>
        </w:rPr>
        <w:t>pproved</w:t>
      </w:r>
      <w:r w:rsidRPr="00546FCA">
        <w:rPr>
          <w:u w:val="single"/>
        </w:rPr>
        <w:tab/>
      </w:r>
    </w:p>
    <w:p w14:paraId="73A91E0A" w14:textId="7B2A5E6D" w:rsidR="00A534BE" w:rsidRPr="00D865CB" w:rsidRDefault="004909E1" w:rsidP="004909E1">
      <w:pPr>
        <w:pStyle w:val="Mbody"/>
        <w:ind w:left="2694" w:hanging="993"/>
        <w:rPr>
          <w:rFonts w:cs="ＭＳ 明朝"/>
        </w:rPr>
      </w:pPr>
      <w:r w:rsidRPr="00D865CB">
        <w:t>Description</w:t>
      </w:r>
      <w:r w:rsidR="00A534BE" w:rsidRPr="00D865CB">
        <w:t>:</w:t>
      </w:r>
      <w:r w:rsidR="00546FCA">
        <w:tab/>
      </w:r>
      <w:r w:rsidR="00A534BE" w:rsidRPr="00546FCA">
        <w:rPr>
          <w:u w:val="single"/>
        </w:rPr>
        <w:tab/>
      </w:r>
      <w:r w:rsidR="00A534BE" w:rsidRPr="00546FCA">
        <w:rPr>
          <w:u w:val="single"/>
        </w:rPr>
        <w:br/>
      </w:r>
      <w:r w:rsidR="00546FCA" w:rsidRPr="00546FCA">
        <w:rPr>
          <w:rFonts w:cs="ＭＳ 明朝"/>
          <w:u w:val="single"/>
        </w:rPr>
        <w:tab/>
      </w:r>
    </w:p>
    <w:p w14:paraId="39F25DBE" w14:textId="68B654D0" w:rsidR="00A534BE" w:rsidRPr="00D865CB" w:rsidRDefault="004A764C" w:rsidP="00610CEE">
      <w:pPr>
        <w:pStyle w:val="110608CLBOX0"/>
      </w:pPr>
      <w:sdt>
        <w:sdtPr>
          <w:rPr>
            <w:rFonts w:hint="eastAsia"/>
          </w:rPr>
          <w:id w:val="63668143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Preparation of records of the IRB meetings</w:t>
      </w:r>
    </w:p>
    <w:p w14:paraId="22032275" w14:textId="4326FB31" w:rsidR="00A534BE" w:rsidRPr="00D865CB" w:rsidRDefault="004A764C" w:rsidP="00610CEE">
      <w:pPr>
        <w:pStyle w:val="110608CLBOX0"/>
        <w:rPr>
          <w:sz w:val="16"/>
          <w:szCs w:val="16"/>
          <w:u w:val="single"/>
        </w:rPr>
      </w:pPr>
      <w:sdt>
        <w:sdtPr>
          <w:rPr>
            <w:rFonts w:hint="eastAsia"/>
          </w:rPr>
          <w:id w:val="149098155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1D17FF">
        <w:rPr>
          <w:lang w:bidi="en-US"/>
        </w:rPr>
        <w:t>Preparation of s</w:t>
      </w:r>
      <w:r w:rsidR="00A534BE" w:rsidRPr="00D865CB">
        <w:rPr>
          <w:lang w:bidi="en-US"/>
        </w:rPr>
        <w:t xml:space="preserve">ummary of the IRB meeting records </w:t>
      </w:r>
      <w:r w:rsidR="0034504B" w:rsidRPr="00831289">
        <w:rPr>
          <w:rStyle w:val="BOLDBOX"/>
        </w:rPr>
        <w:t>From April 2008</w:t>
      </w:r>
    </w:p>
    <w:p w14:paraId="6D4DB393" w14:textId="77777777" w:rsidR="00A534BE" w:rsidRPr="00D865CB" w:rsidRDefault="00A534BE" w:rsidP="00831289"/>
    <w:p w14:paraId="58EEFCC5" w14:textId="78E18286" w:rsidR="00A534BE" w:rsidRPr="00D865CB" w:rsidRDefault="00A534BE" w:rsidP="00831289">
      <w:pPr>
        <w:pStyle w:val="Mbody"/>
        <w:rPr>
          <w:rFonts w:cs="Times New Roman"/>
        </w:rPr>
      </w:pPr>
      <w:r w:rsidRPr="00D865CB">
        <w:t>From IRB to the head of the medical institution</w:t>
      </w:r>
      <w:r w:rsidRPr="00D865CB">
        <w:tab/>
        <w:t xml:space="preserve">Date of report: </w:t>
      </w:r>
      <w:r w:rsidRPr="00831289">
        <w:rPr>
          <w:u w:val="single"/>
        </w:rPr>
        <w:t>MMM DD YYYY</w:t>
      </w:r>
    </w:p>
    <w:p w14:paraId="636400D5" w14:textId="7E5956BF" w:rsidR="00A534BE" w:rsidRPr="00D865CB" w:rsidRDefault="00A534BE" w:rsidP="00831289">
      <w:pPr>
        <w:pStyle w:val="Mbody"/>
        <w:rPr>
          <w:rFonts w:cs="Times New Roman"/>
        </w:rPr>
      </w:pPr>
      <w:r w:rsidRPr="00D865CB">
        <w:t>From the head of the medical institution to the sponsor</w:t>
      </w:r>
      <w:r w:rsidRPr="00D865CB">
        <w:tab/>
        <w:t xml:space="preserve">Date of notification: </w:t>
      </w:r>
      <w:r w:rsidRPr="00831289">
        <w:rPr>
          <w:u w:val="single"/>
        </w:rPr>
        <w:t>MMM DD, YYYY</w:t>
      </w:r>
    </w:p>
    <w:p w14:paraId="0E80E178" w14:textId="1A97FF27" w:rsidR="00A534BE" w:rsidRPr="00D865CB" w:rsidRDefault="005E3170" w:rsidP="009C1D8B">
      <w:pPr>
        <w:pStyle w:val="Mbody"/>
        <w:tabs>
          <w:tab w:val="left" w:pos="4253"/>
        </w:tabs>
        <w:rPr>
          <w:rFonts w:cs="Times New Roman"/>
          <w:lang w:eastAsia="zh-TW"/>
        </w:rPr>
      </w:pPr>
      <w:r>
        <w:rPr>
          <w:rFonts w:hint="eastAsia"/>
        </w:rPr>
        <w:tab/>
      </w:r>
      <w:r w:rsidR="00A534BE" w:rsidRPr="00D865CB">
        <w:t>to the investigator</w:t>
      </w:r>
      <w:r w:rsidR="00A534BE" w:rsidRPr="00D865CB">
        <w:tab/>
        <w:t xml:space="preserve">Date of notification: </w:t>
      </w:r>
      <w:r w:rsidR="00A534BE" w:rsidRPr="00831289">
        <w:rPr>
          <w:u w:val="single"/>
        </w:rPr>
        <w:t>MMM DD, YYYY</w:t>
      </w:r>
    </w:p>
    <w:p w14:paraId="01567644" w14:textId="76F16045" w:rsidR="00D6553C" w:rsidRPr="00D865CB" w:rsidRDefault="004A764C" w:rsidP="00DB204E">
      <w:pPr>
        <w:pStyle w:val="110608CLBOX"/>
      </w:pPr>
      <w:sdt>
        <w:sdtPr>
          <w:rPr>
            <w:rFonts w:hint="eastAsia"/>
            <w:b/>
          </w:rPr>
          <w:id w:val="87435393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6D03AE9F" w14:textId="77777777" w:rsidR="00A534BE" w:rsidRPr="00D865CB" w:rsidRDefault="00A534BE" w:rsidP="00CB43D5">
      <w:pPr>
        <w:pStyle w:val="a3"/>
        <w:tabs>
          <w:tab w:val="clear" w:pos="4252"/>
          <w:tab w:val="clear" w:pos="8504"/>
        </w:tabs>
        <w:rPr>
          <w:rFonts w:cs="Times New Roman"/>
        </w:rPr>
      </w:pPr>
    </w:p>
    <w:p w14:paraId="414EF223" w14:textId="5B43DF7E" w:rsidR="00A534BE" w:rsidRPr="00D865CB" w:rsidRDefault="0014665D" w:rsidP="00F11076">
      <w:pPr>
        <w:pStyle w:val="11"/>
        <w:rPr>
          <w:rFonts w:cs="Times New Roman"/>
        </w:rPr>
      </w:pPr>
      <w:r>
        <w:rPr>
          <w:lang w:bidi="en-US"/>
        </w:rPr>
        <w:t>6)</w:t>
      </w:r>
      <w:r>
        <w:rPr>
          <w:lang w:bidi="en-US"/>
        </w:rPr>
        <w:tab/>
        <w:t xml:space="preserve">Review of the appropriateness of continuing the clinical trial when obtaining information on serious and unexpected adverse drug reactions from the sponsor, and notification of the opinion in writing </w:t>
      </w:r>
    </w:p>
    <w:p w14:paraId="0CAC0F25" w14:textId="77777777" w:rsidR="00A534BE" w:rsidRPr="00D865CB" w:rsidRDefault="00A534BE" w:rsidP="00CB43D5">
      <w:pPr>
        <w:rPr>
          <w:rFonts w:cs="Times New Roman"/>
          <w:b/>
          <w:bCs/>
        </w:rPr>
      </w:pPr>
    </w:p>
    <w:p w14:paraId="3FCDBD88" w14:textId="0433CDA0" w:rsidR="00A534BE" w:rsidRPr="00D865CB" w:rsidRDefault="009E772E" w:rsidP="0062245E">
      <w:pPr>
        <w:pStyle w:val="af4"/>
        <w:rPr>
          <w:rFonts w:cs="Times New Roman"/>
        </w:rPr>
      </w:pPr>
      <w:r w:rsidRPr="00D865CB">
        <w:lastRenderedPageBreak/>
        <w:t>a</w:t>
      </w:r>
      <w:r w:rsidRPr="00D865CB">
        <w:tab/>
        <w:t xml:space="preserve">Report of “unknown and serious adverse drug reactions,” </w:t>
      </w:r>
      <w:r w:rsidR="0054583F">
        <w:t>i</w:t>
      </w:r>
      <w:r w:rsidRPr="00D865CB">
        <w:t xml:space="preserve">n writing </w:t>
      </w:r>
      <w:r w:rsidR="0034504B" w:rsidRPr="00D865CB">
        <w:rPr>
          <w:b/>
          <w:sz w:val="16"/>
          <w:bdr w:val="single" w:sz="4" w:space="0" w:color="auto"/>
        </w:rPr>
        <w:t>From April 1997</w:t>
      </w:r>
    </w:p>
    <w:p w14:paraId="64A6DA70" w14:textId="04BDD7B0" w:rsidR="00A534BE" w:rsidRPr="00831289" w:rsidRDefault="00A534BE" w:rsidP="00831289">
      <w:pPr>
        <w:pStyle w:val="af4"/>
        <w:spacing w:line="300" w:lineRule="auto"/>
        <w:jc w:val="right"/>
        <w:rPr>
          <w:rStyle w:val="8pt"/>
          <w:b/>
          <w:bCs/>
        </w:rPr>
      </w:pPr>
      <w:r w:rsidRPr="00831289">
        <w:rPr>
          <w:rStyle w:val="8pt"/>
          <w:b/>
          <w:bCs/>
        </w:rPr>
        <w:t>[From April 1997 until July 29, 2003: Article 31, Paragraph 2; Article 32, Paragraphs 2 and 3]</w:t>
      </w:r>
      <w:r w:rsidR="00831289" w:rsidRPr="00831289">
        <w:rPr>
          <w:rStyle w:val="8pt"/>
          <w:b/>
          <w:bCs/>
        </w:rPr>
        <w:br/>
      </w:r>
      <w:r w:rsidRPr="00831289">
        <w:rPr>
          <w:rStyle w:val="8pt"/>
          <w:b/>
          <w:bCs/>
        </w:rPr>
        <w:t xml:space="preserve">[From July 30, </w:t>
      </w:r>
      <w:proofErr w:type="gramStart"/>
      <w:r w:rsidRPr="00831289">
        <w:rPr>
          <w:rStyle w:val="8pt"/>
          <w:b/>
          <w:bCs/>
        </w:rPr>
        <w:t>2003</w:t>
      </w:r>
      <w:proofErr w:type="gramEnd"/>
      <w:r w:rsidRPr="00831289">
        <w:rPr>
          <w:rStyle w:val="8pt"/>
          <w:b/>
          <w:bCs/>
        </w:rPr>
        <w:t xml:space="preserve"> until March 2006: Article 31, Paragraph 2; Article 32, Paragraphs 2 and 4]</w:t>
      </w:r>
      <w:r w:rsidR="00831289" w:rsidRPr="00831289">
        <w:rPr>
          <w:rStyle w:val="8pt"/>
          <w:b/>
          <w:bCs/>
        </w:rPr>
        <w:br/>
      </w:r>
      <w:r w:rsidRPr="00831289">
        <w:rPr>
          <w:rStyle w:val="8pt"/>
          <w:b/>
          <w:bCs/>
        </w:rPr>
        <w:t>[From April 2006: Article 31, Paragraph 2; Article 32, Paragraphs 3 and 6]</w:t>
      </w:r>
    </w:p>
    <w:p w14:paraId="7016DC9E" w14:textId="39A5FD50" w:rsidR="00C22730" w:rsidRPr="00D865CB" w:rsidRDefault="004A764C" w:rsidP="00DB204E">
      <w:pPr>
        <w:pStyle w:val="110608CLBOX"/>
        <w:rPr>
          <w:lang w:eastAsia="zh-TW"/>
        </w:rPr>
      </w:pPr>
      <w:sdt>
        <w:sdtPr>
          <w:rPr>
            <w:rFonts w:hint="eastAsia"/>
            <w:b/>
            <w:lang w:eastAsia="zh-TW"/>
          </w:rPr>
          <w:id w:val="-45471407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381A82C0" w14:textId="36D07EAD" w:rsidR="00C22730" w:rsidRPr="00D865CB" w:rsidRDefault="004A764C" w:rsidP="00DB204E">
      <w:pPr>
        <w:pStyle w:val="110608CLBOX"/>
        <w:rPr>
          <w:lang w:eastAsia="zh-TW"/>
        </w:rPr>
      </w:pPr>
      <w:sdt>
        <w:sdtPr>
          <w:rPr>
            <w:rFonts w:hint="eastAsia"/>
            <w:b/>
            <w:lang w:eastAsia="zh-TW"/>
          </w:rPr>
          <w:id w:val="122086046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C16C236" w14:textId="7A978803" w:rsidR="00A534BE" w:rsidRPr="00D865CB" w:rsidRDefault="00E63BEC" w:rsidP="00583CF8">
      <w:pPr>
        <w:pStyle w:val="Mbody"/>
        <w:rPr>
          <w:rFonts w:cs="Times New Roman"/>
        </w:rPr>
      </w:pPr>
      <w:r w:rsidRPr="00D865CB">
        <w:t>From the sponsor to the head of the medical institution</w:t>
      </w:r>
      <w:r w:rsidRPr="00D865CB">
        <w:tab/>
        <w:t xml:space="preserve">Date of notification: </w:t>
      </w:r>
      <w:r w:rsidRPr="00583CF8">
        <w:rPr>
          <w:u w:val="single"/>
        </w:rPr>
        <w:t>MMM DD, YYYY</w:t>
      </w:r>
    </w:p>
    <w:p w14:paraId="40256FE1" w14:textId="2166299C" w:rsidR="00A534BE" w:rsidRPr="00D865CB" w:rsidRDefault="00A534BE" w:rsidP="00583CF8">
      <w:pPr>
        <w:pStyle w:val="Mbody"/>
        <w:rPr>
          <w:rFonts w:cs="ＭＳ 明朝"/>
        </w:rPr>
      </w:pPr>
      <w:r w:rsidRPr="00D865CB">
        <w:t xml:space="preserve">From the head of the medical institution to the IRB </w:t>
      </w:r>
      <w:r w:rsidRPr="00D865CB">
        <w:rPr>
          <w:b/>
          <w:sz w:val="16"/>
        </w:rPr>
        <w:t>[Article 40, Paragraph 1]</w:t>
      </w:r>
      <w:r w:rsidR="00583CF8">
        <w:rPr>
          <w:b/>
          <w:sz w:val="16"/>
        </w:rPr>
        <w:br/>
      </w:r>
      <w:r w:rsidRPr="00D865CB">
        <w:rPr>
          <w:b/>
          <w:sz w:val="16"/>
        </w:rPr>
        <w:tab/>
      </w:r>
      <w:r w:rsidRPr="00D865CB">
        <w:t xml:space="preserve">Date of notification: </w:t>
      </w:r>
      <w:r w:rsidRPr="00583CF8">
        <w:rPr>
          <w:u w:val="single"/>
        </w:rPr>
        <w:t>MMM DD, YYYY</w:t>
      </w:r>
    </w:p>
    <w:p w14:paraId="7741D1B1" w14:textId="77777777" w:rsidR="00FD093C" w:rsidRPr="00D865CB" w:rsidRDefault="00FD093C" w:rsidP="00583CF8"/>
    <w:p w14:paraId="33167407" w14:textId="10E728A9" w:rsidR="00DD7103" w:rsidRPr="00831289" w:rsidRDefault="00ED2D33" w:rsidP="00831289">
      <w:pPr>
        <w:pStyle w:val="L-1body"/>
        <w:rPr>
          <w:rStyle w:val="8pt"/>
        </w:rPr>
      </w:pPr>
      <w:r w:rsidRPr="00831289">
        <w:rPr>
          <w:rStyle w:val="8pt"/>
        </w:rPr>
        <w:t>*</w:t>
      </w:r>
      <w:r w:rsidR="00831289" w:rsidRPr="00831289">
        <w:rPr>
          <w:rStyle w:val="8pt"/>
        </w:rPr>
        <w:t xml:space="preserve"> </w:t>
      </w:r>
      <w:r w:rsidRPr="00831289">
        <w:rPr>
          <w:rStyle w:val="8pt"/>
        </w:rPr>
        <w:t xml:space="preserve">If an agreement among the sponsor, the IRB and the head of the medical institution has been obtained in advance, the sponsor may notify the IRB at the same time in addition to the investigator and the head of the medical institution of only notifications related to </w:t>
      </w:r>
      <w:r w:rsidR="00EB03F0">
        <w:rPr>
          <w:rFonts w:hint="eastAsia"/>
          <w:sz w:val="18"/>
          <w:szCs w:val="12"/>
        </w:rPr>
        <w:t>GCP</w:t>
      </w:r>
      <w:r w:rsidR="00EB03F0">
        <w:rPr>
          <w:sz w:val="18"/>
          <w:szCs w:val="12"/>
        </w:rPr>
        <w:t xml:space="preserve"> </w:t>
      </w:r>
      <w:r w:rsidR="00EB03F0" w:rsidRPr="00DD67AC">
        <w:rPr>
          <w:sz w:val="18"/>
          <w:szCs w:val="12"/>
        </w:rPr>
        <w:t>Ministerial Ordinance</w:t>
      </w:r>
      <w:r w:rsidR="00EB03F0" w:rsidRPr="00831289">
        <w:rPr>
          <w:rStyle w:val="8pt"/>
        </w:rPr>
        <w:t xml:space="preserve"> </w:t>
      </w:r>
      <w:r w:rsidRPr="00831289">
        <w:rPr>
          <w:rStyle w:val="8pt"/>
        </w:rPr>
        <w:t xml:space="preserve">Article 20, Paragraphs 2 and 3. In this case, </w:t>
      </w:r>
      <w:r w:rsidR="00995697">
        <w:rPr>
          <w:rStyle w:val="8pt"/>
          <w:rFonts w:hint="eastAsia"/>
        </w:rPr>
        <w:t>i</w:t>
      </w:r>
      <w:r w:rsidR="00995697">
        <w:rPr>
          <w:rStyle w:val="8pt"/>
        </w:rPr>
        <w:t xml:space="preserve">t may be regarded that </w:t>
      </w:r>
      <w:r w:rsidRPr="00831289">
        <w:rPr>
          <w:rStyle w:val="8pt"/>
        </w:rPr>
        <w:t>the head of the medical institution ha</w:t>
      </w:r>
      <w:r w:rsidR="0054583F">
        <w:rPr>
          <w:rStyle w:val="8pt"/>
        </w:rPr>
        <w:t>s</w:t>
      </w:r>
      <w:r w:rsidRPr="00831289">
        <w:rPr>
          <w:rStyle w:val="8pt"/>
        </w:rPr>
        <w:t xml:space="preserve"> notified the IRB in writing. </w:t>
      </w:r>
      <w:r w:rsidR="00831289">
        <w:rPr>
          <w:rStyle w:val="8pt"/>
        </w:rPr>
        <w:br/>
      </w:r>
      <w:r w:rsidR="00831289">
        <w:rPr>
          <w:rStyle w:val="8pt"/>
        </w:rPr>
        <w:tab/>
      </w:r>
      <w:r w:rsidRPr="00831289">
        <w:rPr>
          <w:rStyle w:val="8pt"/>
          <w:b/>
          <w:bCs/>
        </w:rPr>
        <w:t>[Article 40, Paragraph 1]</w:t>
      </w:r>
      <w:r w:rsidRPr="00831289">
        <w:rPr>
          <w:rStyle w:val="8pt"/>
        </w:rPr>
        <w:t xml:space="preserve"> </w:t>
      </w:r>
      <w:r w:rsidR="005257E2" w:rsidRPr="00831289">
        <w:rPr>
          <w:rStyle w:val="BOLDBOX"/>
        </w:rPr>
        <w:t>From December 28, 2012</w:t>
      </w:r>
      <w:r w:rsidRPr="00831289">
        <w:rPr>
          <w:rStyle w:val="8pt"/>
        </w:rPr>
        <w:t xml:space="preserve"> (</w:t>
      </w:r>
      <w:r w:rsidR="006E7F39" w:rsidRPr="006E7F39">
        <w:rPr>
          <w:rStyle w:val="8pt"/>
        </w:rPr>
        <w:t>PSEHB/PED Notification No. 1228-7</w:t>
      </w:r>
      <w:r w:rsidRPr="00831289">
        <w:rPr>
          <w:rStyle w:val="8pt"/>
        </w:rPr>
        <w:t xml:space="preserve"> dated December 28, 2012)</w:t>
      </w:r>
    </w:p>
    <w:p w14:paraId="7F6E0CC7" w14:textId="77777777" w:rsidR="00C07C05" w:rsidRPr="00D865CB" w:rsidRDefault="00C07C05" w:rsidP="00831289"/>
    <w:p w14:paraId="3BED1F23" w14:textId="30053D69" w:rsidR="003F6109" w:rsidRPr="00D865CB" w:rsidRDefault="009E772E" w:rsidP="0062245E">
      <w:pPr>
        <w:pStyle w:val="af4"/>
        <w:rPr>
          <w:rFonts w:cs="ＭＳ 明朝"/>
        </w:rPr>
      </w:pPr>
      <w:r w:rsidRPr="00D865CB">
        <w:t>b</w:t>
      </w:r>
      <w:r w:rsidRPr="00D865CB">
        <w:tab/>
        <w:t>Review</w:t>
      </w:r>
    </w:p>
    <w:p w14:paraId="12D04A79" w14:textId="2D2F24A7" w:rsidR="00C22730" w:rsidRPr="00D865CB" w:rsidRDefault="004A764C" w:rsidP="00DB204E">
      <w:pPr>
        <w:pStyle w:val="110608CLBOX"/>
        <w:rPr>
          <w:lang w:eastAsia="zh-TW"/>
        </w:rPr>
      </w:pPr>
      <w:sdt>
        <w:sdtPr>
          <w:rPr>
            <w:rFonts w:hint="eastAsia"/>
            <w:b/>
            <w:lang w:eastAsia="zh-TW"/>
          </w:rPr>
          <w:id w:val="101011146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5BC5C5BE" w14:textId="3CD664C6" w:rsidR="00C22730" w:rsidRPr="00D865CB" w:rsidRDefault="004A764C" w:rsidP="00DB204E">
      <w:pPr>
        <w:pStyle w:val="110608CLBOX"/>
        <w:rPr>
          <w:lang w:eastAsia="zh-TW"/>
        </w:rPr>
      </w:pPr>
      <w:sdt>
        <w:sdtPr>
          <w:rPr>
            <w:rFonts w:hint="eastAsia"/>
            <w:b/>
            <w:lang w:eastAsia="zh-TW"/>
          </w:rPr>
          <w:id w:val="-165952820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4D3FF64B" w14:textId="2732EE2E" w:rsidR="00A534BE" w:rsidRPr="00D865CB" w:rsidRDefault="00A534BE" w:rsidP="0053268D">
      <w:pPr>
        <w:pStyle w:val="Mbody"/>
        <w:rPr>
          <w:rFonts w:cs="ＭＳ 明朝"/>
          <w:lang w:eastAsia="zh-TW"/>
        </w:rPr>
      </w:pPr>
      <w:r w:rsidRPr="00D865CB">
        <w:t xml:space="preserve">Date of review: </w:t>
      </w:r>
      <w:r w:rsidRPr="0085001D">
        <w:rPr>
          <w:u w:val="single"/>
        </w:rPr>
        <w:t>MMM DD, YYYY</w:t>
      </w:r>
    </w:p>
    <w:p w14:paraId="29D88725" w14:textId="5B82866A" w:rsidR="00A534BE" w:rsidRPr="0085001D" w:rsidRDefault="00ED2D33" w:rsidP="00C02633">
      <w:pPr>
        <w:pStyle w:val="Mbody0"/>
        <w:ind w:left="1843"/>
        <w:rPr>
          <w:rStyle w:val="8pt"/>
        </w:rPr>
      </w:pPr>
      <w:r w:rsidRPr="0085001D">
        <w:rPr>
          <w:rStyle w:val="8pt"/>
        </w:rPr>
        <w:t>*</w:t>
      </w:r>
      <w:r w:rsidR="0085001D">
        <w:rPr>
          <w:rStyle w:val="8pt"/>
        </w:rPr>
        <w:tab/>
      </w:r>
      <w:r w:rsidRPr="0085001D">
        <w:rPr>
          <w:rStyle w:val="8pt"/>
        </w:rPr>
        <w:t xml:space="preserve">To be reviewed promptly according to the urgency of the matter consulted </w:t>
      </w:r>
      <w:r w:rsidR="0085001D">
        <w:rPr>
          <w:rStyle w:val="8pt"/>
        </w:rPr>
        <w:br/>
      </w:r>
      <w:r w:rsidR="0085001D">
        <w:rPr>
          <w:rStyle w:val="8pt"/>
        </w:rPr>
        <w:tab/>
      </w:r>
      <w:r w:rsidRPr="0085001D">
        <w:rPr>
          <w:rStyle w:val="8pt"/>
          <w:b/>
          <w:bCs/>
        </w:rPr>
        <w:t>[Article 32, Paragraph 3]</w:t>
      </w:r>
      <w:r w:rsidRPr="0085001D">
        <w:rPr>
          <w:rStyle w:val="8pt"/>
        </w:rPr>
        <w:t xml:space="preserve"> </w:t>
      </w:r>
      <w:r w:rsidR="00CA494C" w:rsidRPr="0085001D">
        <w:rPr>
          <w:rStyle w:val="BOLDBOX"/>
        </w:rPr>
        <w:t>From April 2006</w:t>
      </w:r>
    </w:p>
    <w:p w14:paraId="18ED68CD" w14:textId="6B30CE0A" w:rsidR="00A534BE" w:rsidRPr="0085001D" w:rsidRDefault="00ED2D33" w:rsidP="00C02633">
      <w:pPr>
        <w:pStyle w:val="Mbody0"/>
        <w:ind w:left="1843"/>
        <w:rPr>
          <w:rStyle w:val="8pt"/>
        </w:rPr>
      </w:pPr>
      <w:r w:rsidRPr="0085001D">
        <w:rPr>
          <w:rStyle w:val="8pt"/>
        </w:rPr>
        <w:t>*</w:t>
      </w:r>
      <w:r w:rsidR="0085001D">
        <w:rPr>
          <w:rStyle w:val="8pt"/>
        </w:rPr>
        <w:tab/>
      </w:r>
      <w:r w:rsidRPr="0085001D">
        <w:rPr>
          <w:rStyle w:val="8pt"/>
        </w:rPr>
        <w:t xml:space="preserve">It is desirable </w:t>
      </w:r>
      <w:r w:rsidR="0083609C" w:rsidRPr="0083609C">
        <w:rPr>
          <w:rStyle w:val="8pt"/>
        </w:rPr>
        <w:t>that the trial subject to deliberation is explained by</w:t>
      </w:r>
      <w:r w:rsidRPr="0085001D">
        <w:rPr>
          <w:rStyle w:val="8pt"/>
        </w:rPr>
        <w:t xml:space="preserve"> the investigator/</w:t>
      </w:r>
      <w:proofErr w:type="spellStart"/>
      <w:r w:rsidRPr="0085001D">
        <w:rPr>
          <w:rStyle w:val="8pt"/>
        </w:rPr>
        <w:t>subinvestigator</w:t>
      </w:r>
      <w:proofErr w:type="spellEnd"/>
      <w:r w:rsidRPr="0085001D">
        <w:rPr>
          <w:rStyle w:val="8pt"/>
        </w:rPr>
        <w:t xml:space="preserve">. </w:t>
      </w:r>
      <w:r w:rsidR="0085001D">
        <w:rPr>
          <w:rStyle w:val="8pt"/>
        </w:rPr>
        <w:br/>
      </w:r>
      <w:r w:rsidR="0085001D">
        <w:rPr>
          <w:rStyle w:val="8pt"/>
        </w:rPr>
        <w:tab/>
      </w:r>
      <w:r w:rsidRPr="0085001D">
        <w:rPr>
          <w:rStyle w:val="8pt"/>
          <w:b/>
          <w:bCs/>
        </w:rPr>
        <w:t>[Article 29, Paragraph 1]</w:t>
      </w:r>
      <w:r w:rsidRPr="0085001D">
        <w:rPr>
          <w:rStyle w:val="8pt"/>
        </w:rPr>
        <w:t xml:space="preserve"> </w:t>
      </w:r>
      <w:r w:rsidR="00CA494C" w:rsidRPr="0085001D">
        <w:rPr>
          <w:rStyle w:val="BOLDBOX"/>
        </w:rPr>
        <w:t>From April 2008</w:t>
      </w:r>
      <w:r w:rsidRPr="0085001D">
        <w:rPr>
          <w:rStyle w:val="8pt"/>
        </w:rPr>
        <w:t xml:space="preserve"> (</w:t>
      </w:r>
      <w:r w:rsidR="006E7F39" w:rsidRPr="006E7F39">
        <w:rPr>
          <w:rStyle w:val="8pt"/>
        </w:rPr>
        <w:t>PFSB/ELD</w:t>
      </w:r>
      <w:r w:rsidRPr="0085001D">
        <w:rPr>
          <w:rStyle w:val="8pt"/>
        </w:rPr>
        <w:t xml:space="preserve"> Notification </w:t>
      </w:r>
      <w:r w:rsidR="006E7F39" w:rsidRPr="006E7F39">
        <w:rPr>
          <w:rStyle w:val="8pt"/>
        </w:rPr>
        <w:t>No. 0326001</w:t>
      </w:r>
      <w:r w:rsidR="006E7F39">
        <w:rPr>
          <w:rStyle w:val="8pt"/>
        </w:rPr>
        <w:t xml:space="preserve"> </w:t>
      </w:r>
      <w:r w:rsidRPr="0085001D">
        <w:rPr>
          <w:rStyle w:val="8pt"/>
        </w:rPr>
        <w:t>dated March 26, 2008)</w:t>
      </w:r>
    </w:p>
    <w:p w14:paraId="60B35DD7" w14:textId="671EA40D" w:rsidR="004909E1" w:rsidRPr="0085001D" w:rsidRDefault="00A534BE" w:rsidP="001A35E7">
      <w:pPr>
        <w:pStyle w:val="Mbody"/>
        <w:ind w:leftChars="739" w:left="2694" w:hangingChars="552" w:hanging="994"/>
      </w:pPr>
      <w:r w:rsidRPr="0085001D">
        <w:t xml:space="preserve">Conclusion: </w:t>
      </w:r>
      <w:sdt>
        <w:sdtPr>
          <w:rPr>
            <w:rFonts w:hint="eastAsia"/>
            <w:u w:val="single"/>
          </w:rPr>
          <w:id w:val="928306970"/>
          <w14:checkbox>
            <w14:checked w14:val="0"/>
            <w14:checkedState w14:val="25A0" w14:font="ＭＳ 明朝"/>
            <w14:uncheckedState w14:val="2610" w14:font="ＭＳ ゴシック"/>
          </w14:checkbox>
        </w:sdtPr>
        <w:sdtEndPr/>
        <w:sdtContent>
          <w:r w:rsidR="0063722E" w:rsidRPr="0085001D">
            <w:rPr>
              <w:rFonts w:ascii="Segoe UI Symbol" w:hAnsi="Segoe UI Symbol" w:cs="Segoe UI Symbol"/>
              <w:u w:val="single"/>
            </w:rPr>
            <w:t>☐</w:t>
          </w:r>
        </w:sdtContent>
      </w:sdt>
      <w:r w:rsidRPr="0085001D">
        <w:rPr>
          <w:u w:val="single"/>
        </w:rPr>
        <w:t xml:space="preserve"> Approved   </w:t>
      </w:r>
      <w:sdt>
        <w:sdtPr>
          <w:rPr>
            <w:rFonts w:hint="eastAsia"/>
            <w:u w:val="single"/>
          </w:rPr>
          <w:id w:val="-1045599601"/>
          <w14:checkbox>
            <w14:checked w14:val="0"/>
            <w14:checkedState w14:val="25A0" w14:font="ＭＳ 明朝"/>
            <w14:uncheckedState w14:val="2610" w14:font="ＭＳ ゴシック"/>
          </w14:checkbox>
        </w:sdtPr>
        <w:sdtEndPr/>
        <w:sdtContent>
          <w:r w:rsidR="0063722E" w:rsidRPr="0085001D">
            <w:rPr>
              <w:rFonts w:ascii="Segoe UI Symbol" w:hAnsi="Segoe UI Symbol" w:cs="Segoe UI Symbol"/>
              <w:u w:val="single"/>
            </w:rPr>
            <w:t>☐</w:t>
          </w:r>
        </w:sdtContent>
      </w:sdt>
      <w:r w:rsidRPr="0085001D">
        <w:rPr>
          <w:u w:val="single"/>
        </w:rPr>
        <w:t xml:space="preserve"> </w:t>
      </w:r>
      <w:r w:rsidR="004909E1" w:rsidRPr="0085001D">
        <w:rPr>
          <w:u w:val="single"/>
        </w:rPr>
        <w:t xml:space="preserve"> </w:t>
      </w:r>
      <w:bookmarkStart w:id="1" w:name="_Hlk116457577"/>
      <w:proofErr w:type="spellStart"/>
      <w:r w:rsidR="004909E1" w:rsidRPr="0085001D">
        <w:rPr>
          <w:u w:val="single"/>
        </w:rPr>
        <w:t>Approved</w:t>
      </w:r>
      <w:proofErr w:type="spellEnd"/>
      <w:r w:rsidR="004909E1" w:rsidRPr="0085001D">
        <w:rPr>
          <w:u w:val="single"/>
        </w:rPr>
        <w:t xml:space="preserve"> </w:t>
      </w:r>
      <w:r w:rsidR="0083609C">
        <w:rPr>
          <w:u w:val="single"/>
        </w:rPr>
        <w:t>with modification</w:t>
      </w:r>
      <w:r w:rsidR="004909E1" w:rsidRPr="0085001D">
        <w:rPr>
          <w:u w:val="single"/>
        </w:rPr>
        <w:t xml:space="preserve">  </w:t>
      </w:r>
      <w:sdt>
        <w:sdtPr>
          <w:rPr>
            <w:rFonts w:hint="eastAsia"/>
            <w:u w:val="single"/>
          </w:rPr>
          <w:id w:val="-1920867467"/>
          <w14:checkbox>
            <w14:checked w14:val="0"/>
            <w14:checkedState w14:val="25A0" w14:font="ＭＳ 明朝"/>
            <w14:uncheckedState w14:val="2610" w14:font="ＭＳ ゴシック"/>
          </w14:checkbox>
        </w:sdtPr>
        <w:sdtEndPr/>
        <w:sdtContent>
          <w:r w:rsidR="004909E1" w:rsidRPr="0085001D">
            <w:rPr>
              <w:rFonts w:ascii="Segoe UI Symbol" w:hAnsi="Segoe UI Symbol" w:cs="Segoe UI Symbol"/>
              <w:u w:val="single"/>
            </w:rPr>
            <w:t>☐</w:t>
          </w:r>
        </w:sdtContent>
      </w:sdt>
      <w:r w:rsidR="004909E1" w:rsidRPr="0085001D">
        <w:rPr>
          <w:u w:val="single"/>
        </w:rPr>
        <w:t xml:space="preserve"> </w:t>
      </w:r>
      <w:r w:rsidR="0083609C">
        <w:rPr>
          <w:u w:val="single"/>
        </w:rPr>
        <w:t xml:space="preserve">Cancellation of </w:t>
      </w:r>
      <w:r w:rsidR="004909E1" w:rsidRPr="0085001D">
        <w:rPr>
          <w:u w:val="single"/>
        </w:rPr>
        <w:t>matters</w:t>
      </w:r>
      <w:r w:rsidR="0083609C">
        <w:rPr>
          <w:u w:val="single"/>
        </w:rPr>
        <w:t xml:space="preserve"> previously approved</w:t>
      </w:r>
      <w:r w:rsidR="004909E1" w:rsidRPr="0085001D">
        <w:rPr>
          <w:u w:val="single"/>
        </w:rPr>
        <w:tab/>
      </w:r>
    </w:p>
    <w:p w14:paraId="5C23E031" w14:textId="77777777" w:rsidR="004909E1" w:rsidRPr="0085001D" w:rsidRDefault="004909E1" w:rsidP="004909E1">
      <w:pPr>
        <w:pStyle w:val="Mbody"/>
        <w:ind w:left="2632" w:hanging="931"/>
      </w:pPr>
      <w:r w:rsidRPr="0085001D">
        <w:t>Description</w:t>
      </w:r>
      <w:bookmarkEnd w:id="1"/>
      <w:r w:rsidRPr="0085001D">
        <w:t xml:space="preserve"> of adverse drug reactions:</w:t>
      </w:r>
      <w:r>
        <w:br/>
      </w:r>
      <w:r w:rsidRPr="0085001D">
        <w:rPr>
          <w:u w:val="single"/>
        </w:rPr>
        <w:tab/>
      </w:r>
      <w:r w:rsidRPr="0085001D">
        <w:rPr>
          <w:u w:val="single"/>
        </w:rPr>
        <w:br/>
      </w:r>
      <w:r w:rsidRPr="0085001D">
        <w:rPr>
          <w:u w:val="single"/>
        </w:rPr>
        <w:tab/>
      </w:r>
    </w:p>
    <w:p w14:paraId="675C9589" w14:textId="77777777" w:rsidR="004909E1" w:rsidRPr="00D865CB" w:rsidRDefault="004909E1" w:rsidP="004909E1">
      <w:pPr>
        <w:pStyle w:val="a3"/>
        <w:rPr>
          <w:rFonts w:cs="ＭＳ 明朝"/>
          <w:sz w:val="18"/>
          <w:szCs w:val="18"/>
          <w:u w:val="single"/>
        </w:rPr>
      </w:pPr>
    </w:p>
    <w:p w14:paraId="62A7DD06" w14:textId="1A054DD8" w:rsidR="00A534BE" w:rsidRPr="00D865CB" w:rsidRDefault="004A764C" w:rsidP="004909E1">
      <w:pPr>
        <w:pStyle w:val="Mbody"/>
      </w:pPr>
      <w:sdt>
        <w:sdtPr>
          <w:rPr>
            <w:rFonts w:hint="eastAsia"/>
          </w:rPr>
          <w:id w:val="547501595"/>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rPr>
            <w:t>☐</w:t>
          </w:r>
        </w:sdtContent>
      </w:sdt>
      <w:r w:rsidR="004909E1">
        <w:t xml:space="preserve">    </w:t>
      </w:r>
      <w:r w:rsidR="004909E1" w:rsidRPr="00D865CB">
        <w:t>Preparation of records of the IRB meetings</w:t>
      </w:r>
    </w:p>
    <w:p w14:paraId="5CD70B6A" w14:textId="143207F1" w:rsidR="00A534BE" w:rsidRPr="00D865CB" w:rsidRDefault="004A764C" w:rsidP="00610CEE">
      <w:pPr>
        <w:pStyle w:val="110608CLBOX0"/>
        <w:rPr>
          <w:b/>
          <w:bCs/>
          <w:sz w:val="16"/>
          <w:szCs w:val="16"/>
          <w:bdr w:val="single" w:sz="4" w:space="0" w:color="auto"/>
        </w:rPr>
      </w:pPr>
      <w:sdt>
        <w:sdtPr>
          <w:rPr>
            <w:rFonts w:hint="eastAsia"/>
          </w:rPr>
          <w:id w:val="87797455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995697" w:rsidRPr="00D865CB">
        <w:t>Preparation of</w:t>
      </w:r>
      <w:r w:rsidR="00995697" w:rsidRPr="00D865CB">
        <w:rPr>
          <w:lang w:bidi="en-US"/>
        </w:rPr>
        <w:t xml:space="preserve"> </w:t>
      </w:r>
      <w:r w:rsidR="00995697">
        <w:rPr>
          <w:lang w:bidi="en-US"/>
        </w:rPr>
        <w:t>s</w:t>
      </w:r>
      <w:r w:rsidR="00A534BE" w:rsidRPr="00D865CB">
        <w:rPr>
          <w:lang w:bidi="en-US"/>
        </w:rPr>
        <w:t xml:space="preserve">ummary of the IRB meeting records </w:t>
      </w:r>
      <w:r w:rsidR="0034504B" w:rsidRPr="00D865CB">
        <w:rPr>
          <w:b/>
          <w:sz w:val="16"/>
          <w:bdr w:val="single" w:sz="4" w:space="0" w:color="auto"/>
          <w:lang w:bidi="en-US"/>
        </w:rPr>
        <w:t>From April 2008</w:t>
      </w:r>
    </w:p>
    <w:p w14:paraId="40DDD25A" w14:textId="77777777" w:rsidR="00E63BEC" w:rsidRPr="00DB0767" w:rsidRDefault="00E63BEC" w:rsidP="00DB0767">
      <w:pPr>
        <w:rPr>
          <w:rStyle w:val="9pt"/>
        </w:rPr>
      </w:pPr>
    </w:p>
    <w:p w14:paraId="18DB8F4E" w14:textId="76862BF4" w:rsidR="00E63BEC" w:rsidRPr="00D865CB" w:rsidRDefault="00E63BEC" w:rsidP="00165815">
      <w:pPr>
        <w:pStyle w:val="Mbody"/>
        <w:keepNext/>
        <w:rPr>
          <w:rFonts w:cs="Times New Roman"/>
        </w:rPr>
      </w:pPr>
      <w:r w:rsidRPr="00D865CB">
        <w:t>From IRB to the head of the medical institution</w:t>
      </w:r>
      <w:r w:rsidRPr="00D865CB">
        <w:tab/>
        <w:t xml:space="preserve">Date of report: </w:t>
      </w:r>
      <w:r w:rsidRPr="00C17DB2">
        <w:rPr>
          <w:u w:val="single"/>
        </w:rPr>
        <w:t>MMM DD YYYY</w:t>
      </w:r>
    </w:p>
    <w:p w14:paraId="3A155730" w14:textId="14512189" w:rsidR="00E63BEC" w:rsidRPr="00D865CB" w:rsidRDefault="00E63BEC" w:rsidP="00165815">
      <w:pPr>
        <w:pStyle w:val="Mbody"/>
        <w:keepNext/>
        <w:rPr>
          <w:rFonts w:cs="Times New Roman"/>
        </w:rPr>
      </w:pPr>
      <w:r w:rsidRPr="00D865CB">
        <w:t>From the head of the medical institution to the sponsor</w:t>
      </w:r>
      <w:r w:rsidRPr="00D865CB">
        <w:tab/>
        <w:t xml:space="preserve">Date of notification: </w:t>
      </w:r>
      <w:r w:rsidRPr="00C17DB2">
        <w:rPr>
          <w:u w:val="single"/>
        </w:rPr>
        <w:t>MMM DD, YYYY</w:t>
      </w:r>
    </w:p>
    <w:p w14:paraId="5FBE9A96" w14:textId="4473F7A1" w:rsidR="00FC7814" w:rsidRPr="00D865CB" w:rsidRDefault="00165815" w:rsidP="009C1D8B">
      <w:pPr>
        <w:pStyle w:val="Mbody"/>
        <w:tabs>
          <w:tab w:val="left" w:pos="4395"/>
        </w:tabs>
        <w:rPr>
          <w:rFonts w:cs="Times New Roman"/>
          <w:lang w:eastAsia="zh-TW"/>
        </w:rPr>
      </w:pPr>
      <w:r>
        <w:tab/>
      </w:r>
      <w:r w:rsidR="00E63BEC" w:rsidRPr="00D865CB">
        <w:t>to the investigator</w:t>
      </w:r>
      <w:r w:rsidR="00E63BEC" w:rsidRPr="00D865CB">
        <w:tab/>
        <w:t xml:space="preserve">Date of notification: </w:t>
      </w:r>
      <w:r w:rsidR="00E63BEC" w:rsidRPr="00C17DB2">
        <w:rPr>
          <w:u w:val="single"/>
        </w:rPr>
        <w:t>MMM DD, YYYY</w:t>
      </w:r>
    </w:p>
    <w:p w14:paraId="2E3D57A4" w14:textId="77777777" w:rsidR="00FD093C" w:rsidRPr="00D865CB" w:rsidRDefault="00FD093C" w:rsidP="00CB43D5">
      <w:pPr>
        <w:pStyle w:val="a3"/>
        <w:tabs>
          <w:tab w:val="clear" w:pos="4252"/>
          <w:tab w:val="clear" w:pos="8504"/>
        </w:tabs>
        <w:rPr>
          <w:rFonts w:cs="Times New Roman"/>
          <w:sz w:val="20"/>
          <w:szCs w:val="20"/>
          <w:lang w:eastAsia="zh-TW"/>
        </w:rPr>
      </w:pPr>
    </w:p>
    <w:p w14:paraId="04D2135C" w14:textId="2AEFB873" w:rsidR="00143104" w:rsidRDefault="00ED2D33" w:rsidP="0053268D">
      <w:pPr>
        <w:pStyle w:val="L-1body"/>
        <w:rPr>
          <w:rStyle w:val="8pt"/>
        </w:rPr>
      </w:pPr>
      <w:r w:rsidRPr="0053268D">
        <w:rPr>
          <w:rStyle w:val="8pt"/>
        </w:rPr>
        <w:t>*</w:t>
      </w:r>
      <w:r w:rsidR="0053268D" w:rsidRPr="0053268D">
        <w:rPr>
          <w:rStyle w:val="8pt"/>
        </w:rPr>
        <w:t xml:space="preserve"> </w:t>
      </w:r>
      <w:r w:rsidRPr="0053268D">
        <w:rPr>
          <w:rStyle w:val="8pt"/>
        </w:rPr>
        <w:t xml:space="preserve">If an agreement among the sponsor, the IRB and the head of the medical institution has been obtained in advance, the IRB may </w:t>
      </w:r>
      <w:r w:rsidR="00D2087B">
        <w:rPr>
          <w:rStyle w:val="8pt"/>
          <w:rFonts w:hint="eastAsia"/>
        </w:rPr>
        <w:t>g</w:t>
      </w:r>
      <w:r w:rsidR="00D2087B">
        <w:rPr>
          <w:rStyle w:val="8pt"/>
        </w:rPr>
        <w:t>ive</w:t>
      </w:r>
      <w:r w:rsidRPr="0053268D">
        <w:rPr>
          <w:rStyle w:val="8pt"/>
        </w:rPr>
        <w:t xml:space="preserve"> its opinions only on the appropriateness of continuing the clinical trial, related to</w:t>
      </w:r>
      <w:r w:rsidR="004C6207">
        <w:rPr>
          <w:rStyle w:val="8pt"/>
        </w:rPr>
        <w:t xml:space="preserve"> GCP Ministerial Ordinance</w:t>
      </w:r>
      <w:r w:rsidRPr="0053268D">
        <w:rPr>
          <w:rStyle w:val="8pt"/>
        </w:rPr>
        <w:t xml:space="preserve"> Article 20, Paragraphs 2 and 3, to the investigator and the sponsor at the same time in addition to the head of the medical institution. In this case, </w:t>
      </w:r>
      <w:r w:rsidR="00D2087B">
        <w:rPr>
          <w:rStyle w:val="8pt"/>
        </w:rPr>
        <w:t xml:space="preserve">it may be regarded that </w:t>
      </w:r>
      <w:r w:rsidRPr="0053268D">
        <w:rPr>
          <w:rStyle w:val="8pt"/>
        </w:rPr>
        <w:t>the head of the medical institution ha</w:t>
      </w:r>
      <w:r w:rsidR="00D2087B">
        <w:rPr>
          <w:rStyle w:val="8pt"/>
        </w:rPr>
        <w:t>s</w:t>
      </w:r>
      <w:r w:rsidRPr="0053268D">
        <w:rPr>
          <w:rStyle w:val="8pt"/>
        </w:rPr>
        <w:t xml:space="preserve"> notified the sponsor and the investigator of the opinion of the IRB in writing. </w:t>
      </w:r>
      <w:r w:rsidRPr="0053268D">
        <w:rPr>
          <w:rStyle w:val="8pt"/>
          <w:b/>
          <w:bCs/>
        </w:rPr>
        <w:t>[Article 32, Paragraph 3]</w:t>
      </w:r>
      <w:r w:rsidRPr="0053268D">
        <w:rPr>
          <w:rStyle w:val="8pt"/>
        </w:rPr>
        <w:t xml:space="preserve"> </w:t>
      </w:r>
      <w:r w:rsidR="00FA2EC8" w:rsidRPr="0053268D">
        <w:rPr>
          <w:rStyle w:val="BOLDBOX"/>
        </w:rPr>
        <w:t>From December 28, 2012</w:t>
      </w:r>
      <w:r w:rsidRPr="0053268D">
        <w:rPr>
          <w:rStyle w:val="8pt"/>
        </w:rPr>
        <w:t xml:space="preserve"> (</w:t>
      </w:r>
      <w:r w:rsidR="006E7F39" w:rsidRPr="006E7F39">
        <w:rPr>
          <w:rStyle w:val="8pt"/>
        </w:rPr>
        <w:t>PSEHB/PED Notification No. 1228-7</w:t>
      </w:r>
      <w:r w:rsidRPr="0053268D">
        <w:rPr>
          <w:rStyle w:val="8pt"/>
        </w:rPr>
        <w:t xml:space="preserve"> dated December 28, 2012)</w:t>
      </w:r>
    </w:p>
    <w:p w14:paraId="6589F7CF" w14:textId="78F4A1FA" w:rsidR="00D2087B" w:rsidRDefault="00D2087B" w:rsidP="0053268D">
      <w:pPr>
        <w:pStyle w:val="L-1body"/>
        <w:rPr>
          <w:rStyle w:val="8pt"/>
        </w:rPr>
      </w:pPr>
    </w:p>
    <w:p w14:paraId="0A3D621B" w14:textId="2CCFA8D6" w:rsidR="00D6553C" w:rsidRPr="00D865CB" w:rsidRDefault="004A764C" w:rsidP="00DB204E">
      <w:pPr>
        <w:pStyle w:val="110608CLBOX"/>
      </w:pPr>
      <w:sdt>
        <w:sdtPr>
          <w:rPr>
            <w:rFonts w:hint="eastAsia"/>
            <w:b/>
            <w:sz w:val="16"/>
            <w:szCs w:val="16"/>
            <w:lang w:bidi="en-US"/>
          </w:rPr>
          <w:id w:val="15967178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6FE95A52" w14:textId="77777777" w:rsidR="006C2E66" w:rsidRPr="00D865CB" w:rsidRDefault="006C2E66" w:rsidP="00CB43D5">
      <w:pPr>
        <w:rPr>
          <w:rFonts w:cs="Times New Roman"/>
        </w:rPr>
      </w:pPr>
    </w:p>
    <w:p w14:paraId="7F7E8981" w14:textId="3121C5E8" w:rsidR="00A534BE" w:rsidRPr="0014665D" w:rsidRDefault="0014665D" w:rsidP="00F11076">
      <w:pPr>
        <w:pStyle w:val="11"/>
        <w:rPr>
          <w:rFonts w:cs="Times New Roman"/>
          <w:bCs/>
          <w:sz w:val="16"/>
          <w:szCs w:val="16"/>
          <w:lang w:eastAsia="zh-TW"/>
        </w:rPr>
      </w:pPr>
      <w:r>
        <w:rPr>
          <w:lang w:bidi="en-US"/>
        </w:rPr>
        <w:lastRenderedPageBreak/>
        <w:t>7)</w:t>
      </w:r>
      <w:r>
        <w:rPr>
          <w:lang w:bidi="en-US"/>
        </w:rPr>
        <w:tab/>
        <w:t>Review of the appropriateness of continuing the clinical trial in relation to a revision of the written information</w:t>
      </w:r>
      <w:r w:rsidR="00995697">
        <w:rPr>
          <w:lang w:bidi="en-US"/>
        </w:rPr>
        <w:t xml:space="preserve"> </w:t>
      </w:r>
      <w:r>
        <w:rPr>
          <w:lang w:bidi="en-US"/>
        </w:rPr>
        <w:t xml:space="preserve">and notification of opinions in writing </w:t>
      </w:r>
      <w:r w:rsidR="0034504B" w:rsidRPr="0014665D">
        <w:rPr>
          <w:b/>
          <w:sz w:val="16"/>
          <w:bdr w:val="single" w:sz="4" w:space="0" w:color="auto"/>
          <w:lang w:bidi="en-US"/>
        </w:rPr>
        <w:t>From April 1997</w:t>
      </w:r>
    </w:p>
    <w:p w14:paraId="7E6975D0" w14:textId="74D48BD4" w:rsidR="00A534BE" w:rsidRPr="0030345C" w:rsidRDefault="00A534BE" w:rsidP="0030345C">
      <w:pPr>
        <w:pStyle w:val="11"/>
        <w:spacing w:before="60" w:line="300" w:lineRule="auto"/>
        <w:jc w:val="right"/>
        <w:rPr>
          <w:rStyle w:val="8pt"/>
          <w:b/>
          <w:bCs/>
        </w:rPr>
      </w:pPr>
      <w:r w:rsidRPr="0030345C">
        <w:rPr>
          <w:rStyle w:val="8pt"/>
          <w:b/>
          <w:bCs/>
        </w:rPr>
        <w:t>[From April 1997 until July 29, 2003: Article 31, Paragraph 2; Article 32, Paragraphs 2 and 3]</w:t>
      </w:r>
      <w:r w:rsidR="0030345C" w:rsidRPr="0030345C">
        <w:rPr>
          <w:rStyle w:val="8pt"/>
          <w:b/>
          <w:bCs/>
        </w:rPr>
        <w:br/>
      </w:r>
      <w:r w:rsidRPr="0030345C">
        <w:rPr>
          <w:rStyle w:val="8pt"/>
          <w:b/>
          <w:bCs/>
        </w:rPr>
        <w:t xml:space="preserve">[From July 30, </w:t>
      </w:r>
      <w:proofErr w:type="gramStart"/>
      <w:r w:rsidRPr="0030345C">
        <w:rPr>
          <w:rStyle w:val="8pt"/>
          <w:b/>
          <w:bCs/>
        </w:rPr>
        <w:t>2003</w:t>
      </w:r>
      <w:proofErr w:type="gramEnd"/>
      <w:r w:rsidRPr="0030345C">
        <w:rPr>
          <w:rStyle w:val="8pt"/>
          <w:b/>
          <w:bCs/>
        </w:rPr>
        <w:t xml:space="preserve"> until March 2006: Article 31, Paragraph 2; Article 32, Paragraphs 2 and 4]</w:t>
      </w:r>
      <w:r w:rsidR="0030345C" w:rsidRPr="0030345C">
        <w:rPr>
          <w:rStyle w:val="8pt"/>
          <w:b/>
          <w:bCs/>
        </w:rPr>
        <w:br/>
      </w:r>
      <w:r w:rsidRPr="0030345C">
        <w:rPr>
          <w:rStyle w:val="8pt"/>
          <w:b/>
          <w:bCs/>
        </w:rPr>
        <w:t>[From April 2006: Article 31, Paragraph 2; Article 32, Paragraphs 3 and 6]</w:t>
      </w:r>
    </w:p>
    <w:p w14:paraId="2ED9B3E2" w14:textId="77935B71" w:rsidR="00C22730" w:rsidRPr="00D865CB" w:rsidRDefault="004A764C" w:rsidP="00DB204E">
      <w:pPr>
        <w:pStyle w:val="110608CLBOX"/>
        <w:rPr>
          <w:lang w:eastAsia="zh-TW"/>
        </w:rPr>
      </w:pPr>
      <w:sdt>
        <w:sdtPr>
          <w:rPr>
            <w:rFonts w:hint="eastAsia"/>
            <w:b/>
            <w:lang w:eastAsia="zh-TW"/>
          </w:rPr>
          <w:id w:val="-82729019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70D6C0BC" w14:textId="38637273" w:rsidR="00C22730" w:rsidRPr="00D865CB" w:rsidRDefault="004A764C" w:rsidP="00DB204E">
      <w:pPr>
        <w:pStyle w:val="110608CLBOX"/>
        <w:rPr>
          <w:lang w:eastAsia="zh-TW"/>
        </w:rPr>
      </w:pPr>
      <w:sdt>
        <w:sdtPr>
          <w:rPr>
            <w:rFonts w:hint="eastAsia"/>
            <w:b/>
            <w:lang w:eastAsia="zh-TW"/>
          </w:rPr>
          <w:id w:val="-157881347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79ACF21E" w14:textId="6937F338" w:rsidR="00A534BE" w:rsidRPr="00D865CB" w:rsidRDefault="00A534BE" w:rsidP="0030345C">
      <w:pPr>
        <w:pStyle w:val="Mbody"/>
        <w:rPr>
          <w:rFonts w:cs="ＭＳ 明朝"/>
          <w:lang w:eastAsia="zh-TW"/>
        </w:rPr>
      </w:pPr>
      <w:r w:rsidRPr="00D865CB">
        <w:t xml:space="preserve">Date of review: </w:t>
      </w:r>
      <w:r w:rsidRPr="009C1D8B">
        <w:rPr>
          <w:u w:val="single"/>
        </w:rPr>
        <w:t>MMM DD, YYYY</w:t>
      </w:r>
    </w:p>
    <w:p w14:paraId="7AD1529E" w14:textId="32B7FD27" w:rsidR="00A534BE" w:rsidRPr="000A0E74" w:rsidRDefault="00ED2D33" w:rsidP="00984F78">
      <w:pPr>
        <w:pStyle w:val="Mbody"/>
        <w:ind w:left="1843" w:hanging="170"/>
        <w:rPr>
          <w:rStyle w:val="8pt"/>
        </w:rPr>
      </w:pPr>
      <w:r w:rsidRPr="000A0E74">
        <w:rPr>
          <w:rStyle w:val="8pt"/>
        </w:rPr>
        <w:t>*</w:t>
      </w:r>
      <w:r w:rsidRPr="000A0E74">
        <w:rPr>
          <w:rStyle w:val="8pt"/>
        </w:rPr>
        <w:tab/>
        <w:t xml:space="preserve">To be reviewed promptly according to the urgency of the matter consulted </w:t>
      </w:r>
      <w:r w:rsidR="000A0E74">
        <w:rPr>
          <w:rStyle w:val="8pt"/>
        </w:rPr>
        <w:br/>
      </w:r>
      <w:r w:rsidR="000A0E74">
        <w:rPr>
          <w:rStyle w:val="8pt"/>
        </w:rPr>
        <w:tab/>
      </w:r>
      <w:r w:rsidRPr="000A0E74">
        <w:rPr>
          <w:rStyle w:val="8pt"/>
          <w:b/>
          <w:bCs/>
        </w:rPr>
        <w:t>[Article 32, Paragraph 3]</w:t>
      </w:r>
      <w:r w:rsidRPr="000A0E74">
        <w:rPr>
          <w:rStyle w:val="8pt"/>
        </w:rPr>
        <w:t xml:space="preserve"> </w:t>
      </w:r>
      <w:r w:rsidR="00CA494C" w:rsidRPr="000A0E74">
        <w:rPr>
          <w:rStyle w:val="BOLDBOX"/>
        </w:rPr>
        <w:t>From April 2006</w:t>
      </w:r>
    </w:p>
    <w:p w14:paraId="10BD0D0A" w14:textId="728295A0" w:rsidR="00A534BE" w:rsidRPr="00D865CB" w:rsidRDefault="00ED2D33" w:rsidP="00984F78">
      <w:pPr>
        <w:pStyle w:val="Mbody"/>
        <w:ind w:left="1843" w:hanging="170"/>
        <w:rPr>
          <w:rFonts w:cs="Times New Roman"/>
          <w:sz w:val="20"/>
          <w:szCs w:val="20"/>
          <w:lang w:eastAsia="zh-TW"/>
        </w:rPr>
      </w:pPr>
      <w:r w:rsidRPr="000A0E74">
        <w:rPr>
          <w:rStyle w:val="8pt"/>
        </w:rPr>
        <w:t>*</w:t>
      </w:r>
      <w:r w:rsidRPr="000A0E74">
        <w:rPr>
          <w:rStyle w:val="8pt"/>
        </w:rPr>
        <w:tab/>
        <w:t xml:space="preserve">It is desirable </w:t>
      </w:r>
      <w:r w:rsidR="0083609C">
        <w:rPr>
          <w:rStyle w:val="8pt"/>
        </w:rPr>
        <w:t xml:space="preserve">that </w:t>
      </w:r>
      <w:r w:rsidR="0083609C" w:rsidRPr="00106E24">
        <w:rPr>
          <w:rStyle w:val="8pt"/>
        </w:rPr>
        <w:t xml:space="preserve">the </w:t>
      </w:r>
      <w:r w:rsidR="0083609C">
        <w:rPr>
          <w:rStyle w:val="8pt"/>
        </w:rPr>
        <w:t>trial</w:t>
      </w:r>
      <w:r w:rsidR="0083609C" w:rsidRPr="00106E24">
        <w:rPr>
          <w:rStyle w:val="8pt"/>
        </w:rPr>
        <w:t xml:space="preserve"> subject to deliberation </w:t>
      </w:r>
      <w:r w:rsidR="0083609C">
        <w:rPr>
          <w:rStyle w:val="8pt"/>
        </w:rPr>
        <w:t>is explained by</w:t>
      </w:r>
      <w:r w:rsidRPr="000A0E74">
        <w:rPr>
          <w:rStyle w:val="8pt"/>
        </w:rPr>
        <w:t xml:space="preserve"> the investigator/</w:t>
      </w:r>
      <w:proofErr w:type="spellStart"/>
      <w:r w:rsidRPr="000A0E74">
        <w:rPr>
          <w:rStyle w:val="8pt"/>
        </w:rPr>
        <w:t>subinvestigator</w:t>
      </w:r>
      <w:proofErr w:type="spellEnd"/>
      <w:r w:rsidRPr="000A0E74">
        <w:rPr>
          <w:rStyle w:val="8pt"/>
        </w:rPr>
        <w:t xml:space="preserve">. </w:t>
      </w:r>
      <w:r w:rsidR="000A0E74">
        <w:rPr>
          <w:rStyle w:val="8pt"/>
        </w:rPr>
        <w:br/>
      </w:r>
      <w:r w:rsidRPr="000A0E74">
        <w:rPr>
          <w:rStyle w:val="8pt"/>
          <w:b/>
          <w:bCs/>
        </w:rPr>
        <w:t>[Article 29, Paragraph 1]</w:t>
      </w:r>
      <w:r w:rsidRPr="000A0E74">
        <w:rPr>
          <w:rStyle w:val="8pt"/>
        </w:rPr>
        <w:t xml:space="preserve"> </w:t>
      </w:r>
      <w:r w:rsidR="00CA494C" w:rsidRPr="000A0E74">
        <w:rPr>
          <w:rStyle w:val="BOLDBOX"/>
        </w:rPr>
        <w:t>From April 2008</w:t>
      </w:r>
      <w:r w:rsidRPr="000A0E74">
        <w:rPr>
          <w:rStyle w:val="8pt"/>
        </w:rPr>
        <w:t xml:space="preserve"> </w:t>
      </w:r>
      <w:r w:rsidR="005D0052">
        <w:rPr>
          <w:rStyle w:val="8pt"/>
          <w:rFonts w:hint="eastAsia"/>
        </w:rPr>
        <w:t>(</w:t>
      </w:r>
      <w:r w:rsidR="006E7F39" w:rsidRPr="006E7F39">
        <w:rPr>
          <w:rStyle w:val="8pt"/>
        </w:rPr>
        <w:t>PFSB/ELD</w:t>
      </w:r>
      <w:r w:rsidR="006E7F39">
        <w:rPr>
          <w:rStyle w:val="8pt"/>
        </w:rPr>
        <w:t xml:space="preserve"> </w:t>
      </w:r>
      <w:r w:rsidRPr="000A0E74">
        <w:rPr>
          <w:rStyle w:val="8pt"/>
        </w:rPr>
        <w:t xml:space="preserve">Notification </w:t>
      </w:r>
      <w:r w:rsidR="006E7F39" w:rsidRPr="006E7F39">
        <w:rPr>
          <w:rStyle w:val="8pt"/>
        </w:rPr>
        <w:t>No. 0326001</w:t>
      </w:r>
      <w:r w:rsidR="006E7F39">
        <w:rPr>
          <w:rStyle w:val="8pt"/>
        </w:rPr>
        <w:t xml:space="preserve"> </w:t>
      </w:r>
      <w:r w:rsidRPr="000A0E74">
        <w:rPr>
          <w:rStyle w:val="8pt"/>
        </w:rPr>
        <w:t>dated March 26, 2008)</w:t>
      </w:r>
    </w:p>
    <w:p w14:paraId="3FA9E60A" w14:textId="06E4FE76" w:rsidR="00A534BE" w:rsidRPr="00D865CB" w:rsidRDefault="00A534BE" w:rsidP="0030345C">
      <w:pPr>
        <w:pStyle w:val="Mbody"/>
        <w:rPr>
          <w:rFonts w:cs="ＭＳ 明朝"/>
        </w:rPr>
      </w:pPr>
      <w:r w:rsidRPr="00D865CB">
        <w:t xml:space="preserve">Conclusion: </w:t>
      </w:r>
      <w:sdt>
        <w:sdtPr>
          <w:rPr>
            <w:rFonts w:cs="ＭＳ 明朝" w:hint="eastAsia"/>
            <w:u w:val="single"/>
          </w:rPr>
          <w:id w:val="621269955"/>
          <w14:checkbox>
            <w14:checked w14:val="0"/>
            <w14:checkedState w14:val="25A0" w14:font="ＭＳ 明朝"/>
            <w14:uncheckedState w14:val="2610" w14:font="ＭＳ ゴシック"/>
          </w14:checkbox>
        </w:sdtPr>
        <w:sdtEndPr/>
        <w:sdtContent>
          <w:r w:rsidR="0063722E" w:rsidRPr="000A0E74">
            <w:rPr>
              <w:rFonts w:ascii="Segoe UI Symbol" w:hAnsi="Segoe UI Symbol" w:cs="Segoe UI Symbol"/>
              <w:u w:val="single"/>
            </w:rPr>
            <w:t>☐</w:t>
          </w:r>
        </w:sdtContent>
      </w:sdt>
      <w:r w:rsidRPr="000A0E74">
        <w:rPr>
          <w:u w:val="single"/>
        </w:rPr>
        <w:t xml:space="preserve"> Approved   </w:t>
      </w:r>
      <w:sdt>
        <w:sdtPr>
          <w:rPr>
            <w:rFonts w:cs="ＭＳ 明朝" w:hint="eastAsia"/>
            <w:u w:val="single"/>
          </w:rPr>
          <w:id w:val="1802807007"/>
          <w14:checkbox>
            <w14:checked w14:val="0"/>
            <w14:checkedState w14:val="25A0" w14:font="ＭＳ 明朝"/>
            <w14:uncheckedState w14:val="2610" w14:font="ＭＳ ゴシック"/>
          </w14:checkbox>
        </w:sdtPr>
        <w:sdtEndPr/>
        <w:sdtContent>
          <w:r w:rsidR="0063722E" w:rsidRPr="000A0E74">
            <w:rPr>
              <w:rFonts w:ascii="Segoe UI Symbol" w:hAnsi="Segoe UI Symbol" w:cs="Segoe UI Symbol"/>
              <w:u w:val="single"/>
            </w:rPr>
            <w:t>☐</w:t>
          </w:r>
        </w:sdtContent>
      </w:sdt>
      <w:r w:rsidRPr="000A0E74">
        <w:rPr>
          <w:u w:val="single"/>
        </w:rPr>
        <w:t xml:space="preserve"> </w:t>
      </w:r>
      <w:proofErr w:type="spellStart"/>
      <w:r w:rsidRPr="000A0E74">
        <w:rPr>
          <w:u w:val="single"/>
        </w:rPr>
        <w:t>Approved</w:t>
      </w:r>
      <w:proofErr w:type="spellEnd"/>
      <w:r w:rsidRPr="000A0E74">
        <w:rPr>
          <w:u w:val="single"/>
        </w:rPr>
        <w:t xml:space="preserve"> </w:t>
      </w:r>
      <w:r w:rsidR="0083609C">
        <w:rPr>
          <w:u w:val="single"/>
        </w:rPr>
        <w:t>with modification</w:t>
      </w:r>
      <w:r w:rsidRPr="000A0E74">
        <w:rPr>
          <w:u w:val="single"/>
        </w:rPr>
        <w:t xml:space="preserve"> </w:t>
      </w:r>
      <w:r w:rsidR="004909E1" w:rsidRPr="000A0E74">
        <w:rPr>
          <w:u w:val="single"/>
        </w:rPr>
        <w:t xml:space="preserve">  </w:t>
      </w:r>
      <w:sdt>
        <w:sdtPr>
          <w:rPr>
            <w:rFonts w:cs="ＭＳ 明朝" w:hint="eastAsia"/>
            <w:u w:val="single"/>
          </w:rPr>
          <w:id w:val="-824666694"/>
          <w14:checkbox>
            <w14:checked w14:val="0"/>
            <w14:checkedState w14:val="25A0" w14:font="ＭＳ 明朝"/>
            <w14:uncheckedState w14:val="2610" w14:font="ＭＳ ゴシック"/>
          </w14:checkbox>
        </w:sdtPr>
        <w:sdtEndPr/>
        <w:sdtContent>
          <w:r w:rsidR="004909E1" w:rsidRPr="000A0E74">
            <w:rPr>
              <w:rFonts w:ascii="Segoe UI Symbol" w:hAnsi="Segoe UI Symbol" w:cs="Segoe UI Symbol"/>
              <w:u w:val="single"/>
            </w:rPr>
            <w:t>☐</w:t>
          </w:r>
        </w:sdtContent>
      </w:sdt>
      <w:r w:rsidR="004909E1" w:rsidRPr="000A0E74">
        <w:rPr>
          <w:u w:val="single"/>
        </w:rPr>
        <w:t xml:space="preserve"> </w:t>
      </w:r>
      <w:r w:rsidR="0083609C">
        <w:rPr>
          <w:u w:val="single"/>
        </w:rPr>
        <w:t xml:space="preserve">Cancellation of </w:t>
      </w:r>
      <w:r w:rsidR="004909E1" w:rsidRPr="000A0E74">
        <w:rPr>
          <w:u w:val="single"/>
        </w:rPr>
        <w:t xml:space="preserve">matters </w:t>
      </w:r>
      <w:r w:rsidR="0083609C">
        <w:rPr>
          <w:u w:val="single"/>
        </w:rPr>
        <w:t>previously approved</w:t>
      </w:r>
      <w:r w:rsidR="000A0E74" w:rsidRPr="000A0E74">
        <w:rPr>
          <w:u w:val="single"/>
        </w:rPr>
        <w:tab/>
      </w:r>
    </w:p>
    <w:p w14:paraId="73EAEA51" w14:textId="21D5B0B6" w:rsidR="00822390" w:rsidRPr="00D865CB" w:rsidRDefault="00A534BE" w:rsidP="0030345C">
      <w:pPr>
        <w:pStyle w:val="Mbody"/>
        <w:rPr>
          <w:rFonts w:cs="ＭＳ 明朝"/>
        </w:rPr>
      </w:pPr>
      <w:r w:rsidRPr="00D865CB">
        <w:t>Description of the revision:</w:t>
      </w:r>
      <w:r w:rsidR="000A0E74">
        <w:rPr>
          <w:rFonts w:hint="eastAsia"/>
        </w:rPr>
        <w:t xml:space="preserve"> </w:t>
      </w:r>
      <w:r w:rsidR="00822390" w:rsidRPr="000A0E74">
        <w:rPr>
          <w:u w:val="single"/>
        </w:rPr>
        <w:tab/>
      </w:r>
      <w:r w:rsidR="00822390" w:rsidRPr="000A0E74">
        <w:rPr>
          <w:u w:val="single"/>
        </w:rPr>
        <w:br/>
      </w:r>
      <w:r w:rsidR="000A0E74" w:rsidRPr="000A0E74">
        <w:rPr>
          <w:rFonts w:cs="ＭＳ 明朝"/>
          <w:u w:val="single"/>
        </w:rPr>
        <w:tab/>
      </w:r>
    </w:p>
    <w:p w14:paraId="162C19B8" w14:textId="77777777" w:rsidR="00A534BE" w:rsidRPr="00D865CB" w:rsidRDefault="00A534BE" w:rsidP="00CB43D5">
      <w:pPr>
        <w:pStyle w:val="a3"/>
        <w:rPr>
          <w:rFonts w:cs="ＭＳ 明朝"/>
          <w:sz w:val="18"/>
          <w:szCs w:val="18"/>
          <w:u w:val="single"/>
        </w:rPr>
      </w:pPr>
    </w:p>
    <w:p w14:paraId="65BE627E" w14:textId="77777777" w:rsidR="004909E1" w:rsidRPr="00D865CB" w:rsidRDefault="004A764C" w:rsidP="004909E1">
      <w:pPr>
        <w:pStyle w:val="110608CLBOX0"/>
      </w:pPr>
      <w:sdt>
        <w:sdtPr>
          <w:rPr>
            <w:rFonts w:hint="eastAsia"/>
          </w:rPr>
          <w:id w:val="-210024430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4909E1" w:rsidRPr="00D865CB">
        <w:rPr>
          <w:lang w:bidi="en-US"/>
        </w:rPr>
        <w:t>Preparation of records of the IRB meetings</w:t>
      </w:r>
    </w:p>
    <w:p w14:paraId="53D57322" w14:textId="235A540F" w:rsidR="004909E1" w:rsidRPr="00D865CB" w:rsidRDefault="004A764C" w:rsidP="004909E1">
      <w:pPr>
        <w:pStyle w:val="110608CLBOX0"/>
        <w:rPr>
          <w:b/>
          <w:bCs/>
          <w:sz w:val="16"/>
          <w:szCs w:val="16"/>
          <w:bdr w:val="single" w:sz="4" w:space="0" w:color="auto"/>
        </w:rPr>
      </w:pPr>
      <w:sdt>
        <w:sdtPr>
          <w:rPr>
            <w:rFonts w:hint="eastAsia"/>
          </w:rPr>
          <w:id w:val="-297381196"/>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r>
      <w:r w:rsidR="00995697">
        <w:rPr>
          <w:lang w:bidi="en-US"/>
        </w:rPr>
        <w:t>Preparation of s</w:t>
      </w:r>
      <w:r w:rsidR="004909E1" w:rsidRPr="00D865CB">
        <w:rPr>
          <w:lang w:bidi="en-US"/>
        </w:rPr>
        <w:t xml:space="preserve">ummary of the IRB meeting records </w:t>
      </w:r>
      <w:r w:rsidR="004909E1" w:rsidRPr="00915C22">
        <w:rPr>
          <w:rStyle w:val="BOLDBOX"/>
        </w:rPr>
        <w:t>From April 2008</w:t>
      </w:r>
    </w:p>
    <w:p w14:paraId="45BCEF81" w14:textId="3EAEC6C1" w:rsidR="00A534BE" w:rsidRPr="004909E1" w:rsidRDefault="00A534BE" w:rsidP="004909E1">
      <w:pPr>
        <w:pStyle w:val="110608CLBOX0"/>
        <w:rPr>
          <w:sz w:val="20"/>
        </w:rPr>
      </w:pPr>
    </w:p>
    <w:p w14:paraId="7C3D0A77" w14:textId="54F91E26" w:rsidR="00A534BE" w:rsidRPr="00D865CB" w:rsidRDefault="00A534BE" w:rsidP="0030345C">
      <w:pPr>
        <w:pStyle w:val="Mbody"/>
        <w:rPr>
          <w:rFonts w:cs="Times New Roman"/>
        </w:rPr>
      </w:pPr>
      <w:r w:rsidRPr="00D865CB">
        <w:t>From IRB to the head of the medical institution</w:t>
      </w:r>
      <w:r w:rsidRPr="00D865CB">
        <w:tab/>
        <w:t xml:space="preserve">Date of report: </w:t>
      </w:r>
      <w:r w:rsidRPr="00165815">
        <w:rPr>
          <w:u w:val="single"/>
        </w:rPr>
        <w:t>MMM DD YYYY</w:t>
      </w:r>
    </w:p>
    <w:p w14:paraId="4CC778EE" w14:textId="7406868C" w:rsidR="00A534BE" w:rsidRPr="00D865CB" w:rsidRDefault="00A534BE" w:rsidP="0030345C">
      <w:pPr>
        <w:pStyle w:val="Mbody"/>
        <w:rPr>
          <w:rFonts w:cs="ＭＳ 明朝"/>
        </w:rPr>
      </w:pPr>
      <w:r w:rsidRPr="00D865CB">
        <w:t>From the head of the medical institution to the sponsor</w:t>
      </w:r>
      <w:r w:rsidRPr="00D865CB">
        <w:tab/>
        <w:t xml:space="preserve">Date of notification: </w:t>
      </w:r>
      <w:r w:rsidRPr="00165815">
        <w:rPr>
          <w:u w:val="single"/>
        </w:rPr>
        <w:t>MMM DD, YYYY</w:t>
      </w:r>
    </w:p>
    <w:p w14:paraId="1B772C7D" w14:textId="502B37AA" w:rsidR="00A534BE" w:rsidRPr="00D865CB" w:rsidRDefault="00165815" w:rsidP="009C1D8B">
      <w:pPr>
        <w:pStyle w:val="Mbody"/>
        <w:tabs>
          <w:tab w:val="left" w:pos="4395"/>
        </w:tabs>
        <w:rPr>
          <w:rFonts w:cs="Times New Roman"/>
          <w:b/>
          <w:bCs/>
          <w:lang w:eastAsia="zh-TW"/>
        </w:rPr>
      </w:pPr>
      <w:r>
        <w:tab/>
      </w:r>
      <w:r w:rsidR="00A534BE" w:rsidRPr="00D865CB">
        <w:t>to the investigator</w:t>
      </w:r>
      <w:r w:rsidR="00A534BE" w:rsidRPr="00D865CB">
        <w:tab/>
        <w:t xml:space="preserve">Date of notification: </w:t>
      </w:r>
      <w:r w:rsidR="00A534BE" w:rsidRPr="00165815">
        <w:rPr>
          <w:u w:val="single"/>
        </w:rPr>
        <w:t>MMM DD, YYYY</w:t>
      </w:r>
    </w:p>
    <w:p w14:paraId="45F26BB6" w14:textId="04F3B80B" w:rsidR="00D6553C" w:rsidRPr="00D865CB" w:rsidRDefault="004A764C" w:rsidP="00DB204E">
      <w:pPr>
        <w:pStyle w:val="110608CLBOX"/>
      </w:pPr>
      <w:sdt>
        <w:sdtPr>
          <w:rPr>
            <w:rFonts w:hint="eastAsia"/>
            <w:b/>
          </w:rPr>
          <w:id w:val="-105554167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001AF6B8" w14:textId="77777777" w:rsidR="00A534BE" w:rsidRPr="00D865CB" w:rsidRDefault="00A534BE" w:rsidP="00CB43D5">
      <w:pPr>
        <w:rPr>
          <w:rFonts w:cs="Times New Roman"/>
          <w:bCs/>
        </w:rPr>
      </w:pPr>
    </w:p>
    <w:p w14:paraId="25779CE7" w14:textId="476D778E" w:rsidR="00A534BE" w:rsidRPr="00D865CB" w:rsidRDefault="0014665D" w:rsidP="00F11076">
      <w:pPr>
        <w:pStyle w:val="11"/>
        <w:rPr>
          <w:rFonts w:cs="Times New Roman"/>
          <w:bCs/>
        </w:rPr>
      </w:pPr>
      <w:r>
        <w:rPr>
          <w:lang w:bidi="en-US"/>
        </w:rPr>
        <w:t>8)</w:t>
      </w:r>
      <w:r>
        <w:rPr>
          <w:lang w:bidi="en-US"/>
        </w:rPr>
        <w:tab/>
        <w:t>In the case of a non-therapeutic clinical trial where no direct clinical benefit to subjects is expected based on the consent of their legally acceptable representative</w:t>
      </w:r>
      <w:r w:rsidR="0030345C">
        <w:rPr>
          <w:lang w:bidi="en-US"/>
        </w:rPr>
        <w:br/>
      </w:r>
      <w:r w:rsidR="00A534BE" w:rsidRPr="00D865CB">
        <w:rPr>
          <w:b/>
          <w:sz w:val="16"/>
          <w:lang w:bidi="en-US"/>
        </w:rPr>
        <w:t>[Article 28, Paragraph 2; Article 32, Paragraph 1]</w:t>
      </w:r>
      <w:r>
        <w:rPr>
          <w:lang w:bidi="en-US"/>
        </w:rPr>
        <w:t xml:space="preserve"> </w:t>
      </w:r>
      <w:r w:rsidR="00CA494C" w:rsidRPr="00D865CB">
        <w:rPr>
          <w:b/>
          <w:sz w:val="16"/>
          <w:bdr w:val="single" w:sz="4" w:space="0" w:color="auto"/>
          <w:lang w:bidi="en-US"/>
        </w:rPr>
        <w:t>From May 29, 1997</w:t>
      </w:r>
      <w:r>
        <w:rPr>
          <w:lang w:bidi="en-US"/>
        </w:rPr>
        <w:t xml:space="preserve"> </w:t>
      </w:r>
      <w:r w:rsidR="00ED2D33">
        <w:rPr>
          <w:sz w:val="16"/>
          <w:lang w:bidi="en-US"/>
        </w:rPr>
        <w:t>(</w:t>
      </w:r>
      <w:r w:rsidR="006E7F39" w:rsidRPr="006E7F39">
        <w:rPr>
          <w:sz w:val="16"/>
          <w:lang w:bidi="en-US"/>
        </w:rPr>
        <w:t>PAB/ELD</w:t>
      </w:r>
      <w:r w:rsidR="006E7F39">
        <w:rPr>
          <w:sz w:val="16"/>
          <w:lang w:bidi="en-US"/>
        </w:rPr>
        <w:t xml:space="preserve"> </w:t>
      </w:r>
      <w:r w:rsidR="00ED2D33">
        <w:rPr>
          <w:sz w:val="16"/>
          <w:lang w:bidi="en-US"/>
        </w:rPr>
        <w:t xml:space="preserve">Notification </w:t>
      </w:r>
      <w:r w:rsidR="006E7F39" w:rsidRPr="006E7F39">
        <w:rPr>
          <w:sz w:val="16"/>
          <w:lang w:bidi="en-US"/>
        </w:rPr>
        <w:t>No. 445, PAB/SD Notification No. 68</w:t>
      </w:r>
      <w:r w:rsidR="00ED2D33">
        <w:rPr>
          <w:sz w:val="16"/>
          <w:lang w:bidi="en-US"/>
        </w:rPr>
        <w:t xml:space="preserve"> dated May 29, 1997)</w:t>
      </w:r>
    </w:p>
    <w:p w14:paraId="78CB1C43" w14:textId="5BA56B15" w:rsidR="00C22730" w:rsidRPr="00D865CB" w:rsidRDefault="004A764C" w:rsidP="00DB204E">
      <w:pPr>
        <w:pStyle w:val="110608CLBOX"/>
        <w:rPr>
          <w:lang w:eastAsia="zh-TW"/>
        </w:rPr>
      </w:pPr>
      <w:sdt>
        <w:sdtPr>
          <w:rPr>
            <w:rFonts w:hint="eastAsia"/>
            <w:b/>
            <w:lang w:eastAsia="zh-TW"/>
          </w:rPr>
          <w:id w:val="89208597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23083678" w14:textId="3A662ABB" w:rsidR="00C22730" w:rsidRPr="00D865CB" w:rsidRDefault="004A764C" w:rsidP="00DB204E">
      <w:pPr>
        <w:pStyle w:val="110608CLBOX"/>
        <w:rPr>
          <w:lang w:eastAsia="zh-TW"/>
        </w:rPr>
      </w:pPr>
      <w:sdt>
        <w:sdtPr>
          <w:rPr>
            <w:rFonts w:hint="eastAsia"/>
            <w:b/>
            <w:lang w:eastAsia="zh-TW"/>
          </w:rPr>
          <w:id w:val="-172066806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0D1E6473" w14:textId="1494295D" w:rsidR="00A534BE" w:rsidRPr="00D865CB" w:rsidRDefault="004A764C" w:rsidP="00610CEE">
      <w:pPr>
        <w:pStyle w:val="110608CLBOX0"/>
      </w:pPr>
      <w:sdt>
        <w:sdtPr>
          <w:rPr>
            <w:rFonts w:hint="eastAsia"/>
          </w:rPr>
          <w:id w:val="79687703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The protocol and other documents give due consideration to relevant ethical issues.</w:t>
      </w:r>
    </w:p>
    <w:p w14:paraId="620054DC" w14:textId="45C2FF64" w:rsidR="00A534BE" w:rsidRPr="00D865CB" w:rsidRDefault="004A764C" w:rsidP="00610CEE">
      <w:pPr>
        <w:pStyle w:val="110608CLBOX0"/>
      </w:pPr>
      <w:sdt>
        <w:sdtPr>
          <w:rPr>
            <w:rFonts w:hint="eastAsia"/>
          </w:rPr>
          <w:id w:val="-108799386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In compliant with </w:t>
      </w:r>
      <w:r w:rsidR="00EB03F0">
        <w:rPr>
          <w:rFonts w:hint="eastAsia"/>
          <w:szCs w:val="12"/>
        </w:rPr>
        <w:t>GCP</w:t>
      </w:r>
      <w:r w:rsidR="00EB03F0">
        <w:rPr>
          <w:szCs w:val="12"/>
        </w:rPr>
        <w:t xml:space="preserve"> </w:t>
      </w:r>
      <w:r w:rsidR="00EB03F0" w:rsidRPr="00DD67AC">
        <w:rPr>
          <w:szCs w:val="12"/>
        </w:rPr>
        <w:t>Ministerial Ordinance</w:t>
      </w:r>
      <w:r w:rsidR="00EB03F0" w:rsidRPr="00D865CB">
        <w:rPr>
          <w:lang w:bidi="en-US"/>
        </w:rPr>
        <w:t xml:space="preserve"> </w:t>
      </w:r>
      <w:r w:rsidR="00A534BE" w:rsidRPr="00D865CB">
        <w:rPr>
          <w:lang w:bidi="en-US"/>
        </w:rPr>
        <w:t>Article 7, Paragraph 2.</w:t>
      </w:r>
    </w:p>
    <w:p w14:paraId="41C467E5" w14:textId="0F949EE4" w:rsidR="00A534BE" w:rsidRPr="00D865CB" w:rsidRDefault="004A764C" w:rsidP="00610CEE">
      <w:pPr>
        <w:pStyle w:val="110608CLBOX0"/>
      </w:pPr>
      <w:sdt>
        <w:sdtPr>
          <w:rPr>
            <w:rFonts w:hint="eastAsia"/>
          </w:rPr>
          <w:id w:val="31607688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The document approved by the IRB clearly states that subjects are to be enrolled in the clinical trial although it would be difficult to obtain their own consent.</w:t>
      </w:r>
    </w:p>
    <w:p w14:paraId="26D28C37" w14:textId="77777777" w:rsidR="00A534BE" w:rsidRPr="00D865CB" w:rsidRDefault="00A534BE" w:rsidP="00CB43D5">
      <w:pPr>
        <w:ind w:left="540" w:hangingChars="300" w:hanging="540"/>
        <w:rPr>
          <w:rFonts w:cs="Times New Roman"/>
          <w:bCs/>
          <w:sz w:val="18"/>
          <w:szCs w:val="18"/>
        </w:rPr>
      </w:pPr>
    </w:p>
    <w:p w14:paraId="14C5C01F" w14:textId="5BE299E5" w:rsidR="004909E1" w:rsidRPr="00D865CB" w:rsidRDefault="0014665D" w:rsidP="004909E1">
      <w:pPr>
        <w:pStyle w:val="11"/>
        <w:rPr>
          <w:rFonts w:cs="Times New Roman"/>
          <w:bCs/>
          <w:sz w:val="16"/>
          <w:szCs w:val="16"/>
        </w:rPr>
      </w:pPr>
      <w:r>
        <w:rPr>
          <w:lang w:bidi="en-US"/>
        </w:rPr>
        <w:t>9)</w:t>
      </w:r>
      <w:r>
        <w:rPr>
          <w:lang w:bidi="en-US"/>
        </w:rPr>
        <w:tab/>
      </w:r>
      <w:r w:rsidR="004909E1">
        <w:rPr>
          <w:lang w:bidi="en-US"/>
        </w:rPr>
        <w:t xml:space="preserve">In the case of a life-saving clinical trial in </w:t>
      </w:r>
      <w:proofErr w:type="gramStart"/>
      <w:r w:rsidR="004909E1">
        <w:rPr>
          <w:lang w:bidi="en-US"/>
        </w:rPr>
        <w:t>an emergency situation</w:t>
      </w:r>
      <w:proofErr w:type="gramEnd"/>
      <w:r w:rsidR="004909E1">
        <w:rPr>
          <w:lang w:bidi="en-US"/>
        </w:rPr>
        <w:t xml:space="preserve"> where prior consent of subjects or their legally acceptable representative cannot be obtained</w:t>
      </w:r>
      <w:r w:rsidR="004909E1">
        <w:rPr>
          <w:lang w:bidi="en-US"/>
        </w:rPr>
        <w:br/>
      </w:r>
      <w:r w:rsidR="004909E1" w:rsidRPr="009C17C1">
        <w:rPr>
          <w:rStyle w:val="8pt"/>
          <w:b/>
          <w:bCs/>
        </w:rPr>
        <w:t>[Article 28, Paragraph 2; Article 32, Paragraph 1]</w:t>
      </w:r>
      <w:r w:rsidR="004909E1" w:rsidRPr="009C17C1">
        <w:rPr>
          <w:rStyle w:val="8pt"/>
        </w:rPr>
        <w:t xml:space="preserve"> </w:t>
      </w:r>
      <w:r w:rsidR="004909E1" w:rsidRPr="009C17C1">
        <w:rPr>
          <w:rStyle w:val="BOLDBOX"/>
        </w:rPr>
        <w:t>From May 29, 1997</w:t>
      </w:r>
      <w:r w:rsidR="004909E1" w:rsidRPr="009C17C1">
        <w:rPr>
          <w:rStyle w:val="8pt"/>
        </w:rPr>
        <w:t xml:space="preserve"> (</w:t>
      </w:r>
      <w:r w:rsidR="006E7F39" w:rsidRPr="006E7F39">
        <w:rPr>
          <w:sz w:val="16"/>
          <w:lang w:bidi="en-US"/>
        </w:rPr>
        <w:t>PAB/ELD</w:t>
      </w:r>
      <w:r w:rsidR="006E7F39" w:rsidRPr="009C17C1">
        <w:rPr>
          <w:rStyle w:val="8pt"/>
        </w:rPr>
        <w:t xml:space="preserve"> </w:t>
      </w:r>
      <w:r w:rsidR="004909E1" w:rsidRPr="009C17C1">
        <w:rPr>
          <w:rStyle w:val="8pt"/>
        </w:rPr>
        <w:t xml:space="preserve">Notification </w:t>
      </w:r>
      <w:r w:rsidR="006E7F39" w:rsidRPr="006E7F39">
        <w:rPr>
          <w:sz w:val="16"/>
          <w:lang w:bidi="en-US"/>
        </w:rPr>
        <w:t>No. 445, PAB/SD Notification No. 68</w:t>
      </w:r>
      <w:r w:rsidR="004909E1" w:rsidRPr="009C17C1">
        <w:rPr>
          <w:rStyle w:val="8pt"/>
        </w:rPr>
        <w:t xml:space="preserve"> dated May 29, 1997)</w:t>
      </w:r>
    </w:p>
    <w:p w14:paraId="01681B10" w14:textId="77777777" w:rsidR="004909E1" w:rsidRPr="00D865CB" w:rsidRDefault="004A764C" w:rsidP="004909E1">
      <w:pPr>
        <w:pStyle w:val="110608CLBOX"/>
        <w:rPr>
          <w:lang w:eastAsia="zh-TW"/>
        </w:rPr>
      </w:pPr>
      <w:sdt>
        <w:sdtPr>
          <w:rPr>
            <w:rFonts w:hint="eastAsia"/>
            <w:b/>
            <w:lang w:eastAsia="zh-TW"/>
          </w:rPr>
          <w:id w:val="-1447688130"/>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b/>
              <w:lang w:bidi="en-US"/>
            </w:rPr>
            <w:t>☐</w:t>
          </w:r>
        </w:sdtContent>
      </w:sdt>
      <w:r w:rsidR="004909E1" w:rsidRPr="00D865CB">
        <w:rPr>
          <w:lang w:bidi="en-US"/>
        </w:rPr>
        <w:tab/>
        <w:t>Not applicable</w:t>
      </w:r>
    </w:p>
    <w:p w14:paraId="11E2F853" w14:textId="77777777" w:rsidR="004909E1" w:rsidRPr="00D865CB" w:rsidRDefault="004A764C" w:rsidP="004909E1">
      <w:pPr>
        <w:pStyle w:val="110608CLBOX"/>
        <w:rPr>
          <w:lang w:eastAsia="zh-TW"/>
        </w:rPr>
      </w:pPr>
      <w:sdt>
        <w:sdtPr>
          <w:rPr>
            <w:rFonts w:hint="eastAsia"/>
            <w:b/>
            <w:lang w:eastAsia="zh-TW"/>
          </w:rPr>
          <w:id w:val="1357083551"/>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b/>
              <w:lang w:bidi="en-US"/>
            </w:rPr>
            <w:t>☐</w:t>
          </w:r>
        </w:sdtContent>
      </w:sdt>
      <w:r w:rsidR="004909E1" w:rsidRPr="00D865CB">
        <w:rPr>
          <w:lang w:bidi="en-US"/>
        </w:rPr>
        <w:tab/>
        <w:t>Compliant</w:t>
      </w:r>
    </w:p>
    <w:p w14:paraId="4B5D54E1" w14:textId="77777777" w:rsidR="004909E1" w:rsidRPr="009C17C1" w:rsidRDefault="004A764C" w:rsidP="004909E1">
      <w:pPr>
        <w:pStyle w:val="110608CLBOX0"/>
      </w:pPr>
      <w:sdt>
        <w:sdtPr>
          <w:rPr>
            <w:rFonts w:hint="eastAsia"/>
          </w:rPr>
          <w:id w:val="512340845"/>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The pro</w:t>
      </w:r>
      <w:r w:rsidR="004909E1" w:rsidRPr="009C17C1">
        <w:t>tocol and other documents give due consideration to relevant ethical issues.</w:t>
      </w:r>
    </w:p>
    <w:p w14:paraId="568E2114" w14:textId="64CC8348" w:rsidR="004909E1" w:rsidRPr="009C17C1" w:rsidRDefault="004A764C" w:rsidP="004909E1">
      <w:pPr>
        <w:pStyle w:val="110608CLBOX0"/>
      </w:pPr>
      <w:sdt>
        <w:sdtPr>
          <w:rPr>
            <w:rFonts w:hint="eastAsia"/>
          </w:rPr>
          <w:id w:val="819085035"/>
          <w14:checkbox>
            <w14:checked w14:val="0"/>
            <w14:checkedState w14:val="25A0" w14:font="ＭＳ 明朝"/>
            <w14:uncheckedState w14:val="2610" w14:font="ＭＳ ゴシック"/>
          </w14:checkbox>
        </w:sdtPr>
        <w:sdtEndPr/>
        <w:sdtContent>
          <w:r w:rsidR="004909E1" w:rsidRPr="009C17C1">
            <w:rPr>
              <w:rFonts w:ascii="Segoe UI Symbol" w:hAnsi="Segoe UI Symbol" w:cs="Segoe UI Symbol"/>
            </w:rPr>
            <w:t>☐</w:t>
          </w:r>
        </w:sdtContent>
      </w:sdt>
      <w:r w:rsidR="004909E1" w:rsidRPr="009C17C1">
        <w:tab/>
        <w:t>In compliant with</w:t>
      </w:r>
      <w:r w:rsidR="00EB03F0" w:rsidRPr="00182794">
        <w:rPr>
          <w:szCs w:val="12"/>
        </w:rPr>
        <w:t xml:space="preserve"> </w:t>
      </w:r>
      <w:r w:rsidR="00EB03F0">
        <w:rPr>
          <w:rFonts w:hint="eastAsia"/>
          <w:szCs w:val="12"/>
        </w:rPr>
        <w:t>GCP</w:t>
      </w:r>
      <w:r w:rsidR="00EB03F0">
        <w:rPr>
          <w:szCs w:val="12"/>
        </w:rPr>
        <w:t xml:space="preserve"> </w:t>
      </w:r>
      <w:r w:rsidR="00EB03F0" w:rsidRPr="00DD67AC">
        <w:rPr>
          <w:szCs w:val="12"/>
        </w:rPr>
        <w:t>Ministerial Ordinance</w:t>
      </w:r>
      <w:r w:rsidR="004909E1" w:rsidRPr="009C17C1">
        <w:t xml:space="preserve"> Article 7, Paragraph 3.</w:t>
      </w:r>
    </w:p>
    <w:p w14:paraId="2597DCA0" w14:textId="14C7E57C" w:rsidR="004909E1" w:rsidRPr="00D865CB" w:rsidRDefault="004A764C" w:rsidP="004909E1">
      <w:pPr>
        <w:pStyle w:val="110608CLBOX0"/>
      </w:pPr>
      <w:sdt>
        <w:sdtPr>
          <w:rPr>
            <w:rFonts w:hint="eastAsia"/>
          </w:rPr>
          <w:id w:val="1772199952"/>
          <w14:checkbox>
            <w14:checked w14:val="0"/>
            <w14:checkedState w14:val="25A0" w14:font="ＭＳ 明朝"/>
            <w14:uncheckedState w14:val="2610" w14:font="ＭＳ ゴシック"/>
          </w14:checkbox>
        </w:sdtPr>
        <w:sdtEndPr/>
        <w:sdtContent>
          <w:r w:rsidR="004909E1" w:rsidRPr="009C17C1">
            <w:rPr>
              <w:rFonts w:ascii="Segoe UI Symbol" w:hAnsi="Segoe UI Symbol" w:cs="Segoe UI Symbol"/>
            </w:rPr>
            <w:t>☐</w:t>
          </w:r>
        </w:sdtContent>
      </w:sdt>
      <w:r w:rsidR="004909E1" w:rsidRPr="009C17C1">
        <w:tab/>
        <w:t>The docu</w:t>
      </w:r>
      <w:r w:rsidR="004909E1" w:rsidRPr="00D865CB">
        <w:rPr>
          <w:lang w:bidi="en-US"/>
        </w:rPr>
        <w:t xml:space="preserve">ment approved by the IRB clearly states the method to protect the human rights, safety, and welfare of subjects participating in the clinical trial without </w:t>
      </w:r>
      <w:r w:rsidR="0054583F">
        <w:rPr>
          <w:lang w:bidi="en-US"/>
        </w:rPr>
        <w:t>obtaining</w:t>
      </w:r>
      <w:r w:rsidR="0054583F" w:rsidRPr="00D865CB">
        <w:rPr>
          <w:lang w:bidi="en-US"/>
        </w:rPr>
        <w:t xml:space="preserve"> </w:t>
      </w:r>
      <w:r w:rsidR="004909E1" w:rsidRPr="00D865CB">
        <w:rPr>
          <w:lang w:bidi="en-US"/>
        </w:rPr>
        <w:t xml:space="preserve">their consent </w:t>
      </w:r>
      <w:r w:rsidR="0054583F">
        <w:rPr>
          <w:lang w:bidi="en-US"/>
        </w:rPr>
        <w:t>or</w:t>
      </w:r>
      <w:r w:rsidR="004909E1" w:rsidRPr="00D865CB">
        <w:rPr>
          <w:lang w:bidi="en-US"/>
        </w:rPr>
        <w:t xml:space="preserve"> their legally acceptable representative’s consent.</w:t>
      </w:r>
    </w:p>
    <w:p w14:paraId="6751DFF7" w14:textId="4DF7B03B" w:rsidR="00A534BE" w:rsidRPr="004909E1" w:rsidRDefault="00A534BE" w:rsidP="004909E1">
      <w:pPr>
        <w:pStyle w:val="11"/>
        <w:rPr>
          <w:rFonts w:cs="Times New Roman"/>
          <w:bCs/>
          <w:sz w:val="18"/>
          <w:szCs w:val="18"/>
        </w:rPr>
      </w:pPr>
    </w:p>
    <w:p w14:paraId="4B09F553" w14:textId="127306D3" w:rsidR="00A534BE" w:rsidRPr="00D865CB" w:rsidRDefault="00ED2D33" w:rsidP="00D7676F">
      <w:pPr>
        <w:pStyle w:val="2"/>
        <w:rPr>
          <w:rFonts w:cs="Times New Roman"/>
          <w:bCs/>
          <w:sz w:val="16"/>
          <w:szCs w:val="16"/>
        </w:rPr>
      </w:pPr>
      <w:r>
        <w:rPr>
          <w:lang w:bidi="en-US"/>
        </w:rPr>
        <w:t>7.</w:t>
      </w:r>
      <w:r>
        <w:rPr>
          <w:lang w:bidi="en-US"/>
        </w:rPr>
        <w:tab/>
        <w:t>Record Keeping by Founder of IRB</w:t>
      </w:r>
      <w:r w:rsidRPr="009C17C1">
        <w:t xml:space="preserve"> </w:t>
      </w:r>
      <w:r w:rsidRPr="009C17C1">
        <w:rPr>
          <w:rStyle w:val="BOLDBOX"/>
          <w:b/>
          <w:bCs w:val="0"/>
        </w:rPr>
        <w:t>From April 1997</w:t>
      </w:r>
    </w:p>
    <w:p w14:paraId="58154EE3" w14:textId="1FA43951" w:rsidR="00CD6967" w:rsidRPr="00D865CB" w:rsidRDefault="00A534BE" w:rsidP="009C17C1">
      <w:pPr>
        <w:pStyle w:val="body1"/>
        <w:rPr>
          <w:rFonts w:cs="Times New Roman"/>
        </w:rPr>
      </w:pPr>
      <w:r w:rsidRPr="00D865CB">
        <w:t>Retention of the following records (</w:t>
      </w:r>
      <w:r w:rsidR="0054583F">
        <w:t xml:space="preserve">until the </w:t>
      </w:r>
      <w:r w:rsidR="006E7F39">
        <w:rPr>
          <w:rFonts w:hint="eastAsia"/>
        </w:rPr>
        <w:t>l</w:t>
      </w:r>
      <w:r w:rsidR="006E7F39">
        <w:t>ater</w:t>
      </w:r>
      <w:r w:rsidR="0054583F">
        <w:t xml:space="preserve"> date of either </w:t>
      </w:r>
      <w:r w:rsidRPr="00D865CB">
        <w:t>t</w:t>
      </w:r>
      <w:bookmarkStart w:id="2" w:name="_Hlk113606817"/>
      <w:r w:rsidRPr="00D865CB">
        <w:t xml:space="preserve">he date of </w:t>
      </w:r>
      <w:r w:rsidR="00817D06">
        <w:rPr>
          <w:rFonts w:hint="eastAsia"/>
        </w:rPr>
        <w:t>m</w:t>
      </w:r>
      <w:r w:rsidR="00817D06">
        <w:t xml:space="preserve">arketing </w:t>
      </w:r>
      <w:r w:rsidRPr="00D865CB">
        <w:t xml:space="preserve">approval of the test drug or </w:t>
      </w:r>
      <w:r w:rsidR="0054583F" w:rsidRPr="00D865CB">
        <w:t>3 years after</w:t>
      </w:r>
      <w:r w:rsidR="0054583F" w:rsidRPr="00D865CB" w:rsidDel="00083F8C">
        <w:t xml:space="preserve"> </w:t>
      </w:r>
      <w:r w:rsidRPr="00D865CB">
        <w:t xml:space="preserve">the </w:t>
      </w:r>
      <w:r w:rsidR="0020404E">
        <w:t xml:space="preserve">date of </w:t>
      </w:r>
      <w:r w:rsidRPr="00D865CB">
        <w:t>premature termination/completion of the clinical trial</w:t>
      </w:r>
      <w:bookmarkEnd w:id="2"/>
      <w:r w:rsidRPr="00D865CB">
        <w:t xml:space="preserve">) </w:t>
      </w:r>
      <w:r w:rsidR="00891173" w:rsidRPr="00D865CB">
        <w:rPr>
          <w:b/>
          <w:sz w:val="16"/>
        </w:rPr>
        <w:t>[Article 34]</w:t>
      </w:r>
    </w:p>
    <w:p w14:paraId="44803D38" w14:textId="35D20F69" w:rsidR="00A534BE" w:rsidRPr="00D865CB" w:rsidRDefault="004A764C" w:rsidP="00DB204E">
      <w:pPr>
        <w:pStyle w:val="110608CLBOX"/>
        <w:rPr>
          <w:rFonts w:cs="Times New Roman"/>
        </w:rPr>
      </w:pPr>
      <w:sdt>
        <w:sdtPr>
          <w:rPr>
            <w:rFonts w:hint="eastAsia"/>
            <w:b/>
          </w:rPr>
          <w:id w:val="-817798904"/>
          <w14:checkbox>
            <w14:checked w14:val="0"/>
            <w14:checkedState w14:val="25A0" w14:font="ＭＳ 明朝"/>
            <w14:uncheckedState w14:val="2610" w14:font="ＭＳ ゴシック"/>
          </w14:checkbox>
        </w:sdtPr>
        <w:sdtEndPr/>
        <w:sdtContent>
          <w:r w:rsidR="00AE5256">
            <w:rPr>
              <w:rFonts w:ascii="ＭＳ ゴシック" w:eastAsia="ＭＳ ゴシック" w:hAnsi="ＭＳ ゴシック" w:hint="eastAsia"/>
              <w:b/>
            </w:rPr>
            <w:t>☐</w:t>
          </w:r>
        </w:sdtContent>
      </w:sdt>
      <w:r w:rsidR="00A534BE" w:rsidRPr="00D865CB">
        <w:rPr>
          <w:lang w:bidi="en-US"/>
        </w:rPr>
        <w:tab/>
        <w:t>Compliant</w:t>
      </w:r>
    </w:p>
    <w:p w14:paraId="06B9769F" w14:textId="2BC35108" w:rsidR="00A534BE" w:rsidRPr="009C17C1" w:rsidRDefault="009C17C1" w:rsidP="009C17C1">
      <w:pPr>
        <w:pStyle w:val="110608CLBOX0"/>
      </w:pPr>
      <w:r>
        <w:rPr>
          <w:lang w:bidi="en-US"/>
        </w:rPr>
        <w:sym w:font="Wingdings" w:char="F06C"/>
      </w:r>
      <w:r w:rsidR="0014665D">
        <w:rPr>
          <w:lang w:bidi="en-US"/>
        </w:rPr>
        <w:tab/>
      </w:r>
      <w:r w:rsidR="0014665D" w:rsidRPr="009C17C1">
        <w:t>Written operating procedures of the IRB</w:t>
      </w:r>
    </w:p>
    <w:p w14:paraId="14086D1C" w14:textId="3D1AC3F1" w:rsidR="00A534BE" w:rsidRPr="009C17C1" w:rsidRDefault="009C17C1" w:rsidP="009C17C1">
      <w:pPr>
        <w:pStyle w:val="110608CLBOX0"/>
      </w:pPr>
      <w:r>
        <w:rPr>
          <w:lang w:bidi="en-US"/>
        </w:rPr>
        <w:sym w:font="Wingdings" w:char="F06C"/>
      </w:r>
      <w:r w:rsidR="0014665D" w:rsidRPr="009C17C1">
        <w:tab/>
        <w:t xml:space="preserve">List of </w:t>
      </w:r>
      <w:r w:rsidR="00D2087B">
        <w:t xml:space="preserve">IRB </w:t>
      </w:r>
      <w:r w:rsidR="0014665D" w:rsidRPr="009C17C1">
        <w:t xml:space="preserve">member (including the professional qualification and affiliation of the members: </w:t>
      </w:r>
      <w:r w:rsidR="00C30C94" w:rsidRPr="00C30C94">
        <w:t>PAB/ELD</w:t>
      </w:r>
      <w:r w:rsidR="00C30C94">
        <w:t xml:space="preserve"> </w:t>
      </w:r>
      <w:r w:rsidR="0014665D" w:rsidRPr="009C17C1">
        <w:t xml:space="preserve">Notification </w:t>
      </w:r>
      <w:r w:rsidR="00C30C94" w:rsidRPr="00C30C94">
        <w:t>No. 445, PAB/SD Notification No. 68</w:t>
      </w:r>
      <w:r w:rsidR="0014665D" w:rsidRPr="009C17C1">
        <w:t xml:space="preserve"> dated May 29, 1997)</w:t>
      </w:r>
    </w:p>
    <w:p w14:paraId="224E7941" w14:textId="36CFC630" w:rsidR="00A534BE" w:rsidRPr="00D865CB" w:rsidRDefault="009C17C1" w:rsidP="009C17C1">
      <w:pPr>
        <w:pStyle w:val="110608CLBOX0"/>
        <w:rPr>
          <w:lang w:eastAsia="zh-TW"/>
        </w:rPr>
      </w:pPr>
      <w:r>
        <w:rPr>
          <w:lang w:bidi="en-US"/>
        </w:rPr>
        <w:sym w:font="Wingdings" w:char="F06C"/>
      </w:r>
      <w:r w:rsidR="0014665D" w:rsidRPr="009C17C1">
        <w:tab/>
        <w:t>Docum</w:t>
      </w:r>
      <w:r w:rsidR="0014665D">
        <w:rPr>
          <w:lang w:bidi="en-US"/>
        </w:rPr>
        <w:t>ents for review by the IRB</w:t>
      </w:r>
    </w:p>
    <w:p w14:paraId="378E814A" w14:textId="3F09AA95" w:rsidR="00A534BE" w:rsidRPr="00D865CB" w:rsidRDefault="00A534BE" w:rsidP="002E3553">
      <w:pPr>
        <w:pStyle w:val="M-1body"/>
        <w:ind w:left="2155"/>
        <w:rPr>
          <w:rFonts w:cs="Times New Roman"/>
          <w:lang w:eastAsia="zh-TW"/>
        </w:rPr>
      </w:pPr>
      <w:r w:rsidRPr="00D865CB">
        <w:t>Protocol</w:t>
      </w:r>
    </w:p>
    <w:p w14:paraId="7102C314" w14:textId="70E1DB49" w:rsidR="007716AA" w:rsidRPr="00D865CB" w:rsidRDefault="00A534BE" w:rsidP="002E3553">
      <w:pPr>
        <w:pStyle w:val="M-1body"/>
        <w:ind w:left="2155"/>
        <w:rPr>
          <w:rFonts w:cs="Times New Roman"/>
          <w:szCs w:val="20"/>
          <w:lang w:eastAsia="zh-TW"/>
        </w:rPr>
      </w:pPr>
      <w:r w:rsidRPr="00D865CB">
        <w:t xml:space="preserve">Investigator’s Brochure </w:t>
      </w:r>
      <w:r w:rsidR="00B37CEC" w:rsidRPr="009C17C1">
        <w:rPr>
          <w:rStyle w:val="BOLDBOX"/>
        </w:rPr>
        <w:t>Until August 31, 2020</w:t>
      </w:r>
    </w:p>
    <w:p w14:paraId="77356B76" w14:textId="11EC9FA5" w:rsidR="00FD3BB8" w:rsidRPr="00D865CB" w:rsidRDefault="00FD3BB8" w:rsidP="002E3553">
      <w:pPr>
        <w:pStyle w:val="M-1body"/>
        <w:ind w:left="2155"/>
        <w:rPr>
          <w:rFonts w:cs="Times New Roman"/>
        </w:rPr>
      </w:pPr>
      <w:r w:rsidRPr="00D865CB">
        <w:t xml:space="preserve">Investigator’s Brochure and documents describing the scientific knowledge of the drug(s) used in the clinical trial (excluding the test drug) (package inserts, interview forms, academic papers, etc. of approved drugs) </w:t>
      </w:r>
      <w:r w:rsidR="00B37CEC" w:rsidRPr="009C17C1">
        <w:rPr>
          <w:rStyle w:val="BOLDBOX"/>
        </w:rPr>
        <w:t>From September 1, 2020</w:t>
      </w:r>
    </w:p>
    <w:p w14:paraId="1202D63F" w14:textId="23A67276" w:rsidR="00C57A64" w:rsidRPr="00D865CB" w:rsidRDefault="007716AA" w:rsidP="002E3553">
      <w:pPr>
        <w:pStyle w:val="M-1body"/>
        <w:ind w:left="2155"/>
        <w:rPr>
          <w:rFonts w:cs="Times New Roman"/>
        </w:rPr>
      </w:pPr>
      <w:r w:rsidRPr="00D865CB">
        <w:t>Sample of the case report form</w:t>
      </w:r>
    </w:p>
    <w:p w14:paraId="11E1EBA8" w14:textId="46DBC03A" w:rsidR="00A534BE" w:rsidRPr="00D865CB" w:rsidRDefault="00ED2D33" w:rsidP="002E3553">
      <w:pPr>
        <w:pStyle w:val="M-1body"/>
        <w:ind w:left="2155"/>
        <w:rPr>
          <w:rFonts w:cs="Times New Roman"/>
          <w:lang w:eastAsia="zh-TW"/>
        </w:rPr>
      </w:pPr>
      <w:r>
        <w:t xml:space="preserve">(If the information to be entered in the case report form can be </w:t>
      </w:r>
      <w:r w:rsidR="00714DB1">
        <w:t>provided</w:t>
      </w:r>
      <w:r>
        <w:t xml:space="preserve"> sufficiently in the protocol, the protocol may be considered to include the information related to the sample case report form. </w:t>
      </w:r>
      <w:r w:rsidR="0022352B" w:rsidRPr="009C17C1">
        <w:rPr>
          <w:rStyle w:val="BOLDBOX"/>
        </w:rPr>
        <w:t>From April 1, 2012</w:t>
      </w:r>
      <w:r>
        <w:t xml:space="preserve"> </w:t>
      </w:r>
      <w:r>
        <w:rPr>
          <w:sz w:val="16"/>
        </w:rPr>
        <w:t>(</w:t>
      </w:r>
      <w:r w:rsidR="006E7F39" w:rsidRPr="006E7F39">
        <w:rPr>
          <w:sz w:val="16"/>
        </w:rPr>
        <w:t>PFSB/ELD</w:t>
      </w:r>
      <w:r w:rsidR="006E7F39">
        <w:rPr>
          <w:rFonts w:hint="eastAsia"/>
          <w:sz w:val="16"/>
        </w:rPr>
        <w:t xml:space="preserve"> </w:t>
      </w:r>
      <w:r>
        <w:rPr>
          <w:sz w:val="16"/>
        </w:rPr>
        <w:t xml:space="preserve">Notification </w:t>
      </w:r>
      <w:r w:rsidR="006E7F39" w:rsidRPr="006E7F39">
        <w:rPr>
          <w:sz w:val="16"/>
        </w:rPr>
        <w:t>No. 1024-1</w:t>
      </w:r>
      <w:r>
        <w:rPr>
          <w:sz w:val="16"/>
        </w:rPr>
        <w:t xml:space="preserve"> dated October 24, 2011)</w:t>
      </w:r>
      <w:r>
        <w:t>)</w:t>
      </w:r>
    </w:p>
    <w:p w14:paraId="231A4B6C" w14:textId="3270EBB9" w:rsidR="00A534BE" w:rsidRPr="00D865CB" w:rsidRDefault="00A534BE" w:rsidP="002E3553">
      <w:pPr>
        <w:pStyle w:val="M-1body"/>
        <w:ind w:left="2155"/>
        <w:rPr>
          <w:rFonts w:cs="Times New Roman"/>
          <w:lang w:eastAsia="zh-TW"/>
        </w:rPr>
      </w:pPr>
      <w:r w:rsidRPr="00D865CB">
        <w:t>Written information</w:t>
      </w:r>
    </w:p>
    <w:p w14:paraId="42CC3B56" w14:textId="310FF68B" w:rsidR="00A534BE" w:rsidRPr="00D865CB" w:rsidRDefault="00A534BE" w:rsidP="002E3553">
      <w:pPr>
        <w:pStyle w:val="M-1body"/>
        <w:ind w:left="2155"/>
        <w:rPr>
          <w:rFonts w:cs="Times New Roman"/>
        </w:rPr>
      </w:pPr>
      <w:r w:rsidRPr="00D865CB">
        <w:t xml:space="preserve">List of prospective investigators and </w:t>
      </w:r>
      <w:proofErr w:type="spellStart"/>
      <w:r w:rsidRPr="00D865CB">
        <w:t>subinvestigators</w:t>
      </w:r>
      <w:proofErr w:type="spellEnd"/>
    </w:p>
    <w:p w14:paraId="300D2890" w14:textId="4C720045" w:rsidR="00A534BE" w:rsidRPr="00D865CB" w:rsidRDefault="00A534BE" w:rsidP="002E3553">
      <w:pPr>
        <w:pStyle w:val="M-1body"/>
        <w:ind w:left="2155"/>
        <w:rPr>
          <w:rFonts w:cs="Times New Roman"/>
        </w:rPr>
      </w:pPr>
      <w:r w:rsidRPr="00D865CB">
        <w:t>Documents on the burden of expenses for the clinical trial</w:t>
      </w:r>
    </w:p>
    <w:p w14:paraId="03D9D962" w14:textId="4C8145BC" w:rsidR="007716AA" w:rsidRPr="00D865CB" w:rsidRDefault="00A534BE" w:rsidP="002E3553">
      <w:pPr>
        <w:pStyle w:val="M-1body"/>
        <w:ind w:left="2155"/>
        <w:rPr>
          <w:rFonts w:cs="Times New Roman"/>
        </w:rPr>
      </w:pPr>
      <w:r w:rsidRPr="00D865CB">
        <w:t>Document explaining the compensation to the subject in the event of trial-related injury</w:t>
      </w:r>
    </w:p>
    <w:p w14:paraId="57753980" w14:textId="165D2201" w:rsidR="00A534BE" w:rsidRPr="00D865CB" w:rsidRDefault="007716AA" w:rsidP="002E3553">
      <w:pPr>
        <w:pStyle w:val="M-1body"/>
        <w:ind w:left="2155"/>
        <w:rPr>
          <w:rFonts w:cs="Times New Roman"/>
        </w:rPr>
      </w:pPr>
      <w:r w:rsidRPr="00D865CB">
        <w:t>Documents concerning subject recruitment procedures</w:t>
      </w:r>
    </w:p>
    <w:p w14:paraId="472BC67B" w14:textId="0DEE38A3" w:rsidR="00A534BE" w:rsidRPr="00D865CB" w:rsidRDefault="00A534BE" w:rsidP="002E3553">
      <w:pPr>
        <w:pStyle w:val="M-1body"/>
        <w:ind w:left="2155"/>
        <w:rPr>
          <w:rFonts w:cs="Times New Roman"/>
        </w:rPr>
      </w:pPr>
      <w:r w:rsidRPr="00D865CB">
        <w:t>Documents describing important information necessary to conduct the clinical trial properly</w:t>
      </w:r>
    </w:p>
    <w:p w14:paraId="756A347F" w14:textId="06FF8881" w:rsidR="00A534BE" w:rsidRPr="00D865CB" w:rsidRDefault="00A534BE" w:rsidP="002E3553">
      <w:pPr>
        <w:pStyle w:val="M-1body"/>
        <w:ind w:left="2155"/>
        <w:rPr>
          <w:rFonts w:cs="ＭＳ 明朝"/>
        </w:rPr>
      </w:pPr>
      <w:r w:rsidRPr="00D865CB">
        <w:t>Curriculum vitae of each prospective investigator (</w:t>
      </w:r>
      <w:proofErr w:type="spellStart"/>
      <w:r w:rsidRPr="00D865CB">
        <w:t>subinvestigator</w:t>
      </w:r>
      <w:proofErr w:type="spellEnd"/>
      <w:r w:rsidRPr="00D865CB">
        <w:t>)</w:t>
      </w:r>
    </w:p>
    <w:p w14:paraId="066CE7D9" w14:textId="106F2BB4" w:rsidR="00A534BE" w:rsidRPr="00D865CB" w:rsidRDefault="009C17C1" w:rsidP="009C17C1">
      <w:pPr>
        <w:pStyle w:val="110608CLBOX0"/>
      </w:pPr>
      <w:r>
        <w:rPr>
          <w:lang w:bidi="en-US"/>
        </w:rPr>
        <w:sym w:font="Wingdings" w:char="F06C"/>
      </w:r>
      <w:r w:rsidR="0014665D">
        <w:rPr>
          <w:lang w:bidi="en-US"/>
        </w:rPr>
        <w:tab/>
        <w:t>Written notifications to the IRB (adverse drug reaction reports, clinical trial completion/premature termination reports)</w:t>
      </w:r>
    </w:p>
    <w:p w14:paraId="1B071F1D" w14:textId="6E940DE0" w:rsidR="00A534BE" w:rsidRPr="00D865CB" w:rsidRDefault="009C17C1" w:rsidP="009C17C1">
      <w:pPr>
        <w:pStyle w:val="110608CLBOX0"/>
        <w:rPr>
          <w:szCs w:val="18"/>
        </w:rPr>
      </w:pPr>
      <w:r>
        <w:rPr>
          <w:lang w:bidi="en-US"/>
        </w:rPr>
        <w:sym w:font="Wingdings" w:char="F06C"/>
      </w:r>
      <w:r w:rsidR="00A534BE" w:rsidRPr="00D865CB">
        <w:rPr>
          <w:lang w:bidi="en-US"/>
        </w:rPr>
        <w:tab/>
        <w:t>Records of IRB meetings</w:t>
      </w:r>
    </w:p>
    <w:p w14:paraId="7B41669C" w14:textId="32F5B4EE" w:rsidR="00A534BE" w:rsidRPr="00D865CB" w:rsidRDefault="009C17C1" w:rsidP="009C17C1">
      <w:pPr>
        <w:pStyle w:val="110608CLBOX0"/>
        <w:rPr>
          <w:rFonts w:cs="ＭＳ 明朝"/>
          <w:b/>
          <w:bCs/>
          <w:szCs w:val="18"/>
          <w:bdr w:val="single" w:sz="4" w:space="0" w:color="auto"/>
        </w:rPr>
      </w:pPr>
      <w:r>
        <w:rPr>
          <w:lang w:bidi="en-US"/>
        </w:rPr>
        <w:sym w:font="Wingdings" w:char="F06C"/>
      </w:r>
      <w:r w:rsidR="00A534BE" w:rsidRPr="00D865CB">
        <w:rPr>
          <w:lang w:bidi="en-US"/>
        </w:rPr>
        <w:tab/>
        <w:t>Summaries of IRB meeting records</w:t>
      </w:r>
      <w:r w:rsidR="002E2325" w:rsidRPr="00D865CB">
        <w:rPr>
          <w:sz w:val="16"/>
          <w:lang w:bidi="en-US"/>
        </w:rPr>
        <w:t xml:space="preserve"> </w:t>
      </w:r>
      <w:r w:rsidR="0022352B" w:rsidRPr="009C17C1">
        <w:rPr>
          <w:rStyle w:val="BOLDBOX"/>
        </w:rPr>
        <w:t>From April 2008</w:t>
      </w:r>
    </w:p>
    <w:p w14:paraId="170A6F07" w14:textId="4A6D73B2" w:rsidR="001A5C42" w:rsidRDefault="009C17C1" w:rsidP="009C17C1">
      <w:pPr>
        <w:pStyle w:val="110608CLBOX0"/>
        <w:rPr>
          <w:rStyle w:val="BOLDBOX"/>
        </w:rPr>
      </w:pPr>
      <w:r>
        <w:rPr>
          <w:lang w:bidi="en-US"/>
        </w:rPr>
        <w:sym w:font="Wingdings" w:char="F06C"/>
      </w:r>
      <w:r w:rsidR="001A5C42" w:rsidRPr="00D865CB">
        <w:rPr>
          <w:lang w:bidi="en-US"/>
        </w:rPr>
        <w:tab/>
        <w:t xml:space="preserve">Contract with the head of the medical institution (if applicable) </w:t>
      </w:r>
      <w:r w:rsidR="0022352B" w:rsidRPr="009C17C1">
        <w:rPr>
          <w:rStyle w:val="BOLDBOX"/>
        </w:rPr>
        <w:t>From April 2008</w:t>
      </w:r>
    </w:p>
    <w:p w14:paraId="56AC5B04" w14:textId="77777777" w:rsidR="00D2087B" w:rsidRPr="00D2087B" w:rsidRDefault="00D2087B" w:rsidP="006E7F39">
      <w:pPr>
        <w:pStyle w:val="110608CLBOX0"/>
        <w:ind w:left="0" w:firstLine="0"/>
        <w:rPr>
          <w:sz w:val="16"/>
          <w:szCs w:val="16"/>
        </w:rPr>
      </w:pPr>
    </w:p>
    <w:p w14:paraId="065218DE" w14:textId="2A5283D6" w:rsidR="00D6553C" w:rsidRPr="00D865CB" w:rsidRDefault="004A764C" w:rsidP="00DB204E">
      <w:pPr>
        <w:pStyle w:val="110608CLBOX"/>
      </w:pPr>
      <w:sdt>
        <w:sdtPr>
          <w:rPr>
            <w:rFonts w:hint="eastAsia"/>
            <w:b/>
          </w:rPr>
          <w:id w:val="66890953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1690AE67" w14:textId="5167C0DB" w:rsidR="00A534BE" w:rsidRPr="00D865CB" w:rsidRDefault="00A534BE" w:rsidP="00CB43D5">
      <w:pPr>
        <w:pStyle w:val="a3"/>
        <w:tabs>
          <w:tab w:val="clear" w:pos="4252"/>
          <w:tab w:val="clear" w:pos="8504"/>
        </w:tabs>
        <w:rPr>
          <w:rFonts w:cs="Times New Roman"/>
        </w:rPr>
      </w:pPr>
    </w:p>
    <w:p w14:paraId="477F7045" w14:textId="74C3D4F8" w:rsidR="001938EB" w:rsidRPr="00D865CB" w:rsidRDefault="00ED2D33" w:rsidP="009017B3">
      <w:pPr>
        <w:pStyle w:val="1"/>
        <w:rPr>
          <w:rFonts w:ascii="ＭＳ 明朝" w:hAnsi="ＭＳ 明朝" w:cs="ＭＳ 明朝"/>
          <w:bCs/>
        </w:rPr>
      </w:pPr>
      <w:r>
        <w:rPr>
          <w:lang w:bidi="en-US"/>
        </w:rPr>
        <w:t>[III]</w:t>
      </w:r>
      <w:r>
        <w:rPr>
          <w:lang w:bidi="en-US"/>
        </w:rPr>
        <w:tab/>
        <w:t>Investigators, etc. (Qualifications, Duties, etc.)</w:t>
      </w:r>
    </w:p>
    <w:p w14:paraId="7F02F283" w14:textId="1EE50220" w:rsidR="00A534BE" w:rsidRPr="00D865CB" w:rsidRDefault="001938EB" w:rsidP="003560B9">
      <w:pPr>
        <w:pStyle w:val="body1"/>
        <w:spacing w:after="80"/>
        <w:rPr>
          <w:rFonts w:ascii="ＭＳ 明朝" w:hAnsi="ＭＳ 明朝" w:cs="Times New Roman"/>
          <w:bCs/>
          <w:sz w:val="24"/>
          <w:szCs w:val="24"/>
        </w:rPr>
      </w:pPr>
      <w:r w:rsidRPr="00D865CB">
        <w:t xml:space="preserve">Investigator </w:t>
      </w:r>
      <w:r w:rsidRPr="003560B9">
        <w:rPr>
          <w:rStyle w:val="BOLDBOX"/>
        </w:rPr>
        <w:t>From April 1997</w:t>
      </w:r>
    </w:p>
    <w:p w14:paraId="2F1E7790" w14:textId="1A17D221" w:rsidR="00A534BE" w:rsidRPr="00D865CB" w:rsidRDefault="0014665D" w:rsidP="00F11076">
      <w:pPr>
        <w:pStyle w:val="11"/>
        <w:rPr>
          <w:rFonts w:cs="Times New Roman"/>
          <w:sz w:val="16"/>
          <w:szCs w:val="16"/>
        </w:rPr>
      </w:pPr>
      <w:r>
        <w:rPr>
          <w:lang w:bidi="en-US"/>
        </w:rPr>
        <w:t>1)</w:t>
      </w:r>
      <w:r>
        <w:rPr>
          <w:lang w:bidi="en-US"/>
        </w:rPr>
        <w:tab/>
        <w:t xml:space="preserve">Qualifications for Investigator </w:t>
      </w:r>
      <w:r w:rsidR="00A534BE" w:rsidRPr="00D865CB">
        <w:rPr>
          <w:b/>
          <w:sz w:val="16"/>
          <w:lang w:bidi="en-US"/>
        </w:rPr>
        <w:t>[Article 42]</w:t>
      </w:r>
    </w:p>
    <w:p w14:paraId="3EDD9F69" w14:textId="247F0D89" w:rsidR="00C22730" w:rsidRPr="00D865CB" w:rsidRDefault="004A764C" w:rsidP="00DB204E">
      <w:pPr>
        <w:pStyle w:val="110608CLBOX"/>
        <w:rPr>
          <w:lang w:eastAsia="zh-TW"/>
        </w:rPr>
      </w:pPr>
      <w:sdt>
        <w:sdtPr>
          <w:rPr>
            <w:rFonts w:hint="eastAsia"/>
            <w:b/>
            <w:lang w:eastAsia="zh-TW"/>
          </w:rPr>
          <w:id w:val="-19100265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57395FA7" w14:textId="09D542F0" w:rsidR="00A534BE" w:rsidRPr="00D865CB" w:rsidRDefault="00A534BE" w:rsidP="00A81601">
      <w:pPr>
        <w:pStyle w:val="Mbody"/>
        <w:rPr>
          <w:rFonts w:cs="Times New Roman"/>
          <w:lang w:eastAsia="zh-TW"/>
        </w:rPr>
      </w:pPr>
      <w:r w:rsidRPr="00D865CB">
        <w:t>Name of the investigator:</w:t>
      </w:r>
      <w:r w:rsidR="00B4737D">
        <w:rPr>
          <w:rFonts w:hint="eastAsia"/>
        </w:rPr>
        <w:t xml:space="preserve"> </w:t>
      </w:r>
      <w:r w:rsidR="00B4737D" w:rsidRPr="00B4737D">
        <w:rPr>
          <w:u w:val="single"/>
        </w:rPr>
        <w:tab/>
      </w:r>
    </w:p>
    <w:p w14:paraId="4F1761B5" w14:textId="5F8F5361" w:rsidR="00A534BE" w:rsidRPr="00D865CB" w:rsidRDefault="00A81601" w:rsidP="00A81601">
      <w:pPr>
        <w:pStyle w:val="110608CLBOX0"/>
        <w:rPr>
          <w:szCs w:val="18"/>
        </w:rPr>
      </w:pPr>
      <w:r>
        <w:rPr>
          <w:lang w:bidi="en-US"/>
        </w:rPr>
        <w:sym w:font="Wingdings" w:char="F06C"/>
      </w:r>
      <w:r w:rsidR="00A534BE" w:rsidRPr="00D865CB">
        <w:rPr>
          <w:lang w:bidi="en-US"/>
        </w:rPr>
        <w:tab/>
        <w:t>Being fully qualified by education and training</w:t>
      </w:r>
    </w:p>
    <w:p w14:paraId="4F0C4700" w14:textId="49EB6E48" w:rsidR="00A534BE" w:rsidRPr="00D865CB" w:rsidRDefault="00A81601" w:rsidP="00A81601">
      <w:pPr>
        <w:pStyle w:val="110608CLBOX0"/>
        <w:rPr>
          <w:szCs w:val="18"/>
        </w:rPr>
      </w:pPr>
      <w:r>
        <w:rPr>
          <w:lang w:bidi="en-US"/>
        </w:rPr>
        <w:sym w:font="Wingdings" w:char="F06C"/>
      </w:r>
      <w:r w:rsidR="00A534BE" w:rsidRPr="00D865CB">
        <w:rPr>
          <w:lang w:bidi="en-US"/>
        </w:rPr>
        <w:tab/>
        <w:t>Having adequate clinical experience</w:t>
      </w:r>
    </w:p>
    <w:p w14:paraId="11E4E113" w14:textId="2E791681" w:rsidR="004909E1" w:rsidRPr="0014665D" w:rsidRDefault="00A81601" w:rsidP="004909E1">
      <w:pPr>
        <w:pStyle w:val="110608CLBOX0"/>
        <w:rPr>
          <w:rFonts w:cs="ＭＳ 明朝"/>
          <w:szCs w:val="18"/>
        </w:rPr>
      </w:pPr>
      <w:r>
        <w:rPr>
          <w:lang w:bidi="en-US"/>
        </w:rPr>
        <w:sym w:font="Wingdings" w:char="F06C"/>
      </w:r>
      <w:r w:rsidR="00E854A5" w:rsidRPr="00D865CB">
        <w:rPr>
          <w:lang w:bidi="en-US"/>
        </w:rPr>
        <w:tab/>
      </w:r>
      <w:r w:rsidR="004909E1" w:rsidRPr="00D865CB">
        <w:rPr>
          <w:lang w:bidi="en-US"/>
        </w:rPr>
        <w:t>Being well versed in the</w:t>
      </w:r>
      <w:r w:rsidR="00E05F62">
        <w:rPr>
          <w:lang w:bidi="en-US"/>
        </w:rPr>
        <w:t xml:space="preserve"> </w:t>
      </w:r>
      <w:r w:rsidR="004909E1" w:rsidRPr="00D865CB">
        <w:rPr>
          <w:lang w:bidi="en-US"/>
        </w:rPr>
        <w:t>protocol</w:t>
      </w:r>
      <w:r w:rsidR="00AE5256">
        <w:rPr>
          <w:lang w:bidi="en-US"/>
        </w:rPr>
        <w:t xml:space="preserve">, </w:t>
      </w:r>
      <w:r w:rsidR="004909E1" w:rsidRPr="00D865CB">
        <w:rPr>
          <w:lang w:bidi="en-US"/>
        </w:rPr>
        <w:t>Investigator’s Brochure</w:t>
      </w:r>
      <w:r w:rsidR="00AE5256">
        <w:rPr>
          <w:lang w:bidi="en-US"/>
        </w:rPr>
        <w:t>, and appropriate administration</w:t>
      </w:r>
      <w:r w:rsidR="00AE5256" w:rsidRPr="00D865CB">
        <w:rPr>
          <w:lang w:bidi="en-US"/>
        </w:rPr>
        <w:t xml:space="preserve"> of the </w:t>
      </w:r>
      <w:r w:rsidR="00AE5256">
        <w:rPr>
          <w:lang w:bidi="en-US"/>
        </w:rPr>
        <w:t>investigational product</w:t>
      </w:r>
      <w:r w:rsidR="004909E1" w:rsidRPr="00D865CB">
        <w:rPr>
          <w:lang w:bidi="en-US"/>
        </w:rPr>
        <w:t xml:space="preserve"> </w:t>
      </w:r>
      <w:r w:rsidR="004909E1" w:rsidRPr="00013546">
        <w:rPr>
          <w:rStyle w:val="BOLDBOX"/>
        </w:rPr>
        <w:t>From August 31, 2020</w:t>
      </w:r>
    </w:p>
    <w:p w14:paraId="149B4842" w14:textId="786B5BD8" w:rsidR="004909E1" w:rsidRPr="00D865CB" w:rsidRDefault="004909E1" w:rsidP="004909E1">
      <w:pPr>
        <w:pStyle w:val="110608CLBOX0"/>
        <w:rPr>
          <w:rFonts w:cs="ＭＳ 明朝"/>
          <w:szCs w:val="18"/>
        </w:rPr>
      </w:pPr>
      <w:r>
        <w:rPr>
          <w:lang w:bidi="en-US"/>
        </w:rPr>
        <w:sym w:font="Wingdings" w:char="F06C"/>
      </w:r>
      <w:r w:rsidRPr="00D865CB">
        <w:rPr>
          <w:lang w:bidi="en-US"/>
        </w:rPr>
        <w:tab/>
        <w:t xml:space="preserve">Being well versed in </w:t>
      </w:r>
      <w:r w:rsidR="00AE5256">
        <w:rPr>
          <w:lang w:bidi="en-US"/>
        </w:rPr>
        <w:t xml:space="preserve">the </w:t>
      </w:r>
      <w:r w:rsidRPr="00D865CB">
        <w:rPr>
          <w:lang w:bidi="en-US"/>
        </w:rPr>
        <w:t xml:space="preserve">protocol, Investigator’s Brochure, and </w:t>
      </w:r>
      <w:r w:rsidR="00AE5256">
        <w:rPr>
          <w:lang w:bidi="en-US"/>
        </w:rPr>
        <w:t xml:space="preserve">appropriate administration of the </w:t>
      </w:r>
      <w:r w:rsidRPr="00D865CB">
        <w:rPr>
          <w:lang w:bidi="en-US"/>
        </w:rPr>
        <w:t xml:space="preserve">drug(s) used in the clinical trial </w:t>
      </w:r>
      <w:r w:rsidRPr="00013546">
        <w:rPr>
          <w:rStyle w:val="BOLDBOX"/>
        </w:rPr>
        <w:t>From September 1, 2020</w:t>
      </w:r>
    </w:p>
    <w:p w14:paraId="745E3845" w14:textId="242FC1DA" w:rsidR="00A534BE" w:rsidRPr="00D865CB" w:rsidRDefault="00A81601" w:rsidP="004909E1">
      <w:pPr>
        <w:pStyle w:val="110608CLBOX0"/>
        <w:rPr>
          <w:szCs w:val="18"/>
        </w:rPr>
      </w:pPr>
      <w:r>
        <w:rPr>
          <w:lang w:bidi="en-US"/>
        </w:rPr>
        <w:sym w:font="Wingdings" w:char="F06C"/>
      </w:r>
      <w:r w:rsidR="0014665D">
        <w:rPr>
          <w:lang w:bidi="en-US"/>
        </w:rPr>
        <w:tab/>
        <w:t>Having sufficient time to conduct the clinical trial</w:t>
      </w:r>
    </w:p>
    <w:p w14:paraId="5DA1A8F9" w14:textId="2686252A" w:rsidR="00D6553C" w:rsidRPr="00D865CB" w:rsidRDefault="004A764C" w:rsidP="00DB204E">
      <w:pPr>
        <w:pStyle w:val="110608CLBOX"/>
      </w:pPr>
      <w:sdt>
        <w:sdtPr>
          <w:rPr>
            <w:rFonts w:hint="eastAsia"/>
            <w:b/>
          </w:rPr>
          <w:id w:val="60177096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1DDC46AE" w14:textId="39370A80" w:rsidR="00A534BE" w:rsidRPr="00D865CB" w:rsidRDefault="00A534BE" w:rsidP="00CB43D5">
      <w:pPr>
        <w:rPr>
          <w:rFonts w:cs="ＭＳ 明朝"/>
        </w:rPr>
      </w:pPr>
    </w:p>
    <w:p w14:paraId="065EA8CF" w14:textId="72641C28" w:rsidR="00A534BE" w:rsidRPr="00D865CB" w:rsidRDefault="0014665D" w:rsidP="00F11076">
      <w:pPr>
        <w:pStyle w:val="11"/>
        <w:rPr>
          <w:rFonts w:cs="Times New Roman"/>
          <w:b/>
          <w:bCs/>
          <w:sz w:val="16"/>
          <w:szCs w:val="16"/>
          <w:lang w:eastAsia="zh-TW"/>
        </w:rPr>
      </w:pPr>
      <w:r>
        <w:rPr>
          <w:lang w:bidi="en-US"/>
        </w:rPr>
        <w:lastRenderedPageBreak/>
        <w:t>2)</w:t>
      </w:r>
      <w:r>
        <w:rPr>
          <w:lang w:bidi="en-US"/>
        </w:rPr>
        <w:tab/>
        <w:t xml:space="preserve">Preparation of a list of assigned duties </w:t>
      </w:r>
      <w:r w:rsidR="00D53C07">
        <w:rPr>
          <w:rFonts w:hint="eastAsia"/>
          <w:lang w:bidi="en-US"/>
        </w:rPr>
        <w:t>w</w:t>
      </w:r>
      <w:r w:rsidR="00D53C07">
        <w:rPr>
          <w:lang w:bidi="en-US"/>
        </w:rPr>
        <w:t>hen</w:t>
      </w:r>
      <w:r>
        <w:rPr>
          <w:lang w:bidi="en-US"/>
        </w:rPr>
        <w:t xml:space="preserve"> </w:t>
      </w:r>
      <w:r w:rsidR="00D53C07">
        <w:rPr>
          <w:lang w:bidi="en-US"/>
        </w:rPr>
        <w:t xml:space="preserve">the clinical trial is conducted with involvement of </w:t>
      </w:r>
      <w:proofErr w:type="spellStart"/>
      <w:r>
        <w:rPr>
          <w:lang w:bidi="en-US"/>
        </w:rPr>
        <w:t>subinvestigators</w:t>
      </w:r>
      <w:proofErr w:type="spellEnd"/>
      <w:r>
        <w:rPr>
          <w:lang w:bidi="en-US"/>
        </w:rPr>
        <w:t xml:space="preserve"> or clinical research coordinators </w:t>
      </w:r>
      <w:r w:rsidR="00A534BE" w:rsidRPr="00D865CB">
        <w:rPr>
          <w:b/>
          <w:sz w:val="16"/>
          <w:lang w:bidi="en-US"/>
        </w:rPr>
        <w:t>[Article 43, Paragraph 1]</w:t>
      </w:r>
    </w:p>
    <w:p w14:paraId="787ECE3C" w14:textId="39FEAEDE" w:rsidR="00C22730" w:rsidRPr="00D865CB" w:rsidRDefault="004A764C" w:rsidP="00DB204E">
      <w:pPr>
        <w:pStyle w:val="110608CLBOX"/>
        <w:rPr>
          <w:lang w:eastAsia="zh-TW"/>
        </w:rPr>
      </w:pPr>
      <w:sdt>
        <w:sdtPr>
          <w:rPr>
            <w:rFonts w:hint="eastAsia"/>
            <w:b/>
            <w:lang w:eastAsia="zh-TW"/>
          </w:rPr>
          <w:id w:val="-80261439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33BAC71D" w14:textId="7A87450D" w:rsidR="00C22730" w:rsidRPr="00D865CB" w:rsidRDefault="004A764C" w:rsidP="00DB204E">
      <w:pPr>
        <w:pStyle w:val="110608CLBOX"/>
        <w:rPr>
          <w:lang w:eastAsia="zh-TW"/>
        </w:rPr>
      </w:pPr>
      <w:sdt>
        <w:sdtPr>
          <w:rPr>
            <w:rFonts w:hint="eastAsia"/>
            <w:b/>
            <w:lang w:eastAsia="zh-TW"/>
          </w:rPr>
          <w:id w:val="-78388472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1F756BFE" w14:textId="4236CB86" w:rsidR="00A534BE" w:rsidRPr="00D865CB" w:rsidRDefault="00A534BE" w:rsidP="00013546">
      <w:pPr>
        <w:pStyle w:val="Mbody"/>
        <w:rPr>
          <w:lang w:eastAsia="zh-TW"/>
        </w:rPr>
      </w:pPr>
      <w:r w:rsidRPr="00D865CB">
        <w:t xml:space="preserve">Date of preparation: </w:t>
      </w:r>
      <w:r w:rsidRPr="00D865CB">
        <w:rPr>
          <w:u w:val="single"/>
        </w:rPr>
        <w:t>MMM DD, YYYY</w:t>
      </w:r>
    </w:p>
    <w:p w14:paraId="76BCBB8C" w14:textId="6D60C9CF" w:rsidR="00A534BE" w:rsidRPr="00D865CB" w:rsidRDefault="00A534BE" w:rsidP="00013546">
      <w:pPr>
        <w:pStyle w:val="Mbody"/>
        <w:rPr>
          <w:sz w:val="20"/>
          <w:szCs w:val="20"/>
        </w:rPr>
      </w:pPr>
      <w:r w:rsidRPr="00D865CB">
        <w:t xml:space="preserve">Date of appointment: </w:t>
      </w:r>
      <w:r w:rsidRPr="00D865CB">
        <w:rPr>
          <w:u w:val="single"/>
        </w:rPr>
        <w:t>MMM DD, YYYY</w:t>
      </w:r>
      <w:r w:rsidR="00013546">
        <w:rPr>
          <w:sz w:val="20"/>
        </w:rPr>
        <w:br/>
      </w:r>
      <w:r w:rsidR="00013546">
        <w:rPr>
          <w:sz w:val="20"/>
        </w:rPr>
        <w:tab/>
      </w:r>
      <w:r w:rsidR="0022352B" w:rsidRPr="00013546">
        <w:rPr>
          <w:rStyle w:val="BOLDBOX"/>
        </w:rPr>
        <w:t>From April 1998 until March 31, 2012</w:t>
      </w:r>
      <w:r w:rsidR="00ED2D33">
        <w:rPr>
          <w:sz w:val="16"/>
        </w:rPr>
        <w:t xml:space="preserve"> (</w:t>
      </w:r>
      <w:r w:rsidR="006E7F39" w:rsidRPr="006E7F39">
        <w:rPr>
          <w:sz w:val="16"/>
        </w:rPr>
        <w:t xml:space="preserve">PAB </w:t>
      </w:r>
      <w:r w:rsidR="00ED2D33">
        <w:rPr>
          <w:sz w:val="16"/>
        </w:rPr>
        <w:t xml:space="preserve">Notification </w:t>
      </w:r>
      <w:r w:rsidR="006E7F39" w:rsidRPr="006E7F39">
        <w:rPr>
          <w:sz w:val="16"/>
        </w:rPr>
        <w:t>No. 430</w:t>
      </w:r>
      <w:r w:rsidR="00ED2D33">
        <w:rPr>
          <w:sz w:val="16"/>
        </w:rPr>
        <w:t xml:space="preserve"> dated March 27, 1997)</w:t>
      </w:r>
    </w:p>
    <w:p w14:paraId="1662FF83" w14:textId="352B0BE7" w:rsidR="00BE2295" w:rsidRPr="00D865CB" w:rsidRDefault="007C1507" w:rsidP="00013546">
      <w:pPr>
        <w:pStyle w:val="Mbody"/>
        <w:rPr>
          <w:lang w:eastAsia="zh-TW"/>
        </w:rPr>
      </w:pPr>
      <w:r w:rsidRPr="00D865CB">
        <w:t xml:space="preserve">Date of approval: </w:t>
      </w:r>
      <w:r w:rsidRPr="00D865CB">
        <w:rPr>
          <w:u w:val="single"/>
        </w:rPr>
        <w:t>MMM DD, YYYY</w:t>
      </w:r>
      <w:r w:rsidR="00013546">
        <w:rPr>
          <w:sz w:val="20"/>
        </w:rPr>
        <w:br/>
      </w:r>
      <w:r w:rsidR="00013546">
        <w:rPr>
          <w:sz w:val="20"/>
        </w:rPr>
        <w:tab/>
      </w:r>
      <w:r w:rsidR="0022352B" w:rsidRPr="00013546">
        <w:rPr>
          <w:rStyle w:val="BOLDBOX"/>
        </w:rPr>
        <w:t>From April 1, 2012</w:t>
      </w:r>
      <w:r w:rsidR="00ED2D33">
        <w:rPr>
          <w:sz w:val="16"/>
        </w:rPr>
        <w:t xml:space="preserve"> (</w:t>
      </w:r>
      <w:r w:rsidR="006E7F39" w:rsidRPr="006E7F39">
        <w:rPr>
          <w:sz w:val="16"/>
        </w:rPr>
        <w:t>PFSB/ELD</w:t>
      </w:r>
      <w:r w:rsidR="006E7F39">
        <w:rPr>
          <w:sz w:val="16"/>
        </w:rPr>
        <w:t xml:space="preserve"> </w:t>
      </w:r>
      <w:r w:rsidR="00ED2D33">
        <w:rPr>
          <w:sz w:val="16"/>
        </w:rPr>
        <w:t xml:space="preserve">Notification </w:t>
      </w:r>
      <w:r w:rsidR="006E7F39" w:rsidRPr="006E7F39">
        <w:rPr>
          <w:sz w:val="16"/>
        </w:rPr>
        <w:t>No. 1024-1</w:t>
      </w:r>
      <w:r w:rsidR="00ED2D33">
        <w:rPr>
          <w:sz w:val="16"/>
        </w:rPr>
        <w:t xml:space="preserve"> dated October 24, 2011)</w:t>
      </w:r>
    </w:p>
    <w:p w14:paraId="6EF0FC55" w14:textId="2B72F0F6" w:rsidR="00D6553C" w:rsidRPr="00D865CB" w:rsidRDefault="004A764C" w:rsidP="00DB204E">
      <w:pPr>
        <w:pStyle w:val="110608CLBOX"/>
      </w:pPr>
      <w:sdt>
        <w:sdtPr>
          <w:rPr>
            <w:rFonts w:hint="eastAsia"/>
            <w:b/>
          </w:rPr>
          <w:id w:val="115356935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2E0D4E7A" w14:textId="77777777" w:rsidR="00A534BE" w:rsidRPr="00D865CB" w:rsidRDefault="00A534BE" w:rsidP="00CB43D5">
      <w:pPr>
        <w:rPr>
          <w:rFonts w:cs="Times New Roman"/>
        </w:rPr>
      </w:pPr>
    </w:p>
    <w:p w14:paraId="4F887310" w14:textId="33582FF2" w:rsidR="00A534BE" w:rsidRPr="00D865CB" w:rsidRDefault="0014665D" w:rsidP="00F11076">
      <w:pPr>
        <w:pStyle w:val="11"/>
        <w:rPr>
          <w:rFonts w:cs="Times New Roman"/>
        </w:rPr>
      </w:pPr>
      <w:r>
        <w:rPr>
          <w:lang w:bidi="en-US"/>
        </w:rPr>
        <w:t>3)</w:t>
      </w:r>
      <w:r>
        <w:rPr>
          <w:lang w:bidi="en-US"/>
        </w:rPr>
        <w:tab/>
        <w:t xml:space="preserve">Provision of necessary information to </w:t>
      </w:r>
      <w:proofErr w:type="spellStart"/>
      <w:r>
        <w:rPr>
          <w:lang w:bidi="en-US"/>
        </w:rPr>
        <w:t>subinvestigators</w:t>
      </w:r>
      <w:proofErr w:type="spellEnd"/>
      <w:r>
        <w:rPr>
          <w:lang w:bidi="en-US"/>
        </w:rPr>
        <w:t xml:space="preserve"> and clinical research coordinators </w:t>
      </w:r>
      <w:r w:rsidR="00A534BE" w:rsidRPr="00D865CB">
        <w:rPr>
          <w:b/>
          <w:sz w:val="16"/>
          <w:lang w:bidi="en-US"/>
        </w:rPr>
        <w:t>[Article 43, Paragraph 2]</w:t>
      </w:r>
    </w:p>
    <w:p w14:paraId="40B3175C" w14:textId="31E98F45" w:rsidR="00C22730" w:rsidRPr="00D865CB" w:rsidRDefault="004A764C" w:rsidP="00CB43D5">
      <w:pPr>
        <w:pStyle w:val="110608CLBOX"/>
        <w:spacing w:line="240" w:lineRule="auto"/>
        <w:ind w:left="1382" w:hanging="462"/>
        <w:rPr>
          <w:lang w:eastAsia="zh-TW"/>
        </w:rPr>
      </w:pPr>
      <w:sdt>
        <w:sdtPr>
          <w:rPr>
            <w:rFonts w:hint="eastAsia"/>
            <w:b/>
            <w:lang w:eastAsia="zh-TW"/>
          </w:rPr>
          <w:id w:val="547883273"/>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Not applicable</w:t>
      </w:r>
    </w:p>
    <w:p w14:paraId="31940980" w14:textId="2F1B81B8" w:rsidR="00C22730" w:rsidRPr="00D865CB" w:rsidRDefault="004A764C" w:rsidP="00CB43D5">
      <w:pPr>
        <w:pStyle w:val="110608CLBOX"/>
        <w:spacing w:line="240" w:lineRule="auto"/>
        <w:ind w:left="1382" w:hanging="462"/>
        <w:rPr>
          <w:lang w:eastAsia="zh-TW"/>
        </w:rPr>
      </w:pPr>
      <w:sdt>
        <w:sdtPr>
          <w:rPr>
            <w:rFonts w:hint="eastAsia"/>
            <w:b/>
            <w:lang w:eastAsia="zh-TW"/>
          </w:rPr>
          <w:id w:val="1261333239"/>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Compliant</w:t>
      </w:r>
    </w:p>
    <w:p w14:paraId="173D4E9E" w14:textId="1613AE9A" w:rsidR="00A534BE" w:rsidRPr="00D865CB" w:rsidRDefault="004A764C" w:rsidP="00610CEE">
      <w:pPr>
        <w:pStyle w:val="110608CLBOX0"/>
        <w:rPr>
          <w:b/>
          <w:bCs/>
        </w:rPr>
      </w:pPr>
      <w:sdt>
        <w:sdtPr>
          <w:rPr>
            <w:rFonts w:hint="eastAsia"/>
          </w:rPr>
          <w:id w:val="-212691873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Explanation of the details of the clinical trial (protocol, Investigator’s Brochure, etc.)</w:t>
      </w:r>
    </w:p>
    <w:p w14:paraId="25FDB215" w14:textId="5F06C73B" w:rsidR="00A534BE" w:rsidRPr="00D865CB" w:rsidRDefault="004A764C" w:rsidP="00610CEE">
      <w:pPr>
        <w:pStyle w:val="110608CLBOX0"/>
      </w:pPr>
      <w:sdt>
        <w:sdtPr>
          <w:rPr>
            <w:rFonts w:hint="eastAsia"/>
          </w:rPr>
          <w:id w:val="94866659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Provision of information (adverse drug reaction information provided by the sponsor)</w:t>
      </w:r>
    </w:p>
    <w:p w14:paraId="10A58954" w14:textId="4352FED6" w:rsidR="00A534BE" w:rsidRPr="00D865CB" w:rsidRDefault="004A764C" w:rsidP="00610CEE">
      <w:pPr>
        <w:pStyle w:val="110608CLBOX0"/>
        <w:rPr>
          <w:sz w:val="16"/>
          <w:szCs w:val="16"/>
          <w:bdr w:val="single" w:sz="4" w:space="0" w:color="auto"/>
        </w:rPr>
      </w:pPr>
      <w:sdt>
        <w:sdtPr>
          <w:rPr>
            <w:rFonts w:hint="eastAsia"/>
          </w:rPr>
          <w:id w:val="-55362020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Guidance and supervision </w:t>
      </w:r>
      <w:r w:rsidR="00235D93" w:rsidRPr="00D865CB">
        <w:rPr>
          <w:b/>
          <w:sz w:val="16"/>
          <w:bdr w:val="single" w:sz="4" w:space="0" w:color="auto"/>
          <w:lang w:bidi="en-US"/>
        </w:rPr>
        <w:t>From May 29, 1997</w:t>
      </w:r>
      <w:r w:rsidR="00A534BE" w:rsidRPr="00D865CB">
        <w:rPr>
          <w:lang w:bidi="en-US"/>
        </w:rPr>
        <w:t xml:space="preserve"> </w:t>
      </w:r>
      <w:r w:rsidR="00ED2D33">
        <w:rPr>
          <w:sz w:val="16"/>
          <w:lang w:bidi="en-US"/>
        </w:rPr>
        <w:t>(</w:t>
      </w:r>
      <w:r w:rsidR="00066C34" w:rsidRPr="00066C34">
        <w:rPr>
          <w:sz w:val="16"/>
          <w:lang w:bidi="en-US"/>
        </w:rPr>
        <w:t>PAB/ELD</w:t>
      </w:r>
      <w:r w:rsidR="00066C34">
        <w:rPr>
          <w:sz w:val="16"/>
          <w:lang w:bidi="en-US"/>
        </w:rPr>
        <w:t xml:space="preserve"> </w:t>
      </w:r>
      <w:r w:rsidR="00ED2D33">
        <w:rPr>
          <w:sz w:val="16"/>
          <w:lang w:bidi="en-US"/>
        </w:rPr>
        <w:t xml:space="preserve">Notification </w:t>
      </w:r>
      <w:r w:rsidR="00066C34" w:rsidRPr="00066C34">
        <w:rPr>
          <w:sz w:val="16"/>
          <w:lang w:bidi="en-US"/>
        </w:rPr>
        <w:t>No. 445, PAB/SD Notification No. 68</w:t>
      </w:r>
      <w:r w:rsidR="00ED2D33">
        <w:rPr>
          <w:sz w:val="16"/>
          <w:lang w:bidi="en-US"/>
        </w:rPr>
        <w:t xml:space="preserve"> dated May 29, 1997) </w:t>
      </w:r>
    </w:p>
    <w:p w14:paraId="399209BF" w14:textId="0454B915" w:rsidR="00D6553C" w:rsidRPr="00D865CB" w:rsidRDefault="004A764C" w:rsidP="00DB204E">
      <w:pPr>
        <w:pStyle w:val="110608CLBOX"/>
      </w:pPr>
      <w:sdt>
        <w:sdtPr>
          <w:rPr>
            <w:rFonts w:hint="eastAsia"/>
            <w:b/>
          </w:rPr>
          <w:id w:val="-104050799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328CC100" w14:textId="77777777" w:rsidR="00A534BE" w:rsidRPr="00D865CB" w:rsidRDefault="00A534BE" w:rsidP="006B5164"/>
    <w:p w14:paraId="5CD4E3F5" w14:textId="17C97769" w:rsidR="00A534BE" w:rsidRPr="00D865CB" w:rsidRDefault="00ED2D33" w:rsidP="009017B3">
      <w:pPr>
        <w:pStyle w:val="1"/>
        <w:rPr>
          <w:rFonts w:ascii="ＭＳ 明朝" w:hAnsi="ＭＳ 明朝" w:cs="Times New Roman"/>
          <w:bCs/>
        </w:rPr>
      </w:pPr>
      <w:r>
        <w:rPr>
          <w:lang w:bidi="en-US"/>
        </w:rPr>
        <w:t>[IV]</w:t>
      </w:r>
      <w:r>
        <w:rPr>
          <w:lang w:bidi="en-US"/>
        </w:rPr>
        <w:tab/>
        <w:t>Clinical Trial Management</w:t>
      </w:r>
    </w:p>
    <w:p w14:paraId="6E3A085D" w14:textId="221608B6" w:rsidR="00A534BE" w:rsidRPr="00D865CB" w:rsidRDefault="00ED2D33" w:rsidP="00D7676F">
      <w:pPr>
        <w:pStyle w:val="2"/>
      </w:pPr>
      <w:r>
        <w:rPr>
          <w:lang w:bidi="en-US"/>
        </w:rPr>
        <w:t>1.</w:t>
      </w:r>
      <w:r>
        <w:rPr>
          <w:lang w:bidi="en-US"/>
        </w:rPr>
        <w:tab/>
        <w:t>Information on Adverse Drug Reactions</w:t>
      </w:r>
    </w:p>
    <w:p w14:paraId="435FDA3C" w14:textId="363860AB" w:rsidR="00A534BE" w:rsidRPr="00D865CB" w:rsidRDefault="00F820AC" w:rsidP="00F11076">
      <w:pPr>
        <w:pStyle w:val="11"/>
        <w:rPr>
          <w:rFonts w:cs="Times New Roman"/>
          <w:b/>
          <w:bCs/>
        </w:rPr>
      </w:pPr>
      <w:r w:rsidRPr="00D865CB">
        <w:rPr>
          <w:lang w:bidi="en-US"/>
        </w:rPr>
        <w:t>1)</w:t>
      </w:r>
      <w:r w:rsidRPr="00D865CB">
        <w:rPr>
          <w:lang w:bidi="en-US"/>
        </w:rPr>
        <w:tab/>
        <w:t xml:space="preserve">Report of “serious adverse events” in writing </w:t>
      </w:r>
      <w:r w:rsidR="00235D93" w:rsidRPr="00D865CB">
        <w:rPr>
          <w:b/>
          <w:sz w:val="16"/>
          <w:bdr w:val="single" w:sz="4" w:space="0" w:color="auto"/>
          <w:lang w:bidi="en-US"/>
        </w:rPr>
        <w:t>From April 1997</w:t>
      </w:r>
    </w:p>
    <w:p w14:paraId="4F4412C7" w14:textId="25BA49D9" w:rsidR="00C22730" w:rsidRPr="00ED2D33" w:rsidRDefault="00A534BE" w:rsidP="006B5164">
      <w:pPr>
        <w:pStyle w:val="af4"/>
      </w:pPr>
      <w:r w:rsidRPr="00ED2D33">
        <w:t>a</w:t>
      </w:r>
    </w:p>
    <w:p w14:paraId="0191341D" w14:textId="60D307C0" w:rsidR="00C22730" w:rsidRPr="00D865CB" w:rsidRDefault="004A764C" w:rsidP="00DB204E">
      <w:pPr>
        <w:pStyle w:val="110608CLBOX"/>
      </w:pPr>
      <w:sdt>
        <w:sdtPr>
          <w:rPr>
            <w:rFonts w:hint="eastAsia"/>
            <w:b/>
          </w:rPr>
          <w:id w:val="174368265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3A88EB84" w14:textId="16953FB6" w:rsidR="00C22730" w:rsidRPr="00D865CB" w:rsidRDefault="004A764C" w:rsidP="00DB204E">
      <w:pPr>
        <w:pStyle w:val="110608CLBOX"/>
      </w:pPr>
      <w:sdt>
        <w:sdtPr>
          <w:rPr>
            <w:rFonts w:hint="eastAsia"/>
            <w:b/>
          </w:rPr>
          <w:id w:val="159666826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31BFFC86" w14:textId="6B264CD2" w:rsidR="00A534BE" w:rsidRPr="00D865CB" w:rsidRDefault="004A764C" w:rsidP="006B5164">
      <w:pPr>
        <w:pStyle w:val="110608CLBOX0"/>
        <w:ind w:right="-113"/>
      </w:pPr>
      <w:sdt>
        <w:sdtPr>
          <w:rPr>
            <w:rFonts w:hint="eastAsia"/>
          </w:rPr>
          <w:id w:val="-176304945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A request for the provision of necessary information by the sponsor shall be responded to.</w:t>
      </w:r>
    </w:p>
    <w:tbl>
      <w:tblPr>
        <w:tblStyle w:val="af5"/>
        <w:tblW w:w="7237" w:type="dxa"/>
        <w:tblInd w:w="1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143"/>
        <w:gridCol w:w="3094"/>
      </w:tblGrid>
      <w:tr w:rsidR="00C75944" w:rsidRPr="00C75944" w14:paraId="7487C304" w14:textId="77777777" w:rsidTr="00492658">
        <w:tc>
          <w:tcPr>
            <w:tcW w:w="4143" w:type="dxa"/>
          </w:tcPr>
          <w:p w14:paraId="6BE0E8EA" w14:textId="4897DBBF" w:rsidR="00C75944" w:rsidRPr="00C75944" w:rsidRDefault="00C75944" w:rsidP="00C75944">
            <w:pPr>
              <w:spacing w:line="264" w:lineRule="auto"/>
              <w:rPr>
                <w:rStyle w:val="9pt"/>
              </w:rPr>
            </w:pPr>
            <w:r w:rsidRPr="00C75944">
              <w:rPr>
                <w:sz w:val="18"/>
                <w:szCs w:val="18"/>
              </w:rPr>
              <w:t xml:space="preserve">From the investigator to the head of the medical institution </w:t>
            </w:r>
            <w:r w:rsidRPr="00C75944">
              <w:rPr>
                <w:rStyle w:val="8pt"/>
                <w:b/>
                <w:bCs/>
              </w:rPr>
              <w:t>[Article 48, Paragraph 2]</w:t>
            </w:r>
          </w:p>
        </w:tc>
        <w:tc>
          <w:tcPr>
            <w:tcW w:w="3094" w:type="dxa"/>
          </w:tcPr>
          <w:p w14:paraId="2E545684" w14:textId="4444C3ED" w:rsidR="00C75944" w:rsidRPr="00C75944" w:rsidRDefault="00C75944" w:rsidP="00C75944">
            <w:pPr>
              <w:spacing w:line="264" w:lineRule="auto"/>
              <w:rPr>
                <w:rStyle w:val="9pt"/>
              </w:rPr>
            </w:pPr>
            <w:r w:rsidRPr="00C75944">
              <w:rPr>
                <w:sz w:val="18"/>
                <w:szCs w:val="18"/>
              </w:rPr>
              <w:t xml:space="preserve">Date of report: </w:t>
            </w:r>
            <w:r w:rsidRPr="00C75944">
              <w:rPr>
                <w:sz w:val="18"/>
                <w:szCs w:val="18"/>
                <w:u w:val="single"/>
              </w:rPr>
              <w:t>MMM DD YYYY</w:t>
            </w:r>
          </w:p>
        </w:tc>
      </w:tr>
      <w:tr w:rsidR="00C75944" w:rsidRPr="00C75944" w14:paraId="4989A472" w14:textId="77777777" w:rsidTr="00492658">
        <w:tc>
          <w:tcPr>
            <w:tcW w:w="4143" w:type="dxa"/>
          </w:tcPr>
          <w:p w14:paraId="17517215" w14:textId="16913BCA" w:rsidR="00C75944" w:rsidRPr="00C75944" w:rsidRDefault="00C75944" w:rsidP="00C75944">
            <w:pPr>
              <w:spacing w:line="264" w:lineRule="auto"/>
              <w:jc w:val="center"/>
              <w:rPr>
                <w:rStyle w:val="9pt"/>
              </w:rPr>
            </w:pPr>
            <w:r w:rsidRPr="00C75944">
              <w:rPr>
                <w:sz w:val="18"/>
                <w:szCs w:val="18"/>
              </w:rPr>
              <w:t xml:space="preserve">to the sponsor </w:t>
            </w:r>
            <w:r w:rsidRPr="00C75944">
              <w:rPr>
                <w:rStyle w:val="8pt"/>
                <w:b/>
                <w:bCs/>
              </w:rPr>
              <w:t>[Article 48, Paragraph 2]</w:t>
            </w:r>
          </w:p>
        </w:tc>
        <w:tc>
          <w:tcPr>
            <w:tcW w:w="3094" w:type="dxa"/>
          </w:tcPr>
          <w:p w14:paraId="2A924C66" w14:textId="2F704400" w:rsidR="00C75944" w:rsidRPr="00C75944" w:rsidRDefault="00C75944" w:rsidP="00C75944">
            <w:pPr>
              <w:spacing w:line="264" w:lineRule="auto"/>
              <w:rPr>
                <w:rStyle w:val="9pt"/>
              </w:rPr>
            </w:pPr>
            <w:r w:rsidRPr="00C75944">
              <w:rPr>
                <w:sz w:val="18"/>
                <w:szCs w:val="18"/>
              </w:rPr>
              <w:t xml:space="preserve">Date of notification: </w:t>
            </w:r>
            <w:r w:rsidRPr="00C75944">
              <w:rPr>
                <w:sz w:val="18"/>
                <w:szCs w:val="18"/>
                <w:u w:val="single"/>
              </w:rPr>
              <w:t>MMM DD, YYYY</w:t>
            </w:r>
          </w:p>
        </w:tc>
      </w:tr>
    </w:tbl>
    <w:p w14:paraId="26F44548" w14:textId="005F1A6C" w:rsidR="00A534BE" w:rsidRPr="00D865CB" w:rsidRDefault="00A534BE" w:rsidP="006B5164">
      <w:pPr>
        <w:pStyle w:val="Mbody"/>
        <w:rPr>
          <w:rFonts w:cs="Times New Roman"/>
        </w:rPr>
      </w:pPr>
      <w:r w:rsidRPr="00D865CB">
        <w:t>Details of adverse events:</w:t>
      </w:r>
      <w:r w:rsidR="00073C9E">
        <w:rPr>
          <w:rFonts w:hint="eastAsia"/>
          <w:u w:val="single"/>
        </w:rPr>
        <w:t xml:space="preserve"> </w:t>
      </w:r>
      <w:r w:rsidR="00073C9E">
        <w:rPr>
          <w:u w:val="single"/>
        </w:rPr>
        <w:tab/>
      </w:r>
    </w:p>
    <w:p w14:paraId="04129C6C" w14:textId="1FA4A95F" w:rsidR="00D6553C" w:rsidRPr="00D865CB" w:rsidRDefault="004A764C" w:rsidP="00DB204E">
      <w:pPr>
        <w:pStyle w:val="110608CLBOX"/>
      </w:pPr>
      <w:sdt>
        <w:sdtPr>
          <w:rPr>
            <w:rFonts w:hint="eastAsia"/>
            <w:b/>
          </w:rPr>
          <w:id w:val="145736936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590796BA" w14:textId="77777777" w:rsidR="00A534BE" w:rsidRPr="00D865CB" w:rsidRDefault="00A534BE" w:rsidP="00CB43D5">
      <w:pPr>
        <w:rPr>
          <w:rFonts w:cs="ＭＳ 明朝"/>
        </w:rPr>
      </w:pPr>
    </w:p>
    <w:p w14:paraId="132E3FF4" w14:textId="3BA9BE94" w:rsidR="00A534BE" w:rsidRPr="00D865CB" w:rsidRDefault="00A534BE" w:rsidP="00073C9E">
      <w:pPr>
        <w:pStyle w:val="af4"/>
        <w:rPr>
          <w:rFonts w:cs="ＭＳ 明朝"/>
        </w:rPr>
      </w:pPr>
      <w:r w:rsidRPr="00D865CB">
        <w:t>b</w:t>
      </w:r>
      <w:r w:rsidRPr="00D865CB">
        <w:tab/>
        <w:t>Review</w:t>
      </w:r>
    </w:p>
    <w:p w14:paraId="60E50FD7" w14:textId="4EC841D4" w:rsidR="00A534BE" w:rsidRPr="006B5164" w:rsidRDefault="00A534BE" w:rsidP="00492658">
      <w:pPr>
        <w:pStyle w:val="af4"/>
        <w:spacing w:before="0" w:line="300" w:lineRule="auto"/>
        <w:jc w:val="right"/>
        <w:rPr>
          <w:rStyle w:val="8pt"/>
          <w:b/>
          <w:bCs/>
        </w:rPr>
      </w:pPr>
      <w:r w:rsidRPr="006B5164">
        <w:rPr>
          <w:rStyle w:val="8pt"/>
          <w:b/>
          <w:bCs/>
        </w:rPr>
        <w:t>[From April 1997 until July 29, 2003: Article 31, Paragraph 2; Article 32, Paragraphs 2 and 3]</w:t>
      </w:r>
      <w:r w:rsidR="006B5164" w:rsidRPr="006B5164">
        <w:rPr>
          <w:rStyle w:val="8pt"/>
          <w:b/>
          <w:bCs/>
        </w:rPr>
        <w:br/>
      </w:r>
      <w:r w:rsidRPr="006B5164">
        <w:rPr>
          <w:rStyle w:val="8pt"/>
          <w:b/>
          <w:bCs/>
        </w:rPr>
        <w:t xml:space="preserve">[From July 30, </w:t>
      </w:r>
      <w:proofErr w:type="gramStart"/>
      <w:r w:rsidRPr="006B5164">
        <w:rPr>
          <w:rStyle w:val="8pt"/>
          <w:b/>
          <w:bCs/>
        </w:rPr>
        <w:t>2003</w:t>
      </w:r>
      <w:proofErr w:type="gramEnd"/>
      <w:r w:rsidRPr="006B5164">
        <w:rPr>
          <w:rStyle w:val="8pt"/>
          <w:b/>
          <w:bCs/>
        </w:rPr>
        <w:t xml:space="preserve"> until March 2006: Article 31, Paragraph 2; Article 32, Paragraphs 2 and 4]</w:t>
      </w:r>
      <w:r w:rsidR="006B5164" w:rsidRPr="006B5164">
        <w:rPr>
          <w:rStyle w:val="8pt"/>
          <w:b/>
          <w:bCs/>
        </w:rPr>
        <w:br/>
      </w:r>
      <w:r w:rsidRPr="006B5164">
        <w:rPr>
          <w:rStyle w:val="8pt"/>
          <w:b/>
          <w:bCs/>
        </w:rPr>
        <w:t>[From April 2006: Article 31, Paragraph 2; Article 32, Paragraphs 3 and 6]</w:t>
      </w:r>
    </w:p>
    <w:p w14:paraId="4E9D925B" w14:textId="0AF2917B" w:rsidR="00C22730" w:rsidRPr="00D865CB" w:rsidRDefault="004A764C" w:rsidP="00DB204E">
      <w:pPr>
        <w:pStyle w:val="110608CLBOX"/>
        <w:rPr>
          <w:lang w:eastAsia="zh-TW"/>
        </w:rPr>
      </w:pPr>
      <w:sdt>
        <w:sdtPr>
          <w:rPr>
            <w:rFonts w:hint="eastAsia"/>
            <w:b/>
            <w:lang w:eastAsia="zh-TW"/>
          </w:rPr>
          <w:id w:val="-106933475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0E049271" w14:textId="709EAD2F" w:rsidR="00C22730" w:rsidRPr="00D865CB" w:rsidRDefault="004A764C" w:rsidP="00DB204E">
      <w:pPr>
        <w:pStyle w:val="110608CLBOX"/>
        <w:rPr>
          <w:lang w:eastAsia="zh-TW"/>
        </w:rPr>
      </w:pPr>
      <w:sdt>
        <w:sdtPr>
          <w:rPr>
            <w:rFonts w:hint="eastAsia"/>
            <w:b/>
            <w:lang w:eastAsia="zh-TW"/>
          </w:rPr>
          <w:id w:val="-97135863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072A34F" w14:textId="5375D0D2" w:rsidR="00A534BE" w:rsidRPr="00D865CB" w:rsidRDefault="00A534BE" w:rsidP="006B5164">
      <w:pPr>
        <w:pStyle w:val="Mbody"/>
        <w:rPr>
          <w:rFonts w:cs="ＭＳ 明朝"/>
          <w:lang w:eastAsia="zh-TW"/>
        </w:rPr>
      </w:pPr>
      <w:r w:rsidRPr="00D865CB">
        <w:t xml:space="preserve">Date of review: </w:t>
      </w:r>
      <w:r w:rsidRPr="009C1D8B">
        <w:rPr>
          <w:u w:val="single"/>
        </w:rPr>
        <w:t>MMM DD, YYYY</w:t>
      </w:r>
    </w:p>
    <w:p w14:paraId="28EFF8A0" w14:textId="43B131DD" w:rsidR="00A534BE" w:rsidRPr="00D865CB" w:rsidRDefault="00ED2D33" w:rsidP="00984F78">
      <w:pPr>
        <w:pStyle w:val="Mbody0"/>
        <w:ind w:left="1843"/>
        <w:rPr>
          <w:rFonts w:cs="ＭＳ 明朝"/>
          <w:sz w:val="20"/>
          <w:szCs w:val="20"/>
        </w:rPr>
      </w:pPr>
      <w:r>
        <w:t>*</w:t>
      </w:r>
      <w:r>
        <w:tab/>
        <w:t xml:space="preserve">To be reviewed promptly according to the urgency of the matter consulted </w:t>
      </w:r>
      <w:r w:rsidR="00774E1E">
        <w:br/>
      </w:r>
      <w:r w:rsidR="00774E1E">
        <w:tab/>
      </w:r>
      <w:r w:rsidRPr="00774E1E">
        <w:rPr>
          <w:b/>
          <w:bCs/>
        </w:rPr>
        <w:t>[Article 32, Paragraph 3]</w:t>
      </w:r>
      <w:r>
        <w:t xml:space="preserve"> </w:t>
      </w:r>
      <w:r w:rsidR="001A55F3" w:rsidRPr="00774E1E">
        <w:rPr>
          <w:rStyle w:val="BOLDBOX"/>
        </w:rPr>
        <w:t>From April 2006</w:t>
      </w:r>
    </w:p>
    <w:p w14:paraId="40CE894C" w14:textId="475C5887" w:rsidR="00A534BE" w:rsidRPr="00D865CB" w:rsidRDefault="00ED2D33" w:rsidP="00984F78">
      <w:pPr>
        <w:pStyle w:val="Mbody0"/>
        <w:ind w:left="1843"/>
        <w:rPr>
          <w:rFonts w:cs="Times New Roman"/>
          <w:sz w:val="20"/>
          <w:szCs w:val="20"/>
          <w:lang w:eastAsia="zh-TW"/>
        </w:rPr>
      </w:pPr>
      <w:r>
        <w:t>*</w:t>
      </w:r>
      <w:r>
        <w:tab/>
        <w:t xml:space="preserve">It is desirable </w:t>
      </w:r>
      <w:r w:rsidR="0083609C" w:rsidRPr="0083609C">
        <w:t>that the trial subject to deliberation is explained by</w:t>
      </w:r>
      <w:r w:rsidR="0083609C">
        <w:t xml:space="preserve"> </w:t>
      </w:r>
      <w:r>
        <w:t>the investigator/</w:t>
      </w:r>
      <w:proofErr w:type="spellStart"/>
      <w:r>
        <w:t>subinvestigator</w:t>
      </w:r>
      <w:proofErr w:type="spellEnd"/>
      <w:r>
        <w:t>.</w:t>
      </w:r>
      <w:r w:rsidR="00774E1E">
        <w:br/>
      </w:r>
      <w:r w:rsidR="00774E1E">
        <w:tab/>
      </w:r>
      <w:r w:rsidRPr="009C1D8B">
        <w:rPr>
          <w:b/>
        </w:rPr>
        <w:t>[Article 29, Paragraph 1]</w:t>
      </w:r>
      <w:r>
        <w:t xml:space="preserve"> </w:t>
      </w:r>
      <w:r w:rsidR="001A55F3" w:rsidRPr="00774E1E">
        <w:rPr>
          <w:rStyle w:val="BOLDBOX"/>
        </w:rPr>
        <w:t>From April 2008</w:t>
      </w:r>
      <w:r>
        <w:t xml:space="preserve"> (</w:t>
      </w:r>
      <w:r w:rsidR="00066C34" w:rsidRPr="00066C34">
        <w:t>PFSB/ELD</w:t>
      </w:r>
      <w:r>
        <w:t xml:space="preserve"> Notification </w:t>
      </w:r>
      <w:r w:rsidR="00066C34" w:rsidRPr="00066C34">
        <w:t>No. 0326001</w:t>
      </w:r>
      <w:r w:rsidR="00066C34">
        <w:t xml:space="preserve"> </w:t>
      </w:r>
      <w:r>
        <w:t>dated March 26, 2008)</w:t>
      </w:r>
    </w:p>
    <w:p w14:paraId="4E75FF87" w14:textId="2A4D4D3C" w:rsidR="00A534BE" w:rsidRPr="00D865CB" w:rsidRDefault="00A534BE" w:rsidP="00984F78">
      <w:pPr>
        <w:pStyle w:val="Mbody"/>
        <w:ind w:leftChars="740" w:left="2694" w:hangingChars="551" w:hanging="992"/>
        <w:rPr>
          <w:rFonts w:cs="Times New Roman"/>
        </w:rPr>
      </w:pPr>
      <w:r w:rsidRPr="00D865CB">
        <w:lastRenderedPageBreak/>
        <w:t xml:space="preserve">Conclusion: </w:t>
      </w:r>
      <w:sdt>
        <w:sdtPr>
          <w:rPr>
            <w:rFonts w:cs="ＭＳ 明朝" w:hint="eastAsia"/>
            <w:u w:val="single"/>
          </w:rPr>
          <w:id w:val="-676881214"/>
          <w14:checkbox>
            <w14:checked w14:val="0"/>
            <w14:checkedState w14:val="25A0" w14:font="ＭＳ 明朝"/>
            <w14:uncheckedState w14:val="2610" w14:font="ＭＳ ゴシック"/>
          </w14:checkbox>
        </w:sdtPr>
        <w:sdtEndPr/>
        <w:sdtContent>
          <w:r w:rsidR="0063722E" w:rsidRPr="006B5164">
            <w:rPr>
              <w:rFonts w:ascii="Segoe UI Symbol" w:hAnsi="Segoe UI Symbol" w:cs="Segoe UI Symbol"/>
              <w:u w:val="single"/>
            </w:rPr>
            <w:t>☐</w:t>
          </w:r>
        </w:sdtContent>
      </w:sdt>
      <w:r w:rsidRPr="006B5164">
        <w:rPr>
          <w:u w:val="single"/>
        </w:rPr>
        <w:t xml:space="preserve"> Approved   </w:t>
      </w:r>
      <w:sdt>
        <w:sdtPr>
          <w:rPr>
            <w:rFonts w:cs="ＭＳ 明朝" w:hint="eastAsia"/>
            <w:u w:val="single"/>
          </w:rPr>
          <w:id w:val="915053475"/>
          <w14:checkbox>
            <w14:checked w14:val="0"/>
            <w14:checkedState w14:val="25A0" w14:font="ＭＳ 明朝"/>
            <w14:uncheckedState w14:val="2610" w14:font="ＭＳ ゴシック"/>
          </w14:checkbox>
        </w:sdtPr>
        <w:sdtEndPr/>
        <w:sdtContent>
          <w:r w:rsidR="0063722E" w:rsidRPr="006B5164">
            <w:rPr>
              <w:rFonts w:ascii="Segoe UI Symbol" w:hAnsi="Segoe UI Symbol" w:cs="Segoe UI Symbol"/>
              <w:u w:val="single"/>
            </w:rPr>
            <w:t>☐</w:t>
          </w:r>
        </w:sdtContent>
      </w:sdt>
      <w:r w:rsidRPr="006B5164">
        <w:rPr>
          <w:u w:val="single"/>
        </w:rPr>
        <w:t xml:space="preserve"> </w:t>
      </w:r>
      <w:proofErr w:type="spellStart"/>
      <w:r w:rsidR="004909E1" w:rsidRPr="006B5164">
        <w:rPr>
          <w:u w:val="single"/>
        </w:rPr>
        <w:t>Approved</w:t>
      </w:r>
      <w:proofErr w:type="spellEnd"/>
      <w:r w:rsidR="0083609C">
        <w:rPr>
          <w:u w:val="single"/>
        </w:rPr>
        <w:t xml:space="preserve"> with modification</w:t>
      </w:r>
      <w:r w:rsidR="004909E1" w:rsidRPr="006B5164">
        <w:rPr>
          <w:u w:val="single"/>
        </w:rPr>
        <w:t xml:space="preserve">   </w:t>
      </w:r>
      <w:sdt>
        <w:sdtPr>
          <w:rPr>
            <w:rFonts w:cs="ＭＳ 明朝" w:hint="eastAsia"/>
            <w:u w:val="single"/>
          </w:rPr>
          <w:id w:val="-1681645361"/>
          <w14:checkbox>
            <w14:checked w14:val="0"/>
            <w14:checkedState w14:val="25A0" w14:font="ＭＳ 明朝"/>
            <w14:uncheckedState w14:val="2610" w14:font="ＭＳ ゴシック"/>
          </w14:checkbox>
        </w:sdtPr>
        <w:sdtEndPr/>
        <w:sdtContent>
          <w:r w:rsidR="004909E1" w:rsidRPr="006B5164">
            <w:rPr>
              <w:rFonts w:ascii="Segoe UI Symbol" w:hAnsi="Segoe UI Symbol" w:cs="Segoe UI Symbol"/>
              <w:u w:val="single"/>
            </w:rPr>
            <w:t>☐</w:t>
          </w:r>
        </w:sdtContent>
      </w:sdt>
      <w:r w:rsidR="004909E1" w:rsidRPr="006B5164">
        <w:rPr>
          <w:u w:val="single"/>
        </w:rPr>
        <w:t xml:space="preserve"> </w:t>
      </w:r>
      <w:r w:rsidR="0083609C">
        <w:rPr>
          <w:u w:val="single"/>
        </w:rPr>
        <w:t xml:space="preserve">Cancellation of </w:t>
      </w:r>
      <w:r w:rsidR="004909E1" w:rsidRPr="006B5164">
        <w:rPr>
          <w:u w:val="single"/>
        </w:rPr>
        <w:t xml:space="preserve">matters </w:t>
      </w:r>
      <w:r w:rsidR="0083609C">
        <w:rPr>
          <w:u w:val="single"/>
        </w:rPr>
        <w:t>previously approved</w:t>
      </w:r>
      <w:r w:rsidRPr="006B5164">
        <w:rPr>
          <w:u w:val="single"/>
        </w:rPr>
        <w:tab/>
      </w:r>
    </w:p>
    <w:p w14:paraId="1FD8AC7F" w14:textId="0878D12B" w:rsidR="00A534BE" w:rsidRDefault="00A534BE" w:rsidP="006B5164">
      <w:pPr>
        <w:pStyle w:val="Mbody"/>
        <w:rPr>
          <w:u w:val="single"/>
        </w:rPr>
      </w:pPr>
      <w:r w:rsidRPr="00D865CB">
        <w:t>Description:</w:t>
      </w:r>
      <w:r w:rsidR="006B5164" w:rsidRPr="006B5164">
        <w:rPr>
          <w:rFonts w:hint="eastAsia"/>
        </w:rPr>
        <w:t xml:space="preserve"> </w:t>
      </w:r>
      <w:r w:rsidR="006B5164">
        <w:rPr>
          <w:u w:val="single"/>
        </w:rPr>
        <w:tab/>
      </w:r>
    </w:p>
    <w:p w14:paraId="1DFD104D" w14:textId="77777777" w:rsidR="006B5164" w:rsidRPr="00D865CB" w:rsidRDefault="006B5164" w:rsidP="006B5164">
      <w:pPr>
        <w:rPr>
          <w:lang w:eastAsia="zh-CN"/>
        </w:rPr>
      </w:pPr>
    </w:p>
    <w:p w14:paraId="565E3E6E" w14:textId="0A04DC96" w:rsidR="00A534BE" w:rsidRPr="00D865CB" w:rsidRDefault="004A764C" w:rsidP="00610CEE">
      <w:pPr>
        <w:pStyle w:val="110608CLBOX0"/>
      </w:pPr>
      <w:sdt>
        <w:sdtPr>
          <w:rPr>
            <w:rFonts w:hint="eastAsia"/>
          </w:rPr>
          <w:id w:val="-193836608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Preparation of records of the IRB meetings</w:t>
      </w:r>
    </w:p>
    <w:p w14:paraId="788DE7EF" w14:textId="3E1CEBE6" w:rsidR="00A534BE" w:rsidRPr="00D865CB" w:rsidRDefault="004A764C" w:rsidP="00610CEE">
      <w:pPr>
        <w:pStyle w:val="110608CLBOX0"/>
        <w:rPr>
          <w:b/>
          <w:bCs/>
          <w:sz w:val="16"/>
          <w:szCs w:val="16"/>
          <w:bdr w:val="single" w:sz="4" w:space="0" w:color="auto"/>
        </w:rPr>
      </w:pPr>
      <w:sdt>
        <w:sdtPr>
          <w:rPr>
            <w:rFonts w:hint="eastAsia"/>
          </w:rPr>
          <w:id w:val="548242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246396" w:rsidRPr="00D865CB">
        <w:rPr>
          <w:lang w:bidi="en-US"/>
        </w:rPr>
        <w:t>Preparation of</w:t>
      </w:r>
      <w:r w:rsidR="00246396">
        <w:rPr>
          <w:lang w:bidi="en-US"/>
        </w:rPr>
        <w:t xml:space="preserve"> s</w:t>
      </w:r>
      <w:r w:rsidR="00A534BE" w:rsidRPr="00D865CB">
        <w:rPr>
          <w:lang w:bidi="en-US"/>
        </w:rPr>
        <w:t xml:space="preserve">ummary of the IRB meeting records </w:t>
      </w:r>
      <w:r w:rsidR="00235D93" w:rsidRPr="006B5164">
        <w:rPr>
          <w:rStyle w:val="BOLDBOX"/>
        </w:rPr>
        <w:t>From April 2008</w:t>
      </w:r>
    </w:p>
    <w:p w14:paraId="7707C431" w14:textId="77777777" w:rsidR="00A534BE" w:rsidRPr="00D865CB" w:rsidRDefault="00A534BE" w:rsidP="006B5164"/>
    <w:p w14:paraId="7FFE7C1D" w14:textId="10671DDC" w:rsidR="00A534BE" w:rsidRPr="00D865CB" w:rsidRDefault="00A534BE" w:rsidP="006B5164">
      <w:pPr>
        <w:pStyle w:val="Mbody"/>
        <w:rPr>
          <w:rFonts w:cs="Times New Roman"/>
        </w:rPr>
      </w:pPr>
      <w:r w:rsidRPr="00D865CB">
        <w:t>From IRB to the head of the medical institution</w:t>
      </w:r>
      <w:r w:rsidRPr="00D865CB">
        <w:tab/>
        <w:t xml:space="preserve">Date of report: </w:t>
      </w:r>
      <w:r w:rsidRPr="006B5164">
        <w:rPr>
          <w:u w:val="single"/>
        </w:rPr>
        <w:t>MMM DD YYYY</w:t>
      </w:r>
    </w:p>
    <w:p w14:paraId="60EC6F87" w14:textId="5EF14A20" w:rsidR="00A534BE" w:rsidRPr="00D865CB" w:rsidRDefault="00A534BE" w:rsidP="006B5164">
      <w:pPr>
        <w:pStyle w:val="Mbody"/>
        <w:rPr>
          <w:rFonts w:cs="ＭＳ 明朝"/>
        </w:rPr>
      </w:pPr>
      <w:r w:rsidRPr="00D865CB">
        <w:t>From the head of the medical institution to the sponsor</w:t>
      </w:r>
      <w:r w:rsidRPr="00D865CB">
        <w:tab/>
        <w:t xml:space="preserve">Date of notification: </w:t>
      </w:r>
      <w:r w:rsidRPr="006B5164">
        <w:rPr>
          <w:u w:val="single"/>
        </w:rPr>
        <w:t>MMM DD, YYYY</w:t>
      </w:r>
    </w:p>
    <w:p w14:paraId="697F65C8" w14:textId="5657CC65" w:rsidR="00A534BE" w:rsidRPr="00D865CB" w:rsidRDefault="006B5164" w:rsidP="009C1D8B">
      <w:pPr>
        <w:pStyle w:val="Mbody"/>
        <w:tabs>
          <w:tab w:val="left" w:pos="4253"/>
        </w:tabs>
        <w:rPr>
          <w:rFonts w:cs="Times New Roman"/>
          <w:b/>
          <w:bCs/>
          <w:lang w:eastAsia="zh-TW"/>
        </w:rPr>
      </w:pPr>
      <w:r>
        <w:tab/>
      </w:r>
      <w:r w:rsidR="00A534BE" w:rsidRPr="00D865CB">
        <w:t>to the investigator</w:t>
      </w:r>
      <w:r w:rsidR="00A534BE" w:rsidRPr="00D865CB">
        <w:tab/>
        <w:t xml:space="preserve">Date of notification: </w:t>
      </w:r>
      <w:r w:rsidR="00A534BE" w:rsidRPr="006B5164">
        <w:rPr>
          <w:u w:val="single"/>
        </w:rPr>
        <w:t>MMM DD, YYYY</w:t>
      </w:r>
    </w:p>
    <w:p w14:paraId="57709E65" w14:textId="0C4FA6F4" w:rsidR="00D6553C" w:rsidRPr="00D865CB" w:rsidRDefault="004A764C" w:rsidP="00DB204E">
      <w:pPr>
        <w:pStyle w:val="110608CLBOX"/>
      </w:pPr>
      <w:sdt>
        <w:sdtPr>
          <w:rPr>
            <w:rFonts w:hint="eastAsia"/>
            <w:b/>
          </w:rPr>
          <w:id w:val="58634373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16796262" w14:textId="77777777" w:rsidR="00A534BE" w:rsidRPr="00D865CB" w:rsidRDefault="00A534BE" w:rsidP="000B0EED"/>
    <w:p w14:paraId="49C00D56" w14:textId="542AE9F8" w:rsidR="00A534BE" w:rsidRPr="00D865CB" w:rsidRDefault="0014665D" w:rsidP="00F11076">
      <w:pPr>
        <w:pStyle w:val="11"/>
        <w:rPr>
          <w:rFonts w:cs="Times New Roman"/>
          <w:b/>
          <w:bCs/>
          <w:sz w:val="16"/>
          <w:szCs w:val="16"/>
        </w:rPr>
      </w:pPr>
      <w:r>
        <w:rPr>
          <w:lang w:bidi="en-US"/>
        </w:rPr>
        <w:t>2)</w:t>
      </w:r>
      <w:r>
        <w:rPr>
          <w:lang w:bidi="en-US"/>
        </w:rPr>
        <w:tab/>
        <w:t xml:space="preserve">Report of “premature termination/suspension of the clinical trial” in writing (the reason shall be specified) </w:t>
      </w:r>
      <w:r w:rsidR="00235D93" w:rsidRPr="000B0EED">
        <w:rPr>
          <w:rStyle w:val="BOLDBOX"/>
        </w:rPr>
        <w:t>From April 1997</w:t>
      </w:r>
    </w:p>
    <w:p w14:paraId="67CC7DDF" w14:textId="5E9D901B" w:rsidR="00C22730" w:rsidRPr="00D865CB" w:rsidRDefault="004A764C" w:rsidP="00CB43D5">
      <w:pPr>
        <w:pStyle w:val="110608CLBOX"/>
        <w:spacing w:line="240" w:lineRule="auto"/>
        <w:ind w:left="1382" w:hanging="462"/>
        <w:rPr>
          <w:lang w:eastAsia="zh-TW"/>
        </w:rPr>
      </w:pPr>
      <w:sdt>
        <w:sdtPr>
          <w:rPr>
            <w:rFonts w:hint="eastAsia"/>
            <w:b/>
            <w:lang w:eastAsia="zh-TW"/>
          </w:rPr>
          <w:id w:val="970633090"/>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Not applicable</w:t>
      </w:r>
    </w:p>
    <w:p w14:paraId="2B05C7DA" w14:textId="7F94CFBD" w:rsidR="00C22730" w:rsidRPr="00D865CB" w:rsidRDefault="004A764C" w:rsidP="00CB43D5">
      <w:pPr>
        <w:pStyle w:val="110608CLBOX"/>
        <w:spacing w:line="240" w:lineRule="auto"/>
        <w:ind w:left="1382" w:hanging="462"/>
        <w:rPr>
          <w:lang w:eastAsia="zh-TW"/>
        </w:rPr>
      </w:pPr>
      <w:sdt>
        <w:sdtPr>
          <w:rPr>
            <w:rFonts w:hint="eastAsia"/>
            <w:b/>
            <w:lang w:eastAsia="zh-TW"/>
          </w:rPr>
          <w:id w:val="1766348249"/>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Compliant</w:t>
      </w:r>
    </w:p>
    <w:p w14:paraId="17D0C8FE" w14:textId="71B9EE6C" w:rsidR="00A534BE" w:rsidRPr="00D865CB" w:rsidRDefault="00776180" w:rsidP="00073C9E">
      <w:pPr>
        <w:pStyle w:val="af4"/>
        <w:rPr>
          <w:rFonts w:cs="ＭＳ 明朝"/>
        </w:rPr>
      </w:pPr>
      <w:r w:rsidRPr="00D865CB">
        <w:t>a</w:t>
      </w:r>
      <w:r w:rsidRPr="00D865CB">
        <w:tab/>
        <w:t xml:space="preserve">Suspension or premature termination of the clinical trial based on notification pursuant to </w:t>
      </w:r>
      <w:r w:rsidR="009F7D33">
        <w:t xml:space="preserve">GCP </w:t>
      </w:r>
      <w:r w:rsidR="009F7D33" w:rsidRPr="009F7D33">
        <w:t xml:space="preserve">Ministerial Ordinance </w:t>
      </w:r>
      <w:r w:rsidRPr="00D865CB">
        <w:t>Article 40, Paragraph 2</w:t>
      </w:r>
    </w:p>
    <w:tbl>
      <w:tblPr>
        <w:tblStyle w:val="af5"/>
        <w:tblW w:w="747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377"/>
        <w:gridCol w:w="3094"/>
      </w:tblGrid>
      <w:tr w:rsidR="00C75944" w:rsidRPr="00C75944" w14:paraId="56EAE707" w14:textId="77777777" w:rsidTr="00984F78">
        <w:tc>
          <w:tcPr>
            <w:tcW w:w="4377" w:type="dxa"/>
          </w:tcPr>
          <w:p w14:paraId="7C616D0D" w14:textId="77777777" w:rsidR="009F7D33" w:rsidRDefault="00C75944" w:rsidP="00C75944">
            <w:pPr>
              <w:pStyle w:val="Mtable"/>
            </w:pPr>
            <w:r w:rsidRPr="00D865CB">
              <w:t>From the sponsor to the head of the medical institution</w:t>
            </w:r>
          </w:p>
          <w:p w14:paraId="084C2040" w14:textId="28BB95B0" w:rsidR="00C75944" w:rsidRPr="00984F78" w:rsidRDefault="00C75944" w:rsidP="00984F78">
            <w:pPr>
              <w:pStyle w:val="Mtable"/>
              <w:jc w:val="right"/>
              <w:rPr>
                <w:b/>
                <w:bCs/>
              </w:rPr>
            </w:pPr>
            <w:r w:rsidRPr="00984F78">
              <w:rPr>
                <w:b/>
                <w:bCs/>
              </w:rPr>
              <w:t xml:space="preserve"> </w:t>
            </w:r>
            <w:r w:rsidR="004967C4" w:rsidRPr="004967C4">
              <w:rPr>
                <w:rFonts w:hint="eastAsia"/>
                <w:b/>
                <w:bCs/>
                <w:sz w:val="16"/>
              </w:rPr>
              <w:t>[</w:t>
            </w:r>
            <w:r w:rsidRPr="00984F78">
              <w:rPr>
                <w:b/>
                <w:bCs/>
                <w:sz w:val="16"/>
              </w:rPr>
              <w:t>Article 24, Paragraph 2</w:t>
            </w:r>
            <w:r w:rsidR="004967C4" w:rsidRPr="00984F78">
              <w:rPr>
                <w:b/>
                <w:bCs/>
                <w:sz w:val="16"/>
              </w:rPr>
              <w:t>]</w:t>
            </w:r>
          </w:p>
        </w:tc>
        <w:tc>
          <w:tcPr>
            <w:tcW w:w="3094" w:type="dxa"/>
          </w:tcPr>
          <w:p w14:paraId="6B7DDF42" w14:textId="285484F9" w:rsidR="00C75944" w:rsidRPr="00C75944" w:rsidRDefault="00C75944" w:rsidP="00C75944">
            <w:pPr>
              <w:pStyle w:val="Mtable"/>
            </w:pPr>
            <w:r w:rsidRPr="00D865CB">
              <w:t xml:space="preserve">Date of notification: </w:t>
            </w:r>
            <w:r w:rsidRPr="00C75944">
              <w:rPr>
                <w:u w:val="single"/>
              </w:rPr>
              <w:t>MMM DD, YYYY</w:t>
            </w:r>
          </w:p>
        </w:tc>
      </w:tr>
      <w:tr w:rsidR="00C75944" w:rsidRPr="00C75944" w14:paraId="1BB21426" w14:textId="77777777" w:rsidTr="00984F78">
        <w:tc>
          <w:tcPr>
            <w:tcW w:w="4377" w:type="dxa"/>
          </w:tcPr>
          <w:p w14:paraId="6D631865" w14:textId="77777777" w:rsidR="009F7D33" w:rsidRDefault="00C75944" w:rsidP="00C75944">
            <w:pPr>
              <w:pStyle w:val="Mtable"/>
            </w:pPr>
            <w:r w:rsidRPr="00D865CB">
              <w:t xml:space="preserve">From the head of the medical institution to the IRB </w:t>
            </w:r>
          </w:p>
          <w:p w14:paraId="27F778FC" w14:textId="083B7E25" w:rsidR="00C75944" w:rsidRPr="00C75944" w:rsidRDefault="00C75944" w:rsidP="00984F78">
            <w:pPr>
              <w:pStyle w:val="Mtable"/>
              <w:jc w:val="right"/>
            </w:pPr>
            <w:r w:rsidRPr="00D865CB">
              <w:rPr>
                <w:b/>
                <w:sz w:val="16"/>
              </w:rPr>
              <w:t>[Article 40, Paragraph 2]</w:t>
            </w:r>
          </w:p>
        </w:tc>
        <w:tc>
          <w:tcPr>
            <w:tcW w:w="3094" w:type="dxa"/>
          </w:tcPr>
          <w:p w14:paraId="5BE92EB7" w14:textId="4038087C" w:rsidR="00C75944" w:rsidRPr="00C75944" w:rsidRDefault="00C75944" w:rsidP="00C75944">
            <w:pPr>
              <w:pStyle w:val="Mtable"/>
            </w:pPr>
            <w:r w:rsidRPr="00D865CB">
              <w:t xml:space="preserve">Date of notification: </w:t>
            </w:r>
            <w:r w:rsidRPr="00C75944">
              <w:rPr>
                <w:u w:val="single"/>
              </w:rPr>
              <w:t>MMM DD, YYYY</w:t>
            </w:r>
          </w:p>
        </w:tc>
      </w:tr>
      <w:tr w:rsidR="00C75944" w:rsidRPr="00C75944" w14:paraId="7731E12A" w14:textId="77777777" w:rsidTr="00984F78">
        <w:tc>
          <w:tcPr>
            <w:tcW w:w="4377" w:type="dxa"/>
          </w:tcPr>
          <w:p w14:paraId="5628D9AE" w14:textId="34A302AC" w:rsidR="00C75944" w:rsidRPr="00C75944" w:rsidRDefault="00C75944" w:rsidP="009C1D8B">
            <w:pPr>
              <w:pStyle w:val="Mtable"/>
              <w:jc w:val="right"/>
            </w:pPr>
            <w:r w:rsidRPr="00D865CB">
              <w:t xml:space="preserve">to the investigator </w:t>
            </w:r>
            <w:r w:rsidRPr="00D865CB">
              <w:rPr>
                <w:b/>
                <w:sz w:val="16"/>
              </w:rPr>
              <w:t>[Article 40, Paragraph 2]</w:t>
            </w:r>
          </w:p>
        </w:tc>
        <w:tc>
          <w:tcPr>
            <w:tcW w:w="3094" w:type="dxa"/>
          </w:tcPr>
          <w:p w14:paraId="7833D2FB" w14:textId="32AD3F19" w:rsidR="00C75944" w:rsidRPr="00C75944" w:rsidRDefault="00C75944" w:rsidP="00C75944">
            <w:pPr>
              <w:pStyle w:val="Mtable"/>
            </w:pPr>
            <w:r w:rsidRPr="00D865CB">
              <w:t xml:space="preserve">Date of notification: </w:t>
            </w:r>
            <w:r w:rsidRPr="00C75944">
              <w:rPr>
                <w:u w:val="single"/>
              </w:rPr>
              <w:t>MMM DD, YYYY</w:t>
            </w:r>
          </w:p>
        </w:tc>
      </w:tr>
      <w:tr w:rsidR="00C75944" w:rsidRPr="00C75944" w14:paraId="73E73FFD" w14:textId="77777777" w:rsidTr="00984F78">
        <w:tc>
          <w:tcPr>
            <w:tcW w:w="4377" w:type="dxa"/>
          </w:tcPr>
          <w:p w14:paraId="150D741C" w14:textId="77777777" w:rsidR="009F7D33" w:rsidRDefault="00C75944" w:rsidP="00C75944">
            <w:pPr>
              <w:pStyle w:val="Mtable"/>
            </w:pPr>
            <w:r w:rsidRPr="00D865CB">
              <w:t>From the investigator to the subject</w:t>
            </w:r>
          </w:p>
          <w:p w14:paraId="113A8455" w14:textId="0DABDB6C" w:rsidR="00C75944" w:rsidRPr="00C75944" w:rsidRDefault="00C75944" w:rsidP="00984F78">
            <w:pPr>
              <w:pStyle w:val="Mtable"/>
              <w:jc w:val="right"/>
            </w:pPr>
            <w:r w:rsidRPr="00D865CB">
              <w:t xml:space="preserve"> </w:t>
            </w:r>
            <w:r w:rsidRPr="00D865CB">
              <w:rPr>
                <w:b/>
                <w:sz w:val="16"/>
              </w:rPr>
              <w:t>[Article 49, Paragraph 1]</w:t>
            </w:r>
          </w:p>
        </w:tc>
        <w:tc>
          <w:tcPr>
            <w:tcW w:w="3094" w:type="dxa"/>
          </w:tcPr>
          <w:p w14:paraId="0CF37BF6" w14:textId="3B5D4BAD" w:rsidR="00C75944" w:rsidRPr="00C75944" w:rsidRDefault="00C75944" w:rsidP="00C75944">
            <w:pPr>
              <w:pStyle w:val="Mtable"/>
            </w:pPr>
            <w:r w:rsidRPr="00D865CB">
              <w:t xml:space="preserve">Date of notification: </w:t>
            </w:r>
            <w:r w:rsidRPr="00C75944">
              <w:rPr>
                <w:u w:val="single"/>
              </w:rPr>
              <w:t>MMM DD, YYYY</w:t>
            </w:r>
          </w:p>
        </w:tc>
      </w:tr>
    </w:tbl>
    <w:p w14:paraId="5C049821" w14:textId="500AAABF" w:rsidR="00A534BE" w:rsidRPr="000B0EED" w:rsidRDefault="004A764C" w:rsidP="000B0EED">
      <w:pPr>
        <w:pStyle w:val="110608CLBOX0"/>
      </w:pPr>
      <w:sdt>
        <w:sdtPr>
          <w:rPr>
            <w:rFonts w:hint="eastAsia"/>
          </w:rPr>
          <w:id w:val="-39265826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Provision of appropriate medical care (necessary measures)</w:t>
      </w:r>
    </w:p>
    <w:p w14:paraId="374D1A9B" w14:textId="77777777" w:rsidR="00A534BE" w:rsidRPr="00D865CB" w:rsidRDefault="00A534BE" w:rsidP="000B0EED"/>
    <w:p w14:paraId="24028660" w14:textId="0A1449A4" w:rsidR="00A534BE" w:rsidRPr="00D865CB" w:rsidRDefault="00776180" w:rsidP="00073C9E">
      <w:pPr>
        <w:pStyle w:val="af4"/>
        <w:rPr>
          <w:rFonts w:cs="ＭＳ 明朝"/>
        </w:rPr>
      </w:pPr>
      <w:r w:rsidRPr="00D865CB">
        <w:t>b</w:t>
      </w:r>
      <w:r w:rsidRPr="00D865CB">
        <w:tab/>
        <w:t>Suspension or premature termination of the clinical trial by the investigator</w:t>
      </w:r>
    </w:p>
    <w:tbl>
      <w:tblPr>
        <w:tblStyle w:val="af5"/>
        <w:tblW w:w="747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377"/>
        <w:gridCol w:w="3094"/>
      </w:tblGrid>
      <w:tr w:rsidR="00C75944" w:rsidRPr="00C75944" w14:paraId="63678B89" w14:textId="77777777" w:rsidTr="00984F78">
        <w:tc>
          <w:tcPr>
            <w:tcW w:w="4377" w:type="dxa"/>
          </w:tcPr>
          <w:p w14:paraId="4C261BAB" w14:textId="77777777" w:rsidR="009F7D33" w:rsidRDefault="00AA1493" w:rsidP="00E62CEA">
            <w:pPr>
              <w:pStyle w:val="Mtable"/>
            </w:pPr>
            <w:r w:rsidRPr="00D865CB">
              <w:t>From the investigator to the head of the medical institution</w:t>
            </w:r>
          </w:p>
          <w:p w14:paraId="4F923BB6" w14:textId="5E144EF6" w:rsidR="00C75944" w:rsidRPr="00C75944" w:rsidRDefault="00AA1493" w:rsidP="00984F78">
            <w:pPr>
              <w:pStyle w:val="Mtable"/>
              <w:jc w:val="right"/>
            </w:pPr>
            <w:r w:rsidRPr="00D865CB">
              <w:t xml:space="preserve"> </w:t>
            </w:r>
            <w:r w:rsidRPr="00D865CB">
              <w:rPr>
                <w:b/>
                <w:sz w:val="16"/>
              </w:rPr>
              <w:t>[Article 49, Paragraph 2]</w:t>
            </w:r>
          </w:p>
        </w:tc>
        <w:tc>
          <w:tcPr>
            <w:tcW w:w="3094" w:type="dxa"/>
          </w:tcPr>
          <w:p w14:paraId="38099A0C" w14:textId="2705665C" w:rsidR="00C75944" w:rsidRPr="00C75944" w:rsidRDefault="00AA1493" w:rsidP="00E62CEA">
            <w:pPr>
              <w:pStyle w:val="Mtable"/>
            </w:pPr>
            <w:r w:rsidRPr="00D865CB">
              <w:t xml:space="preserve">Date of report: </w:t>
            </w:r>
            <w:r w:rsidRPr="00AA1493">
              <w:rPr>
                <w:u w:val="single"/>
              </w:rPr>
              <w:t>MMM DD YYYY</w:t>
            </w:r>
          </w:p>
        </w:tc>
      </w:tr>
      <w:tr w:rsidR="00C75944" w:rsidRPr="00C75944" w14:paraId="12312509" w14:textId="77777777" w:rsidTr="00984F78">
        <w:tc>
          <w:tcPr>
            <w:tcW w:w="4377" w:type="dxa"/>
          </w:tcPr>
          <w:p w14:paraId="77ED6F45" w14:textId="77777777" w:rsidR="009F7D33" w:rsidRDefault="00A71045" w:rsidP="00E62CEA">
            <w:pPr>
              <w:pStyle w:val="Mtable"/>
            </w:pPr>
            <w:r w:rsidRPr="00D865CB">
              <w:t>From the head of the medical institution to the IRB</w:t>
            </w:r>
          </w:p>
          <w:p w14:paraId="5EC31A54" w14:textId="402C20A7" w:rsidR="00C75944" w:rsidRPr="00C75944" w:rsidRDefault="00A71045" w:rsidP="00984F78">
            <w:pPr>
              <w:pStyle w:val="Mtable"/>
              <w:jc w:val="right"/>
            </w:pPr>
            <w:r w:rsidRPr="00D865CB">
              <w:t xml:space="preserve"> </w:t>
            </w:r>
            <w:r w:rsidRPr="00D865CB">
              <w:rPr>
                <w:b/>
                <w:sz w:val="16"/>
              </w:rPr>
              <w:t>[Article 40, Paragraph 3]</w:t>
            </w:r>
          </w:p>
        </w:tc>
        <w:tc>
          <w:tcPr>
            <w:tcW w:w="3094" w:type="dxa"/>
          </w:tcPr>
          <w:p w14:paraId="7DD5E7F9" w14:textId="61114C31" w:rsidR="00C75944" w:rsidRPr="00C75944" w:rsidRDefault="00AA1493" w:rsidP="00E62CEA">
            <w:pPr>
              <w:pStyle w:val="Mtable"/>
            </w:pPr>
            <w:r w:rsidRPr="00D865CB">
              <w:t xml:space="preserve">Date of notification: </w:t>
            </w:r>
            <w:r w:rsidRPr="00AA1493">
              <w:rPr>
                <w:u w:val="single"/>
              </w:rPr>
              <w:t>MMM DD, YYYY</w:t>
            </w:r>
          </w:p>
        </w:tc>
      </w:tr>
      <w:tr w:rsidR="008D565F" w:rsidRPr="00C75944" w14:paraId="6CA598AC" w14:textId="77777777" w:rsidTr="00984F78">
        <w:tc>
          <w:tcPr>
            <w:tcW w:w="4377" w:type="dxa"/>
          </w:tcPr>
          <w:p w14:paraId="393A0E52" w14:textId="66013599" w:rsidR="008D565F" w:rsidRPr="00C75944" w:rsidRDefault="008D565F" w:rsidP="009C1D8B">
            <w:pPr>
              <w:pStyle w:val="Mtable"/>
              <w:jc w:val="right"/>
            </w:pPr>
            <w:r w:rsidRPr="00D865CB">
              <w:t>to the sponsor</w:t>
            </w:r>
            <w:r>
              <w:t xml:space="preserve"> </w:t>
            </w:r>
            <w:r w:rsidRPr="00D865CB">
              <w:rPr>
                <w:b/>
                <w:sz w:val="16"/>
              </w:rPr>
              <w:t>[Article 40, Paragraph 3]</w:t>
            </w:r>
          </w:p>
        </w:tc>
        <w:tc>
          <w:tcPr>
            <w:tcW w:w="3094" w:type="dxa"/>
          </w:tcPr>
          <w:p w14:paraId="03444206" w14:textId="5ED543D5" w:rsidR="008D565F" w:rsidRPr="00C75944" w:rsidRDefault="008D565F" w:rsidP="00E62CEA">
            <w:pPr>
              <w:pStyle w:val="Mtable"/>
            </w:pPr>
            <w:r w:rsidRPr="00D865CB">
              <w:t xml:space="preserve">Date of notification: </w:t>
            </w:r>
            <w:r w:rsidRPr="008D565F">
              <w:rPr>
                <w:u w:val="single"/>
              </w:rPr>
              <w:t>MMM DD, YYYY</w:t>
            </w:r>
          </w:p>
        </w:tc>
      </w:tr>
    </w:tbl>
    <w:p w14:paraId="05FFA3D5" w14:textId="1B3FF63F" w:rsidR="00A534BE" w:rsidRPr="00D865CB" w:rsidRDefault="004A764C" w:rsidP="000B0EED">
      <w:pPr>
        <w:pStyle w:val="110608CLBOX0"/>
        <w:rPr>
          <w:szCs w:val="16"/>
        </w:rPr>
      </w:pPr>
      <w:sdt>
        <w:sdtPr>
          <w:rPr>
            <w:rFonts w:hint="eastAsia"/>
          </w:rPr>
          <w:id w:val="-228265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Detailed explanation in writing</w:t>
      </w:r>
      <w:r w:rsidR="00A534BE" w:rsidRPr="00D865CB">
        <w:rPr>
          <w:sz w:val="20"/>
          <w:lang w:bidi="en-US"/>
        </w:rPr>
        <w:t xml:space="preserve"> </w:t>
      </w:r>
      <w:r w:rsidR="00235D93" w:rsidRPr="009C1D8B">
        <w:rPr>
          <w:b/>
          <w:sz w:val="16"/>
          <w:szCs w:val="16"/>
          <w:bdr w:val="single" w:sz="4" w:space="0" w:color="auto"/>
          <w:lang w:bidi="en-US"/>
        </w:rPr>
        <w:t>From May 29, 1997</w:t>
      </w:r>
      <w:r w:rsidR="00A534BE" w:rsidRPr="00D865CB">
        <w:rPr>
          <w:lang w:bidi="en-US"/>
        </w:rPr>
        <w:t xml:space="preserve"> </w:t>
      </w:r>
      <w:r w:rsidR="00ED2D33">
        <w:rPr>
          <w:lang w:bidi="en-US"/>
        </w:rPr>
        <w:t>(</w:t>
      </w:r>
      <w:r w:rsidR="00066C34" w:rsidRPr="00066C34">
        <w:rPr>
          <w:lang w:bidi="en-US"/>
        </w:rPr>
        <w:t>PAB/ELD</w:t>
      </w:r>
      <w:r w:rsidR="00066C34">
        <w:rPr>
          <w:lang w:bidi="en-US"/>
        </w:rPr>
        <w:t xml:space="preserve"> </w:t>
      </w:r>
      <w:r w:rsidR="00ED2D33">
        <w:rPr>
          <w:lang w:bidi="en-US"/>
        </w:rPr>
        <w:t xml:space="preserve">Notification </w:t>
      </w:r>
      <w:r w:rsidR="00066C34" w:rsidRPr="00066C34">
        <w:rPr>
          <w:lang w:bidi="en-US"/>
        </w:rPr>
        <w:t>No. 445, PAB/SD Notification No. 68</w:t>
      </w:r>
      <w:r w:rsidR="00ED2D33">
        <w:rPr>
          <w:lang w:bidi="en-US"/>
        </w:rPr>
        <w:t xml:space="preserve"> dated May 29, 1997)</w:t>
      </w:r>
    </w:p>
    <w:p w14:paraId="3B3CD6E7" w14:textId="1725FC00" w:rsidR="00D6553C" w:rsidRPr="00D865CB" w:rsidRDefault="004A764C" w:rsidP="00DB204E">
      <w:pPr>
        <w:pStyle w:val="110608CLBOX"/>
      </w:pPr>
      <w:sdt>
        <w:sdtPr>
          <w:rPr>
            <w:rFonts w:hint="eastAsia"/>
            <w:b/>
          </w:rPr>
          <w:id w:val="106960939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280D426C" w14:textId="77777777" w:rsidR="00A534BE" w:rsidRPr="00D865CB" w:rsidRDefault="00A534BE" w:rsidP="00CB43D5">
      <w:pPr>
        <w:rPr>
          <w:rFonts w:cs="Times New Roman"/>
        </w:rPr>
      </w:pPr>
    </w:p>
    <w:p w14:paraId="1FB9EF4B" w14:textId="26C89697" w:rsidR="00A534BE" w:rsidRPr="00D865CB" w:rsidRDefault="00F820AC" w:rsidP="00F11076">
      <w:pPr>
        <w:pStyle w:val="11"/>
        <w:rPr>
          <w:rFonts w:cs="Times New Roman"/>
          <w:b/>
          <w:bCs/>
        </w:rPr>
      </w:pPr>
      <w:r w:rsidRPr="00D865CB">
        <w:rPr>
          <w:lang w:bidi="en-US"/>
        </w:rPr>
        <w:t>3)</w:t>
      </w:r>
      <w:r w:rsidRPr="00D865CB">
        <w:rPr>
          <w:lang w:bidi="en-US"/>
        </w:rPr>
        <w:tab/>
        <w:t xml:space="preserve">Report of “completion of the clinical trial” in writing (a summary of results shall be attached) </w:t>
      </w:r>
      <w:r w:rsidR="00235D93" w:rsidRPr="000B0EED">
        <w:rPr>
          <w:rStyle w:val="BOLDBOX"/>
        </w:rPr>
        <w:t>From April 1997</w:t>
      </w:r>
    </w:p>
    <w:p w14:paraId="3B1DE3B8" w14:textId="548EEC83" w:rsidR="00C22730" w:rsidRPr="00D865CB" w:rsidRDefault="004A764C" w:rsidP="00CB43D5">
      <w:pPr>
        <w:pStyle w:val="110608CLBOX"/>
        <w:spacing w:line="240" w:lineRule="auto"/>
        <w:ind w:left="1382" w:hanging="462"/>
      </w:pPr>
      <w:sdt>
        <w:sdtPr>
          <w:rPr>
            <w:rFonts w:hint="eastAsia"/>
            <w:b/>
          </w:rPr>
          <w:id w:val="-1438216433"/>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Compliant</w:t>
      </w:r>
    </w:p>
    <w:tbl>
      <w:tblPr>
        <w:tblStyle w:val="af5"/>
        <w:tblW w:w="747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377"/>
        <w:gridCol w:w="3094"/>
      </w:tblGrid>
      <w:tr w:rsidR="00C75944" w:rsidRPr="00C75944" w14:paraId="47950275" w14:textId="77777777" w:rsidTr="00984F78">
        <w:tc>
          <w:tcPr>
            <w:tcW w:w="4377" w:type="dxa"/>
          </w:tcPr>
          <w:p w14:paraId="700BE0A2" w14:textId="77777777" w:rsidR="009F7D33" w:rsidRDefault="00F83300" w:rsidP="00E62CEA">
            <w:pPr>
              <w:pStyle w:val="Mtable"/>
            </w:pPr>
            <w:r w:rsidRPr="00D865CB">
              <w:t>From the investigator to the head of the medical institution</w:t>
            </w:r>
          </w:p>
          <w:p w14:paraId="51FE28F8" w14:textId="2EF45FCC" w:rsidR="00C75944" w:rsidRPr="00C75944" w:rsidRDefault="00F83300" w:rsidP="00984F78">
            <w:pPr>
              <w:pStyle w:val="Mtable"/>
              <w:jc w:val="right"/>
            </w:pPr>
            <w:r w:rsidRPr="00D865CB">
              <w:t xml:space="preserve"> </w:t>
            </w:r>
            <w:r w:rsidRPr="00D865CB">
              <w:rPr>
                <w:b/>
                <w:sz w:val="16"/>
              </w:rPr>
              <w:t>[Article 49 Paragraph 3]</w:t>
            </w:r>
          </w:p>
        </w:tc>
        <w:tc>
          <w:tcPr>
            <w:tcW w:w="3094" w:type="dxa"/>
          </w:tcPr>
          <w:p w14:paraId="1E769DEB" w14:textId="58789730" w:rsidR="00C75944" w:rsidRPr="00C75944" w:rsidRDefault="00F83300" w:rsidP="00E62CEA">
            <w:pPr>
              <w:pStyle w:val="Mtable"/>
            </w:pPr>
            <w:r w:rsidRPr="00D865CB">
              <w:t xml:space="preserve">Date of report: </w:t>
            </w:r>
            <w:r w:rsidRPr="00F83300">
              <w:rPr>
                <w:u w:val="single"/>
              </w:rPr>
              <w:t>MMM DD YYYY</w:t>
            </w:r>
          </w:p>
        </w:tc>
      </w:tr>
      <w:tr w:rsidR="00C75944" w:rsidRPr="00C75944" w14:paraId="45939E61" w14:textId="77777777" w:rsidTr="00984F78">
        <w:tc>
          <w:tcPr>
            <w:tcW w:w="4377" w:type="dxa"/>
          </w:tcPr>
          <w:p w14:paraId="5E608FA0" w14:textId="77777777" w:rsidR="009F7D33" w:rsidRDefault="00F83300" w:rsidP="00E62CEA">
            <w:pPr>
              <w:pStyle w:val="Mtable"/>
            </w:pPr>
            <w:r w:rsidRPr="00D865CB">
              <w:t xml:space="preserve">From the head of the medical institution to the IRB </w:t>
            </w:r>
          </w:p>
          <w:p w14:paraId="3A8C2449" w14:textId="12B5AAA7" w:rsidR="00C75944" w:rsidRPr="00C75944" w:rsidRDefault="00F83300" w:rsidP="00984F78">
            <w:pPr>
              <w:pStyle w:val="Mtable"/>
              <w:jc w:val="right"/>
            </w:pPr>
            <w:r w:rsidRPr="00D865CB">
              <w:rPr>
                <w:b/>
                <w:sz w:val="16"/>
              </w:rPr>
              <w:t>[Article 40, Paragraph 4]</w:t>
            </w:r>
          </w:p>
        </w:tc>
        <w:tc>
          <w:tcPr>
            <w:tcW w:w="3094" w:type="dxa"/>
          </w:tcPr>
          <w:p w14:paraId="2D58DFEF" w14:textId="24E71DB4" w:rsidR="00C75944" w:rsidRPr="00C75944" w:rsidRDefault="00F83300" w:rsidP="00E62CEA">
            <w:pPr>
              <w:pStyle w:val="Mtable"/>
            </w:pPr>
            <w:r w:rsidRPr="00D865CB">
              <w:t xml:space="preserve">Date of notification: </w:t>
            </w:r>
            <w:r w:rsidRPr="00F83300">
              <w:rPr>
                <w:u w:val="single"/>
              </w:rPr>
              <w:t>MMM DD, YYYY</w:t>
            </w:r>
          </w:p>
        </w:tc>
      </w:tr>
      <w:tr w:rsidR="00F83300" w:rsidRPr="00C75944" w14:paraId="753B5CBF" w14:textId="77777777" w:rsidTr="00984F78">
        <w:tc>
          <w:tcPr>
            <w:tcW w:w="4377" w:type="dxa"/>
          </w:tcPr>
          <w:p w14:paraId="3625E470" w14:textId="3C9FC0CD" w:rsidR="00F83300" w:rsidRPr="00D865CB" w:rsidRDefault="00F83300" w:rsidP="009C1D8B">
            <w:pPr>
              <w:pStyle w:val="Mtable"/>
              <w:jc w:val="right"/>
            </w:pPr>
            <w:r w:rsidRPr="00D865CB">
              <w:t xml:space="preserve">to the sponsor </w:t>
            </w:r>
            <w:r w:rsidRPr="00D865CB">
              <w:rPr>
                <w:b/>
                <w:sz w:val="16"/>
              </w:rPr>
              <w:t>[Article 40, Paragraph 4]</w:t>
            </w:r>
          </w:p>
        </w:tc>
        <w:tc>
          <w:tcPr>
            <w:tcW w:w="3094" w:type="dxa"/>
          </w:tcPr>
          <w:p w14:paraId="66B97E9E" w14:textId="72DACD82" w:rsidR="00F83300" w:rsidRPr="00D865CB" w:rsidRDefault="00F83300" w:rsidP="00E62CEA">
            <w:pPr>
              <w:pStyle w:val="Mtable"/>
            </w:pPr>
            <w:r w:rsidRPr="00D865CB">
              <w:t xml:space="preserve">Date of notification: </w:t>
            </w:r>
            <w:r w:rsidRPr="00F83300">
              <w:rPr>
                <w:u w:val="single"/>
              </w:rPr>
              <w:t>MMM DD, YYYY</w:t>
            </w:r>
          </w:p>
        </w:tc>
      </w:tr>
    </w:tbl>
    <w:p w14:paraId="1747C24C" w14:textId="11F66D7E" w:rsidR="00D6553C" w:rsidRPr="00D865CB" w:rsidRDefault="004A764C" w:rsidP="00DB204E">
      <w:pPr>
        <w:pStyle w:val="110608CLBOX"/>
      </w:pPr>
      <w:sdt>
        <w:sdtPr>
          <w:rPr>
            <w:rFonts w:hint="eastAsia"/>
            <w:b/>
          </w:rPr>
          <w:id w:val="-130901982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p>
    <w:p w14:paraId="36F59C53" w14:textId="77777777" w:rsidR="00A534BE" w:rsidRPr="00D865CB" w:rsidRDefault="00A534BE" w:rsidP="001F79F7"/>
    <w:p w14:paraId="5166C7A6" w14:textId="1838CD68" w:rsidR="001956A3" w:rsidRPr="00D865CB" w:rsidRDefault="00ED2D33" w:rsidP="001F79F7">
      <w:pPr>
        <w:pStyle w:val="2"/>
        <w:rPr>
          <w:rFonts w:cs="ＭＳ 明朝"/>
          <w:bCs/>
        </w:rPr>
      </w:pPr>
      <w:r>
        <w:rPr>
          <w:lang w:bidi="en-US"/>
        </w:rPr>
        <w:lastRenderedPageBreak/>
        <w:t>2.</w:t>
      </w:r>
      <w:r>
        <w:rPr>
          <w:lang w:bidi="en-US"/>
        </w:rPr>
        <w:tab/>
        <w:t>Deviations from Protocol</w:t>
      </w:r>
    </w:p>
    <w:p w14:paraId="49604C66" w14:textId="51F5810C" w:rsidR="00B37CEC" w:rsidRPr="00D865CB" w:rsidRDefault="00B37CEC" w:rsidP="009629BC">
      <w:pPr>
        <w:pStyle w:val="body1"/>
        <w:rPr>
          <w:rFonts w:cs="ＭＳ 明朝"/>
          <w:b/>
          <w:bCs/>
        </w:rPr>
      </w:pPr>
      <w:r w:rsidRPr="00D865CB">
        <w:t xml:space="preserve">The investigator, etc. shall conduct the clinical trial in compliance with the protocol approved by the IRB in advance. </w:t>
      </w:r>
      <w:r w:rsidRPr="00D865CB">
        <w:rPr>
          <w:b/>
          <w:sz w:val="16"/>
        </w:rPr>
        <w:t>[Article 46, Paragraph 1]</w:t>
      </w:r>
      <w:r w:rsidRPr="00D865CB">
        <w:t xml:space="preserve"> </w:t>
      </w:r>
      <w:r w:rsidRPr="009629BC">
        <w:rPr>
          <w:rStyle w:val="BOLDBOX"/>
        </w:rPr>
        <w:t>From August 1, 2021</w:t>
      </w:r>
    </w:p>
    <w:p w14:paraId="0E5FC3EB" w14:textId="2ABF6BC0" w:rsidR="00B37CEC" w:rsidRPr="00D865CB" w:rsidRDefault="004A764C" w:rsidP="00DB204E">
      <w:pPr>
        <w:pStyle w:val="110608CLBOX"/>
        <w:rPr>
          <w:b/>
        </w:rPr>
      </w:pPr>
      <w:sdt>
        <w:sdtPr>
          <w:rPr>
            <w:rFonts w:hint="eastAsia"/>
            <w:b/>
          </w:rPr>
          <w:id w:val="-295220888"/>
          <w14:checkbox>
            <w14:checked w14:val="0"/>
            <w14:checkedState w14:val="25A0" w14:font="ＭＳ 明朝"/>
            <w14:uncheckedState w14:val="2610" w14:font="ＭＳ ゴシック"/>
          </w14:checkbox>
        </w:sdtPr>
        <w:sdtEndPr/>
        <w:sdtContent>
          <w:r w:rsidR="00B37CEC" w:rsidRPr="00D865CB">
            <w:rPr>
              <w:rFonts w:ascii="Segoe UI Symbol" w:hAnsi="Segoe UI Symbol" w:cs="Segoe UI Symbol"/>
              <w:b/>
              <w:lang w:bidi="en-US"/>
            </w:rPr>
            <w:t>☐</w:t>
          </w:r>
        </w:sdtContent>
      </w:sdt>
      <w:r w:rsidR="00B37CEC" w:rsidRPr="00D865CB">
        <w:rPr>
          <w:lang w:bidi="en-US"/>
        </w:rPr>
        <w:tab/>
        <w:t>Compliant</w:t>
      </w:r>
    </w:p>
    <w:p w14:paraId="0AEBC034" w14:textId="03068EE4" w:rsidR="00B37CEC" w:rsidRPr="00D865CB" w:rsidRDefault="004A764C" w:rsidP="00DB204E">
      <w:pPr>
        <w:pStyle w:val="110608CLBOX"/>
      </w:pPr>
      <w:sdt>
        <w:sdtPr>
          <w:rPr>
            <w:rFonts w:hint="eastAsia"/>
            <w:b/>
          </w:rPr>
          <w:id w:val="1301421629"/>
          <w14:checkbox>
            <w14:checked w14:val="0"/>
            <w14:checkedState w14:val="25A0" w14:font="ＭＳ 明朝"/>
            <w14:uncheckedState w14:val="2610" w14:font="ＭＳ ゴシック"/>
          </w14:checkbox>
        </w:sdtPr>
        <w:sdtEndPr/>
        <w:sdtContent>
          <w:r w:rsidR="00B37CEC" w:rsidRPr="00D865CB">
            <w:rPr>
              <w:rFonts w:ascii="Segoe UI Symbol" w:hAnsi="Segoe UI Symbol" w:cs="Segoe UI Symbol"/>
              <w:b/>
              <w:lang w:bidi="en-US"/>
            </w:rPr>
            <w:t>☐</w:t>
          </w:r>
        </w:sdtContent>
      </w:sdt>
      <w:r w:rsidR="00B37CEC" w:rsidRPr="00D865CB">
        <w:rPr>
          <w:lang w:bidi="en-US"/>
        </w:rPr>
        <w:tab/>
        <w:t>Other (</w:t>
      </w:r>
      <w:r w:rsidR="009B0467">
        <w:rPr>
          <w:lang w:bidi="en-US"/>
        </w:rPr>
        <w:tab/>
      </w:r>
      <w:r w:rsidR="00B37CEC" w:rsidRPr="00D865CB">
        <w:rPr>
          <w:lang w:bidi="en-US"/>
        </w:rPr>
        <w:t>)</w:t>
      </w:r>
    </w:p>
    <w:p w14:paraId="5B7D5848" w14:textId="77777777" w:rsidR="00B37CEC" w:rsidRPr="00D865CB" w:rsidRDefault="00B37CEC" w:rsidP="001F79F7"/>
    <w:p w14:paraId="077AF745" w14:textId="338FA6DF" w:rsidR="00A534BE" w:rsidRPr="00D865CB" w:rsidRDefault="00ED2D33" w:rsidP="001F79F7">
      <w:pPr>
        <w:pStyle w:val="2"/>
        <w:rPr>
          <w:rFonts w:cs="Times New Roman"/>
          <w:bCs/>
        </w:rPr>
      </w:pPr>
      <w:r>
        <w:rPr>
          <w:lang w:bidi="en-US"/>
        </w:rPr>
        <w:t>3.</w:t>
      </w:r>
      <w:r>
        <w:rPr>
          <w:lang w:bidi="en-US"/>
        </w:rPr>
        <w:tab/>
        <w:t>Deviations from Protocol to Eliminate Immediate Hazards to Subjects</w:t>
      </w:r>
    </w:p>
    <w:p w14:paraId="035BE280" w14:textId="77777777" w:rsidR="009F7D33" w:rsidRDefault="00A534BE" w:rsidP="009629BC">
      <w:pPr>
        <w:pStyle w:val="a-1"/>
      </w:pPr>
      <w:r w:rsidRPr="00D865CB">
        <w:t>a-1</w:t>
      </w:r>
      <w:r w:rsidRPr="00D865CB">
        <w:tab/>
        <w:t xml:space="preserve">When the investigator has failed to comply with the protocol </w:t>
      </w:r>
      <w:proofErr w:type="gramStart"/>
      <w:r w:rsidRPr="00D865CB">
        <w:t>in order to</w:t>
      </w:r>
      <w:proofErr w:type="gramEnd"/>
      <w:r w:rsidRPr="00D865CB">
        <w:t xml:space="preserve"> eliminate immediate hazards to subjects, the investigator shall document all such deviations, and immediately submit the document describing those deviations and the reasons thereof to the sponsor and the head of the medical institution.</w:t>
      </w:r>
    </w:p>
    <w:p w14:paraId="136CC0C0" w14:textId="3972C77D" w:rsidR="00A534BE" w:rsidRPr="00D865CB" w:rsidRDefault="009629BC" w:rsidP="00984F78">
      <w:pPr>
        <w:pStyle w:val="a-1"/>
        <w:jc w:val="right"/>
        <w:rPr>
          <w:rFonts w:cs="ＭＳ 明朝"/>
          <w:b/>
          <w:bCs/>
          <w:sz w:val="16"/>
          <w:szCs w:val="16"/>
          <w:bdr w:val="single" w:sz="4" w:space="0" w:color="auto"/>
        </w:rPr>
      </w:pPr>
      <w:r>
        <w:tab/>
      </w:r>
      <w:r w:rsidR="00A534BE" w:rsidRPr="009629BC">
        <w:rPr>
          <w:rStyle w:val="8pt"/>
          <w:b/>
          <w:bCs/>
        </w:rPr>
        <w:t xml:space="preserve">[Article 46, Paragraph 1] </w:t>
      </w:r>
      <w:r w:rsidR="00842C37" w:rsidRPr="009629BC">
        <w:rPr>
          <w:rStyle w:val="BOLDBOX"/>
        </w:rPr>
        <w:t>From April 1997 until July 31, 2021</w:t>
      </w:r>
      <w:r>
        <w:rPr>
          <w:rStyle w:val="BOLDBOX"/>
        </w:rPr>
        <w:br/>
      </w:r>
      <w:r w:rsidRPr="009629BC">
        <w:rPr>
          <w:rStyle w:val="8pt"/>
        </w:rPr>
        <w:tab/>
      </w:r>
      <w:r w:rsidRPr="009C1D8B">
        <w:rPr>
          <w:rStyle w:val="8pt"/>
          <w:b/>
        </w:rPr>
        <w:t>[Article 46, Paragraph 2]</w:t>
      </w:r>
      <w:r w:rsidRPr="009629BC">
        <w:rPr>
          <w:rStyle w:val="8pt"/>
        </w:rPr>
        <w:t xml:space="preserve"> </w:t>
      </w:r>
      <w:r w:rsidRPr="009629BC">
        <w:rPr>
          <w:rStyle w:val="BOLDBOX"/>
        </w:rPr>
        <w:t>From August 1, 2021</w:t>
      </w:r>
    </w:p>
    <w:p w14:paraId="6C2DCD01" w14:textId="5AF4D154" w:rsidR="00C22730" w:rsidRPr="00D865CB" w:rsidRDefault="004A764C" w:rsidP="00DB204E">
      <w:pPr>
        <w:pStyle w:val="110608CLBOX"/>
        <w:rPr>
          <w:lang w:eastAsia="zh-TW"/>
        </w:rPr>
      </w:pPr>
      <w:sdt>
        <w:sdtPr>
          <w:rPr>
            <w:rFonts w:hint="eastAsia"/>
            <w:b/>
            <w:lang w:eastAsia="zh-TW"/>
          </w:rPr>
          <w:id w:val="35909777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341EA257" w14:textId="658EBA55" w:rsidR="00C22730" w:rsidRPr="00D865CB" w:rsidRDefault="004A764C" w:rsidP="00DB204E">
      <w:pPr>
        <w:pStyle w:val="110608CLBOX"/>
        <w:rPr>
          <w:lang w:eastAsia="zh-TW"/>
        </w:rPr>
      </w:pPr>
      <w:sdt>
        <w:sdtPr>
          <w:rPr>
            <w:rFonts w:hint="eastAsia"/>
            <w:b/>
            <w:lang w:eastAsia="zh-TW"/>
          </w:rPr>
          <w:id w:val="192360247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1646AA91" w14:textId="4499CE1E" w:rsidR="00A534BE" w:rsidRPr="00D865CB" w:rsidRDefault="00A534BE" w:rsidP="009629BC">
      <w:pPr>
        <w:pStyle w:val="Mbody"/>
        <w:rPr>
          <w:rFonts w:cs="Times New Roman"/>
        </w:rPr>
      </w:pPr>
      <w:r w:rsidRPr="00D865CB">
        <w:t>Description of deviations:</w:t>
      </w:r>
      <w:r w:rsidR="009629BC">
        <w:t xml:space="preserve"> </w:t>
      </w:r>
      <w:r w:rsidRPr="00D865CB">
        <w:rPr>
          <w:u w:val="single"/>
        </w:rPr>
        <w:tab/>
      </w:r>
    </w:p>
    <w:p w14:paraId="300A30AD" w14:textId="5A25C305" w:rsidR="00A534BE" w:rsidRPr="00D865CB" w:rsidRDefault="00A534BE" w:rsidP="009629BC">
      <w:pPr>
        <w:pStyle w:val="Mbody"/>
        <w:rPr>
          <w:rFonts w:cs="ＭＳ 明朝"/>
        </w:rPr>
      </w:pPr>
      <w:r w:rsidRPr="00D865CB">
        <w:t>From the investigator to the head of the medical institution</w:t>
      </w:r>
      <w:r w:rsidR="00A06482">
        <w:br/>
      </w:r>
      <w:r w:rsidRPr="00D865CB">
        <w:tab/>
        <w:t xml:space="preserve">Date of submission: </w:t>
      </w:r>
      <w:r w:rsidRPr="00A06482">
        <w:rPr>
          <w:u w:val="single"/>
        </w:rPr>
        <w:t>MMM DD, YYYY</w:t>
      </w:r>
    </w:p>
    <w:p w14:paraId="11625059" w14:textId="3F6A53E2" w:rsidR="009F7D33" w:rsidRDefault="00A06482" w:rsidP="009F7D33">
      <w:pPr>
        <w:pStyle w:val="Mbody"/>
        <w:tabs>
          <w:tab w:val="left" w:pos="3261"/>
        </w:tabs>
      </w:pPr>
      <w:r>
        <w:tab/>
      </w:r>
      <w:r w:rsidR="00A534BE" w:rsidRPr="00D865CB">
        <w:t>to the IRB</w:t>
      </w:r>
      <w:r w:rsidR="00A534BE" w:rsidRPr="00D865CB">
        <w:tab/>
        <w:t xml:space="preserve">Date of submission: </w:t>
      </w:r>
      <w:r w:rsidR="00A534BE" w:rsidRPr="00A06482">
        <w:rPr>
          <w:u w:val="single"/>
        </w:rPr>
        <w:t>MMM DD, YYYY</w:t>
      </w:r>
    </w:p>
    <w:p w14:paraId="3F58E00B" w14:textId="2185B02E" w:rsidR="009F7D33" w:rsidRDefault="00235D93" w:rsidP="00984F78">
      <w:pPr>
        <w:pStyle w:val="Mbody"/>
        <w:ind w:leftChars="801" w:left="1842" w:firstLineChars="1001" w:firstLine="1608"/>
        <w:jc w:val="right"/>
      </w:pPr>
      <w:r w:rsidRPr="00D865CB">
        <w:rPr>
          <w:b/>
          <w:sz w:val="16"/>
          <w:bdr w:val="single" w:sz="4" w:space="0" w:color="auto"/>
        </w:rPr>
        <w:t>From May 29, 1997</w:t>
      </w:r>
      <w:r w:rsidR="00A534BE" w:rsidRPr="00D865CB">
        <w:t xml:space="preserve"> </w:t>
      </w:r>
    </w:p>
    <w:p w14:paraId="47670BBB" w14:textId="7B1A69C7" w:rsidR="00A534BE" w:rsidRPr="00D865CB" w:rsidRDefault="00ED2D33" w:rsidP="00984F78">
      <w:pPr>
        <w:pStyle w:val="Mbody"/>
        <w:ind w:leftChars="801" w:left="1842" w:firstLineChars="1" w:firstLine="2"/>
        <w:jc w:val="right"/>
        <w:rPr>
          <w:rFonts w:cs="Times New Roman"/>
          <w:sz w:val="16"/>
          <w:szCs w:val="16"/>
          <w:lang w:eastAsia="zh-TW"/>
        </w:rPr>
      </w:pPr>
      <w:r>
        <w:rPr>
          <w:sz w:val="16"/>
        </w:rPr>
        <w:t>(</w:t>
      </w:r>
      <w:r w:rsidR="00066C34" w:rsidRPr="00066C34">
        <w:rPr>
          <w:sz w:val="16"/>
        </w:rPr>
        <w:t>PAB/ELD</w:t>
      </w:r>
      <w:r w:rsidR="00066C34">
        <w:rPr>
          <w:sz w:val="16"/>
        </w:rPr>
        <w:t xml:space="preserve"> </w:t>
      </w:r>
      <w:r>
        <w:rPr>
          <w:sz w:val="16"/>
        </w:rPr>
        <w:t xml:space="preserve">Notification </w:t>
      </w:r>
      <w:r w:rsidR="00066C34" w:rsidRPr="00066C34">
        <w:rPr>
          <w:sz w:val="16"/>
        </w:rPr>
        <w:t>No. 445, PAB/SD Notification No. 68</w:t>
      </w:r>
      <w:r>
        <w:rPr>
          <w:sz w:val="16"/>
        </w:rPr>
        <w:t xml:space="preserve"> dated May 29, 1997)</w:t>
      </w:r>
    </w:p>
    <w:p w14:paraId="5739D5C8" w14:textId="31495259" w:rsidR="00A534BE" w:rsidRPr="00D865CB" w:rsidRDefault="00A06482" w:rsidP="00984F78">
      <w:pPr>
        <w:pStyle w:val="Mbody"/>
        <w:tabs>
          <w:tab w:val="left" w:pos="3261"/>
        </w:tabs>
        <w:rPr>
          <w:rFonts w:cs="ＭＳ 明朝"/>
          <w:lang w:eastAsia="zh-TW"/>
        </w:rPr>
      </w:pPr>
      <w:r>
        <w:tab/>
      </w:r>
      <w:r w:rsidR="00A534BE" w:rsidRPr="00D865CB">
        <w:t>to the sponsor</w:t>
      </w:r>
      <w:r w:rsidR="00A534BE" w:rsidRPr="00D865CB">
        <w:tab/>
        <w:t xml:space="preserve">Date of submission: </w:t>
      </w:r>
      <w:r w:rsidR="00A534BE" w:rsidRPr="00A06482">
        <w:rPr>
          <w:u w:val="single"/>
        </w:rPr>
        <w:t>MMM DD, YYYY</w:t>
      </w:r>
    </w:p>
    <w:p w14:paraId="60CB331E" w14:textId="36B7B102" w:rsidR="00D6553C" w:rsidRPr="00D865CB" w:rsidRDefault="004A764C" w:rsidP="00DB204E">
      <w:pPr>
        <w:pStyle w:val="110608CLBOX"/>
      </w:pPr>
      <w:sdt>
        <w:sdtPr>
          <w:rPr>
            <w:rFonts w:hint="eastAsia"/>
            <w:b/>
          </w:rPr>
          <w:id w:val="27005418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6E750174" w14:textId="77777777" w:rsidR="00A534BE" w:rsidRPr="00D865CB" w:rsidRDefault="00A534BE" w:rsidP="00CB43D5">
      <w:pPr>
        <w:ind w:leftChars="500" w:left="1150" w:firstLineChars="600" w:firstLine="1380"/>
        <w:jc w:val="right"/>
        <w:rPr>
          <w:rFonts w:cs="ＭＳ 明朝"/>
          <w:shd w:val="pct15" w:color="auto" w:fill="FFFFFF"/>
        </w:rPr>
      </w:pPr>
    </w:p>
    <w:p w14:paraId="26DBC44B" w14:textId="77777777" w:rsidR="009F7D33" w:rsidRDefault="00A534BE" w:rsidP="009629BC">
      <w:pPr>
        <w:pStyle w:val="a-1"/>
        <w:rPr>
          <w:rStyle w:val="8pt"/>
        </w:rPr>
      </w:pPr>
      <w:r w:rsidRPr="00D865CB">
        <w:t>a-2</w:t>
      </w:r>
      <w:r w:rsidRPr="00D865CB">
        <w:tab/>
        <w:t xml:space="preserve">Review </w:t>
      </w:r>
      <w:r w:rsidRPr="00A06482">
        <w:rPr>
          <w:rStyle w:val="8pt"/>
          <w:b/>
          <w:bCs/>
        </w:rPr>
        <w:t>[Article 46]</w:t>
      </w:r>
      <w:r w:rsidRPr="00A06482">
        <w:rPr>
          <w:rStyle w:val="8pt"/>
        </w:rPr>
        <w:t xml:space="preserve"> </w:t>
      </w:r>
    </w:p>
    <w:p w14:paraId="4F8FE411" w14:textId="5A310D65" w:rsidR="00CA565A" w:rsidRPr="00D865CB" w:rsidRDefault="00842C37" w:rsidP="00984F78">
      <w:pPr>
        <w:pStyle w:val="a-1"/>
        <w:ind w:leftChars="100" w:left="230" w:firstLineChars="500" w:firstLine="803"/>
        <w:jc w:val="right"/>
        <w:rPr>
          <w:rFonts w:cs="ＭＳ 明朝"/>
          <w:szCs w:val="16"/>
        </w:rPr>
      </w:pPr>
      <w:r w:rsidRPr="00A06482">
        <w:rPr>
          <w:rStyle w:val="BOLDBOX"/>
        </w:rPr>
        <w:t>From April 1997</w:t>
      </w:r>
      <w:r w:rsidR="00A534BE" w:rsidRPr="00A06482">
        <w:rPr>
          <w:rStyle w:val="8pt"/>
        </w:rPr>
        <w:t xml:space="preserve"> </w:t>
      </w:r>
      <w:r w:rsidR="00CA565A" w:rsidRPr="00A06482">
        <w:rPr>
          <w:rStyle w:val="8pt"/>
        </w:rPr>
        <w:t>(</w:t>
      </w:r>
      <w:r w:rsidR="00066C34" w:rsidRPr="00066C34">
        <w:rPr>
          <w:sz w:val="16"/>
        </w:rPr>
        <w:t>PAB/ELD</w:t>
      </w:r>
      <w:r w:rsidR="00066C34" w:rsidRPr="00A06482">
        <w:rPr>
          <w:rStyle w:val="8pt"/>
        </w:rPr>
        <w:t xml:space="preserve"> </w:t>
      </w:r>
      <w:r w:rsidR="00CA565A" w:rsidRPr="00A06482">
        <w:rPr>
          <w:rStyle w:val="8pt"/>
        </w:rPr>
        <w:t xml:space="preserve">Notification </w:t>
      </w:r>
      <w:r w:rsidR="00066C34" w:rsidRPr="00066C34">
        <w:rPr>
          <w:sz w:val="16"/>
        </w:rPr>
        <w:t>No. 445, PAB/SD Notification No. 68</w:t>
      </w:r>
      <w:r w:rsidR="00CA565A" w:rsidRPr="00A06482">
        <w:rPr>
          <w:rStyle w:val="8pt"/>
        </w:rPr>
        <w:t xml:space="preserve"> dated May 29, 1997)</w:t>
      </w:r>
    </w:p>
    <w:p w14:paraId="5E2D3D89" w14:textId="621AC10F" w:rsidR="00C22730" w:rsidRPr="00D865CB" w:rsidRDefault="004A764C" w:rsidP="00DB204E">
      <w:pPr>
        <w:pStyle w:val="110608CLBOX"/>
        <w:rPr>
          <w:lang w:eastAsia="zh-TW"/>
        </w:rPr>
      </w:pPr>
      <w:sdt>
        <w:sdtPr>
          <w:rPr>
            <w:rFonts w:hint="eastAsia"/>
            <w:b/>
            <w:lang w:eastAsia="zh-TW"/>
          </w:rPr>
          <w:id w:val="-96720095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089E970D" w14:textId="10CC945F" w:rsidR="00C22730" w:rsidRPr="00D865CB" w:rsidRDefault="004A764C" w:rsidP="00DB204E">
      <w:pPr>
        <w:pStyle w:val="110608CLBOX"/>
        <w:rPr>
          <w:lang w:eastAsia="zh-TW"/>
        </w:rPr>
      </w:pPr>
      <w:sdt>
        <w:sdtPr>
          <w:rPr>
            <w:rFonts w:hint="eastAsia"/>
            <w:b/>
            <w:lang w:eastAsia="zh-TW"/>
          </w:rPr>
          <w:id w:val="28895159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47157EE0" w14:textId="52C7F94C" w:rsidR="00A534BE" w:rsidRPr="00D865CB" w:rsidRDefault="00A534BE" w:rsidP="009629BC">
      <w:pPr>
        <w:pStyle w:val="Mbody"/>
        <w:rPr>
          <w:rFonts w:cs="Times New Roman"/>
          <w:lang w:eastAsia="zh-TW"/>
        </w:rPr>
      </w:pPr>
      <w:r w:rsidRPr="00D865CB">
        <w:t xml:space="preserve">Date of review: </w:t>
      </w:r>
      <w:r w:rsidRPr="009629BC">
        <w:rPr>
          <w:u w:val="single"/>
        </w:rPr>
        <w:t>MMM DD, YYYY</w:t>
      </w:r>
    </w:p>
    <w:p w14:paraId="1EB13736" w14:textId="027247F9" w:rsidR="00A534BE" w:rsidRPr="00D865CB" w:rsidRDefault="00A534BE" w:rsidP="009629BC">
      <w:pPr>
        <w:pStyle w:val="Mbody"/>
        <w:rPr>
          <w:rFonts w:cs="ＭＳ 明朝"/>
        </w:rPr>
      </w:pPr>
      <w:r w:rsidRPr="00D865CB">
        <w:t xml:space="preserve">Conclusion: </w:t>
      </w:r>
      <w:sdt>
        <w:sdtPr>
          <w:rPr>
            <w:rFonts w:cs="ＭＳ 明朝" w:hint="eastAsia"/>
            <w:u w:val="single"/>
          </w:rPr>
          <w:id w:val="-443076290"/>
          <w14:checkbox>
            <w14:checked w14:val="0"/>
            <w14:checkedState w14:val="25A0" w14:font="ＭＳ 明朝"/>
            <w14:uncheckedState w14:val="2610" w14:font="ＭＳ ゴシック"/>
          </w14:checkbox>
        </w:sdtPr>
        <w:sdtEndPr/>
        <w:sdtContent>
          <w:r w:rsidR="00DA61FF">
            <w:rPr>
              <w:rFonts w:ascii="ＭＳ ゴシック" w:eastAsia="ＭＳ ゴシック" w:hAnsi="ＭＳ ゴシック" w:cs="ＭＳ 明朝" w:hint="eastAsia"/>
              <w:u w:val="single"/>
            </w:rPr>
            <w:t>☐</w:t>
          </w:r>
        </w:sdtContent>
      </w:sdt>
      <w:r w:rsidRPr="00A06482">
        <w:rPr>
          <w:u w:val="single"/>
        </w:rPr>
        <w:t xml:space="preserve"> Approved   </w:t>
      </w:r>
      <w:sdt>
        <w:sdtPr>
          <w:rPr>
            <w:rFonts w:cs="ＭＳ 明朝" w:hint="eastAsia"/>
            <w:u w:val="single"/>
          </w:rPr>
          <w:id w:val="1835805491"/>
          <w14:checkbox>
            <w14:checked w14:val="0"/>
            <w14:checkedState w14:val="25A0" w14:font="ＭＳ 明朝"/>
            <w14:uncheckedState w14:val="2610" w14:font="ＭＳ ゴシック"/>
          </w14:checkbox>
        </w:sdtPr>
        <w:sdtEndPr/>
        <w:sdtContent>
          <w:r w:rsidR="0063722E" w:rsidRPr="00A06482">
            <w:rPr>
              <w:rFonts w:ascii="Segoe UI Symbol" w:hAnsi="Segoe UI Symbol" w:cs="Segoe UI Symbol"/>
              <w:u w:val="single"/>
            </w:rPr>
            <w:t>☐</w:t>
          </w:r>
        </w:sdtContent>
      </w:sdt>
      <w:r w:rsidRPr="00A06482">
        <w:rPr>
          <w:u w:val="single"/>
        </w:rPr>
        <w:t xml:space="preserve"> Other</w:t>
      </w:r>
      <w:r w:rsidR="00A06482" w:rsidRPr="00A06482">
        <w:rPr>
          <w:rFonts w:hint="eastAsia"/>
          <w:u w:val="single"/>
        </w:rPr>
        <w:t xml:space="preserve"> </w:t>
      </w:r>
      <w:r w:rsidRPr="00A06482">
        <w:rPr>
          <w:u w:val="single"/>
        </w:rPr>
        <w:tab/>
      </w:r>
    </w:p>
    <w:p w14:paraId="0F9FD24F" w14:textId="491853C9" w:rsidR="00A534BE" w:rsidRPr="00D865CB" w:rsidRDefault="00A534BE" w:rsidP="009629BC">
      <w:pPr>
        <w:pStyle w:val="Mbody"/>
        <w:rPr>
          <w:rFonts w:cs="ＭＳ 明朝"/>
        </w:rPr>
      </w:pPr>
      <w:r w:rsidRPr="00D865CB">
        <w:t>Description:</w:t>
      </w:r>
      <w:r w:rsidR="00A06482">
        <w:rPr>
          <w:rFonts w:hint="eastAsia"/>
        </w:rPr>
        <w:t xml:space="preserve"> </w:t>
      </w:r>
      <w:r w:rsidRPr="00A06482">
        <w:rPr>
          <w:u w:val="single"/>
        </w:rPr>
        <w:tab/>
      </w:r>
    </w:p>
    <w:p w14:paraId="0153E351" w14:textId="2FA52B8C" w:rsidR="00A534BE" w:rsidRPr="00D865CB" w:rsidRDefault="00A534BE" w:rsidP="009629BC">
      <w:pPr>
        <w:pStyle w:val="Mbody"/>
        <w:rPr>
          <w:rFonts w:cs="ＭＳ 明朝"/>
        </w:rPr>
      </w:pPr>
      <w:r w:rsidRPr="00D865CB">
        <w:t>From IRB to the head of the medical institution</w:t>
      </w:r>
      <w:r w:rsidRPr="00D865CB">
        <w:tab/>
        <w:t xml:space="preserve">Date of notification: </w:t>
      </w:r>
      <w:r w:rsidRPr="00A06482">
        <w:rPr>
          <w:u w:val="single"/>
        </w:rPr>
        <w:t>MMM DD, YYYY</w:t>
      </w:r>
    </w:p>
    <w:p w14:paraId="0A4439E6" w14:textId="6E846310" w:rsidR="00A534BE" w:rsidRPr="00D865CB" w:rsidRDefault="00BF480C" w:rsidP="009629BC">
      <w:pPr>
        <w:pStyle w:val="Mbody"/>
        <w:rPr>
          <w:rFonts w:cs="ＭＳ 明朝"/>
        </w:rPr>
      </w:pPr>
      <w:r w:rsidRPr="00D865CB">
        <w:t>From the head of the medical institution to the investigator</w:t>
      </w:r>
      <w:r w:rsidRPr="00D865CB">
        <w:tab/>
        <w:t xml:space="preserve">Date of approval: </w:t>
      </w:r>
      <w:r w:rsidRPr="00A06482">
        <w:rPr>
          <w:u w:val="single"/>
        </w:rPr>
        <w:t>MMM DD, YYYY</w:t>
      </w:r>
    </w:p>
    <w:p w14:paraId="766DEB1E" w14:textId="67D94868" w:rsidR="00A534BE" w:rsidRPr="00D865CB" w:rsidRDefault="00A534BE" w:rsidP="009629BC">
      <w:pPr>
        <w:pStyle w:val="Mbody"/>
        <w:rPr>
          <w:rFonts w:cs="Times New Roman"/>
        </w:rPr>
      </w:pPr>
      <w:r w:rsidRPr="00D865CB">
        <w:t>Sponsor’s agreement to the investigator</w:t>
      </w:r>
      <w:r w:rsidRPr="00D865CB">
        <w:tab/>
        <w:t xml:space="preserve">Date of notification: </w:t>
      </w:r>
      <w:r w:rsidRPr="00A06482">
        <w:rPr>
          <w:u w:val="single"/>
        </w:rPr>
        <w:t>MMM DD, YYYY</w:t>
      </w:r>
    </w:p>
    <w:p w14:paraId="71E1DCF0" w14:textId="6DB2D0C4" w:rsidR="00D6553C" w:rsidRPr="00D865CB" w:rsidRDefault="004A764C" w:rsidP="00DB204E">
      <w:pPr>
        <w:pStyle w:val="110608CLBOX"/>
      </w:pPr>
      <w:sdt>
        <w:sdtPr>
          <w:rPr>
            <w:rFonts w:hint="eastAsia"/>
            <w:b/>
          </w:rPr>
          <w:id w:val="-27948979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9B0467">
        <w:rPr>
          <w:lang w:bidi="en-US"/>
        </w:rPr>
        <w:tab/>
      </w:r>
      <w:r w:rsidR="00D6553C" w:rsidRPr="00D865CB">
        <w:rPr>
          <w:lang w:bidi="en-US"/>
        </w:rPr>
        <w:t>)</w:t>
      </w:r>
    </w:p>
    <w:p w14:paraId="00E5CF2A" w14:textId="77777777" w:rsidR="00A534BE" w:rsidRPr="00D865CB" w:rsidRDefault="00A534BE" w:rsidP="00D41B5B"/>
    <w:p w14:paraId="582A845F" w14:textId="3343F616" w:rsidR="009F7D33" w:rsidRDefault="00A534BE" w:rsidP="009629BC">
      <w:pPr>
        <w:pStyle w:val="a-1"/>
        <w:rPr>
          <w:b/>
          <w:sz w:val="16"/>
        </w:rPr>
      </w:pPr>
      <w:r w:rsidRPr="00D865CB">
        <w:t>b-1</w:t>
      </w:r>
      <w:r w:rsidRPr="00D865CB">
        <w:tab/>
        <w:t>The investigator shall document all deviations from the protocol regardless of their reasons and submit the document describing the deviations and the reasons thereof to the sponsor.</w:t>
      </w:r>
      <w:r w:rsidR="009F7D33">
        <w:rPr>
          <w:rFonts w:hint="eastAsia"/>
        </w:rPr>
        <w:t xml:space="preserve"> </w:t>
      </w:r>
      <w:r w:rsidRPr="00D865CB">
        <w:rPr>
          <w:b/>
          <w:sz w:val="16"/>
        </w:rPr>
        <w:t>[Article 46]</w:t>
      </w:r>
    </w:p>
    <w:p w14:paraId="10901BC9" w14:textId="65D9309B" w:rsidR="00A534BE" w:rsidRPr="00D865CB" w:rsidRDefault="00A534BE" w:rsidP="00984F78">
      <w:pPr>
        <w:pStyle w:val="a-1"/>
        <w:ind w:left="993" w:hanging="29"/>
        <w:rPr>
          <w:rFonts w:cs="Times New Roman"/>
          <w:sz w:val="16"/>
          <w:szCs w:val="16"/>
        </w:rPr>
      </w:pPr>
      <w:r w:rsidRPr="00D865CB">
        <w:t xml:space="preserve"> </w:t>
      </w:r>
      <w:r w:rsidR="00842C37" w:rsidRPr="00D865CB">
        <w:rPr>
          <w:b/>
          <w:sz w:val="16"/>
          <w:bdr w:val="single" w:sz="4" w:space="0" w:color="auto"/>
        </w:rPr>
        <w:t xml:space="preserve">From May 29, </w:t>
      </w:r>
      <w:proofErr w:type="gramStart"/>
      <w:r w:rsidR="00842C37" w:rsidRPr="00D865CB">
        <w:rPr>
          <w:b/>
          <w:sz w:val="16"/>
          <w:bdr w:val="single" w:sz="4" w:space="0" w:color="auto"/>
        </w:rPr>
        <w:t>1997</w:t>
      </w:r>
      <w:proofErr w:type="gramEnd"/>
      <w:r w:rsidR="00842C37" w:rsidRPr="00D865CB">
        <w:rPr>
          <w:b/>
          <w:sz w:val="16"/>
          <w:bdr w:val="single" w:sz="4" w:space="0" w:color="auto"/>
        </w:rPr>
        <w:t xml:space="preserve"> until September 30, 2008</w:t>
      </w:r>
      <w:r w:rsidRPr="00D865CB">
        <w:t xml:space="preserve"> </w:t>
      </w:r>
      <w:r w:rsidR="00ED2D33">
        <w:rPr>
          <w:sz w:val="16"/>
        </w:rPr>
        <w:t>(</w:t>
      </w:r>
      <w:r w:rsidR="00066C34" w:rsidRPr="00066C34">
        <w:rPr>
          <w:sz w:val="16"/>
        </w:rPr>
        <w:t>PAB/ELD</w:t>
      </w:r>
      <w:r w:rsidR="00066C34">
        <w:rPr>
          <w:sz w:val="16"/>
        </w:rPr>
        <w:t xml:space="preserve"> </w:t>
      </w:r>
      <w:r w:rsidR="00ED2D33">
        <w:rPr>
          <w:sz w:val="16"/>
        </w:rPr>
        <w:t xml:space="preserve">Notification </w:t>
      </w:r>
      <w:r w:rsidR="00066C34" w:rsidRPr="00066C34">
        <w:rPr>
          <w:sz w:val="16"/>
        </w:rPr>
        <w:t>No. 445, PAB/SD Notification No. 68</w:t>
      </w:r>
      <w:r w:rsidR="00ED2D33">
        <w:rPr>
          <w:sz w:val="16"/>
        </w:rPr>
        <w:t xml:space="preserve"> dated May 29, 1997)</w:t>
      </w:r>
    </w:p>
    <w:p w14:paraId="0386AB34" w14:textId="4FC55CA6" w:rsidR="00C22730" w:rsidRPr="00D865CB" w:rsidRDefault="004A764C" w:rsidP="00DB204E">
      <w:pPr>
        <w:pStyle w:val="110608CLBOX"/>
      </w:pPr>
      <w:sdt>
        <w:sdtPr>
          <w:rPr>
            <w:rFonts w:hint="eastAsia"/>
            <w:b/>
          </w:rPr>
          <w:id w:val="8689037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6062960F" w14:textId="0B69B4F2" w:rsidR="00C22730" w:rsidRPr="00D865CB" w:rsidRDefault="004A764C" w:rsidP="00DB204E">
      <w:pPr>
        <w:pStyle w:val="110608CLBOX"/>
        <w:rPr>
          <w:lang w:eastAsia="zh-CN"/>
        </w:rPr>
      </w:pPr>
      <w:sdt>
        <w:sdtPr>
          <w:rPr>
            <w:rFonts w:hint="eastAsia"/>
            <w:b/>
            <w:lang w:eastAsia="zh-CN"/>
          </w:rPr>
          <w:id w:val="213258241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4123AD6E" w14:textId="41309E9A" w:rsidR="00A534BE" w:rsidRPr="00D865CB" w:rsidRDefault="00A534BE" w:rsidP="00D41B5B">
      <w:pPr>
        <w:pStyle w:val="Mbody"/>
        <w:rPr>
          <w:rFonts w:cs="Times New Roman"/>
          <w:lang w:eastAsia="zh-CN"/>
        </w:rPr>
      </w:pPr>
      <w:r w:rsidRPr="00D865CB">
        <w:lastRenderedPageBreak/>
        <w:t>Description of deviations:</w:t>
      </w:r>
      <w:r w:rsidR="00D41B5B">
        <w:t xml:space="preserve"> </w:t>
      </w:r>
      <w:r w:rsidRPr="00D865CB">
        <w:rPr>
          <w:u w:val="single"/>
        </w:rPr>
        <w:tab/>
      </w:r>
    </w:p>
    <w:p w14:paraId="10C12D61" w14:textId="2452B8BD" w:rsidR="00A534BE" w:rsidRPr="00D865CB" w:rsidRDefault="00A534BE" w:rsidP="00D41B5B">
      <w:pPr>
        <w:pStyle w:val="Mbody"/>
        <w:rPr>
          <w:rFonts w:cs="ＭＳ 明朝"/>
          <w:lang w:eastAsia="zh-TW"/>
        </w:rPr>
      </w:pPr>
      <w:r w:rsidRPr="00D865CB">
        <w:t>From the investigator to the sponsor</w:t>
      </w:r>
      <w:r w:rsidRPr="00D865CB">
        <w:tab/>
        <w:t xml:space="preserve">Date of submission: </w:t>
      </w:r>
      <w:r w:rsidRPr="00D41B5B">
        <w:rPr>
          <w:u w:val="single"/>
        </w:rPr>
        <w:t>MMM DD, YYYY</w:t>
      </w:r>
    </w:p>
    <w:p w14:paraId="5DF6A29A" w14:textId="7F9E876C" w:rsidR="00D6553C" w:rsidRPr="00D865CB" w:rsidRDefault="004A764C" w:rsidP="00A663CB">
      <w:pPr>
        <w:pStyle w:val="110608CLBOX"/>
      </w:pPr>
      <w:sdt>
        <w:sdtPr>
          <w:rPr>
            <w:rFonts w:hint="eastAsia"/>
            <w:b/>
          </w:rPr>
          <w:id w:val="78539483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A663CB">
        <w:rPr>
          <w:lang w:bidi="en-US"/>
        </w:rPr>
        <w:tab/>
      </w:r>
      <w:r w:rsidR="00D6553C" w:rsidRPr="00D865CB">
        <w:rPr>
          <w:lang w:bidi="en-US"/>
        </w:rPr>
        <w:t>)</w:t>
      </w:r>
    </w:p>
    <w:p w14:paraId="59C8C8E8" w14:textId="77777777" w:rsidR="00A534BE" w:rsidRPr="00D865CB" w:rsidRDefault="00A534BE" w:rsidP="00CB43D5">
      <w:pPr>
        <w:rPr>
          <w:rFonts w:cs="Times New Roman"/>
          <w:b/>
          <w:bCs/>
        </w:rPr>
      </w:pPr>
    </w:p>
    <w:p w14:paraId="6BA32A82" w14:textId="514481BC" w:rsidR="004967C4" w:rsidRDefault="00A534BE" w:rsidP="009629BC">
      <w:pPr>
        <w:pStyle w:val="a-1"/>
      </w:pPr>
      <w:r w:rsidRPr="00D865CB">
        <w:t>b-2</w:t>
      </w:r>
      <w:r w:rsidRPr="00D865CB">
        <w:tab/>
        <w:t xml:space="preserve">The investigator or </w:t>
      </w:r>
      <w:proofErr w:type="spellStart"/>
      <w:r w:rsidRPr="00D865CB">
        <w:t>subinvestigator</w:t>
      </w:r>
      <w:proofErr w:type="spellEnd"/>
      <w:r w:rsidRPr="00D865CB">
        <w:t xml:space="preserve"> shall document all deviations from the protocol regardless of their reasons.</w:t>
      </w:r>
      <w:r w:rsidR="009F7D33">
        <w:t xml:space="preserve"> </w:t>
      </w:r>
    </w:p>
    <w:p w14:paraId="739ED82D" w14:textId="4C31D7AC" w:rsidR="00B5173A" w:rsidRPr="00D865CB" w:rsidRDefault="00A534BE" w:rsidP="00984F78">
      <w:pPr>
        <w:pStyle w:val="ad"/>
        <w:jc w:val="right"/>
        <w:rPr>
          <w:rFonts w:cs="ＭＳ 明朝"/>
          <w:bCs/>
          <w:sz w:val="16"/>
          <w:szCs w:val="16"/>
        </w:rPr>
      </w:pPr>
      <w:r w:rsidRPr="00984F78">
        <w:rPr>
          <w:b/>
          <w:bCs/>
        </w:rPr>
        <w:t xml:space="preserve">[Article 46] </w:t>
      </w:r>
      <w:r w:rsidR="00B5173A" w:rsidRPr="00D865CB">
        <w:rPr>
          <w:b/>
          <w:sz w:val="16"/>
          <w:bdr w:val="single" w:sz="4" w:space="0" w:color="auto"/>
        </w:rPr>
        <w:t>From October 1, 2008</w:t>
      </w:r>
      <w:r w:rsidRPr="00D865CB">
        <w:t xml:space="preserve"> </w:t>
      </w:r>
      <w:r w:rsidR="00ED2D33">
        <w:rPr>
          <w:sz w:val="16"/>
        </w:rPr>
        <w:t>(</w:t>
      </w:r>
      <w:r w:rsidR="00066C34" w:rsidRPr="00066C34">
        <w:rPr>
          <w:sz w:val="16"/>
        </w:rPr>
        <w:t>PFSB/ELD</w:t>
      </w:r>
      <w:r w:rsidR="00066C34">
        <w:rPr>
          <w:sz w:val="16"/>
        </w:rPr>
        <w:t xml:space="preserve"> </w:t>
      </w:r>
      <w:r w:rsidR="00ED2D33">
        <w:rPr>
          <w:sz w:val="16"/>
        </w:rPr>
        <w:t xml:space="preserve">Notification </w:t>
      </w:r>
      <w:r w:rsidR="00066C34" w:rsidRPr="00066C34">
        <w:rPr>
          <w:sz w:val="16"/>
        </w:rPr>
        <w:t>No. 1001001</w:t>
      </w:r>
      <w:r w:rsidR="00ED2D33">
        <w:rPr>
          <w:sz w:val="16"/>
        </w:rPr>
        <w:t xml:space="preserve"> dated October 1, 2008)</w:t>
      </w:r>
    </w:p>
    <w:p w14:paraId="3B51DD91" w14:textId="1F855D21" w:rsidR="00C22730" w:rsidRPr="00D865CB" w:rsidRDefault="004A764C" w:rsidP="00DB204E">
      <w:pPr>
        <w:pStyle w:val="110608CLBOX"/>
        <w:rPr>
          <w:lang w:eastAsia="zh-CN"/>
        </w:rPr>
      </w:pPr>
      <w:sdt>
        <w:sdtPr>
          <w:rPr>
            <w:rFonts w:hint="eastAsia"/>
            <w:b/>
            <w:lang w:eastAsia="zh-CN"/>
          </w:rPr>
          <w:id w:val="102035886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174D59" w:rsidRPr="00D865CB">
        <w:rPr>
          <w:lang w:bidi="en-US"/>
        </w:rPr>
        <w:tab/>
        <w:t>Not applicable</w:t>
      </w:r>
    </w:p>
    <w:p w14:paraId="4EADE755" w14:textId="5A527D4C" w:rsidR="00C22730" w:rsidRPr="00D865CB" w:rsidRDefault="004A764C" w:rsidP="00DB204E">
      <w:pPr>
        <w:pStyle w:val="110608CLBOX"/>
        <w:rPr>
          <w:lang w:eastAsia="zh-CN"/>
        </w:rPr>
      </w:pPr>
      <w:sdt>
        <w:sdtPr>
          <w:rPr>
            <w:rFonts w:hint="eastAsia"/>
            <w:b/>
            <w:lang w:eastAsia="zh-CN"/>
          </w:rPr>
          <w:id w:val="137788461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174D59" w:rsidRPr="00D865CB">
        <w:rPr>
          <w:lang w:bidi="en-US"/>
        </w:rPr>
        <w:tab/>
        <w:t>Compliant</w:t>
      </w:r>
    </w:p>
    <w:p w14:paraId="009088B1" w14:textId="477920E4" w:rsidR="00A534BE" w:rsidRPr="00D865CB" w:rsidRDefault="00A534BE" w:rsidP="00D41B5B">
      <w:pPr>
        <w:pStyle w:val="Mbody"/>
        <w:rPr>
          <w:rFonts w:cs="Times New Roman"/>
          <w:bCs/>
          <w:lang w:eastAsia="zh-CN"/>
        </w:rPr>
      </w:pPr>
      <w:r w:rsidRPr="00D865CB">
        <w:t>Description of deviations.:</w:t>
      </w:r>
      <w:r w:rsidR="00D41B5B" w:rsidRPr="00D41B5B">
        <w:rPr>
          <w:rFonts w:hint="eastAsia"/>
        </w:rPr>
        <w:t xml:space="preserve"> </w:t>
      </w:r>
      <w:r w:rsidRPr="00D865CB">
        <w:rPr>
          <w:u w:val="single"/>
        </w:rPr>
        <w:tab/>
      </w:r>
    </w:p>
    <w:p w14:paraId="43D8957D" w14:textId="3D3F8A2E" w:rsidR="00D6553C" w:rsidRPr="00D865CB" w:rsidRDefault="004A764C" w:rsidP="00DB204E">
      <w:pPr>
        <w:pStyle w:val="110608CLBOX"/>
      </w:pPr>
      <w:sdt>
        <w:sdtPr>
          <w:rPr>
            <w:rFonts w:hint="eastAsia"/>
            <w:b/>
          </w:rPr>
          <w:id w:val="211076491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A663CB">
        <w:rPr>
          <w:lang w:bidi="en-US"/>
        </w:rPr>
        <w:tab/>
      </w:r>
      <w:r w:rsidR="00D6553C" w:rsidRPr="00D865CB">
        <w:rPr>
          <w:lang w:bidi="en-US"/>
        </w:rPr>
        <w:t>)</w:t>
      </w:r>
    </w:p>
    <w:p w14:paraId="66EBB62C" w14:textId="77777777" w:rsidR="00A534BE" w:rsidRPr="00D865CB" w:rsidRDefault="00A534BE" w:rsidP="0046132E"/>
    <w:p w14:paraId="7BB8B283" w14:textId="3BB87115" w:rsidR="00A534BE" w:rsidRPr="00D865CB" w:rsidRDefault="00ED2D33" w:rsidP="00A90BE0">
      <w:pPr>
        <w:pStyle w:val="2"/>
        <w:rPr>
          <w:rFonts w:cs="ＭＳ 明朝"/>
          <w:bCs/>
        </w:rPr>
      </w:pPr>
      <w:r>
        <w:rPr>
          <w:lang w:bidi="en-US"/>
        </w:rPr>
        <w:t>4.</w:t>
      </w:r>
      <w:r>
        <w:rPr>
          <w:lang w:bidi="en-US"/>
        </w:rPr>
        <w:tab/>
        <w:t xml:space="preserve">Control/Accountability of </w:t>
      </w:r>
      <w:r w:rsidR="00DA61FF">
        <w:rPr>
          <w:lang w:bidi="en-US"/>
        </w:rPr>
        <w:t>I</w:t>
      </w:r>
      <w:r>
        <w:rPr>
          <w:lang w:bidi="en-US"/>
        </w:rPr>
        <w:t xml:space="preserve">nvestigational </w:t>
      </w:r>
      <w:r w:rsidR="00DA61FF">
        <w:rPr>
          <w:rFonts w:hint="eastAsia"/>
          <w:lang w:bidi="en-US"/>
        </w:rPr>
        <w:t>P</w:t>
      </w:r>
      <w:r>
        <w:rPr>
          <w:lang w:bidi="en-US"/>
        </w:rPr>
        <w:t>roduct(s) (</w:t>
      </w:r>
      <w:r w:rsidR="00A77980">
        <w:rPr>
          <w:rFonts w:hint="eastAsia"/>
          <w:lang w:bidi="en-US"/>
        </w:rPr>
        <w:t>o</w:t>
      </w:r>
      <w:r w:rsidR="00A77980">
        <w:rPr>
          <w:lang w:bidi="en-US"/>
        </w:rPr>
        <w:t xml:space="preserve">r </w:t>
      </w:r>
      <w:r w:rsidR="00DA61FF">
        <w:rPr>
          <w:rFonts w:hint="eastAsia"/>
          <w:lang w:bidi="en-US"/>
        </w:rPr>
        <w:t>D</w:t>
      </w:r>
      <w:r>
        <w:rPr>
          <w:lang w:bidi="en-US"/>
        </w:rPr>
        <w:t>rug</w:t>
      </w:r>
      <w:r w:rsidR="00EB03F0">
        <w:rPr>
          <w:rFonts w:hint="eastAsia"/>
          <w:lang w:bidi="en-US"/>
        </w:rPr>
        <w:t>(</w:t>
      </w:r>
      <w:r>
        <w:rPr>
          <w:lang w:bidi="en-US"/>
        </w:rPr>
        <w:t>s</w:t>
      </w:r>
      <w:r w:rsidR="00EB03F0">
        <w:rPr>
          <w:lang w:bidi="en-US"/>
        </w:rPr>
        <w:t>)</w:t>
      </w:r>
      <w:r>
        <w:rPr>
          <w:lang w:bidi="en-US"/>
        </w:rPr>
        <w:t xml:space="preserve"> </w:t>
      </w:r>
      <w:r w:rsidR="00DA61FF">
        <w:rPr>
          <w:rFonts w:hint="eastAsia"/>
          <w:lang w:bidi="en-US"/>
        </w:rPr>
        <w:t>U</w:t>
      </w:r>
      <w:r>
        <w:rPr>
          <w:lang w:bidi="en-US"/>
        </w:rPr>
        <w:t xml:space="preserve">sed in the </w:t>
      </w:r>
      <w:r w:rsidR="00DA61FF">
        <w:rPr>
          <w:rFonts w:hint="eastAsia"/>
          <w:lang w:bidi="en-US"/>
        </w:rPr>
        <w:t>C</w:t>
      </w:r>
      <w:r>
        <w:rPr>
          <w:lang w:bidi="en-US"/>
        </w:rPr>
        <w:t xml:space="preserve">linical </w:t>
      </w:r>
      <w:r w:rsidR="00DA61FF">
        <w:rPr>
          <w:rFonts w:hint="eastAsia"/>
          <w:lang w:bidi="en-US"/>
        </w:rPr>
        <w:t>T</w:t>
      </w:r>
      <w:r>
        <w:rPr>
          <w:lang w:bidi="en-US"/>
        </w:rPr>
        <w:t>rial)</w:t>
      </w:r>
    </w:p>
    <w:p w14:paraId="77A54771" w14:textId="676EE81F" w:rsidR="00A534BE" w:rsidRPr="00D865CB" w:rsidRDefault="00BC6E55" w:rsidP="00F11076">
      <w:pPr>
        <w:pStyle w:val="11"/>
        <w:rPr>
          <w:rFonts w:cs="Times New Roman"/>
        </w:rPr>
      </w:pPr>
      <w:r>
        <w:rPr>
          <w:lang w:bidi="en-US"/>
        </w:rPr>
        <w:t>1)</w:t>
      </w:r>
      <w:r>
        <w:rPr>
          <w:lang w:bidi="en-US"/>
        </w:rPr>
        <w:tab/>
        <w:t>Appointment of an investigational product storage manager</w:t>
      </w:r>
      <w:r w:rsidR="0046132E">
        <w:rPr>
          <w:lang w:bidi="en-US"/>
        </w:rPr>
        <w:br/>
      </w:r>
      <w:r w:rsidR="0046132E">
        <w:rPr>
          <w:lang w:bidi="en-US"/>
        </w:rPr>
        <w:tab/>
      </w:r>
      <w:r w:rsidR="00A534BE" w:rsidRPr="0046132E">
        <w:rPr>
          <w:rStyle w:val="8pt"/>
          <w:b/>
          <w:bCs/>
        </w:rPr>
        <w:t>[Article 39]</w:t>
      </w:r>
      <w:r w:rsidRPr="0046132E">
        <w:rPr>
          <w:rStyle w:val="8pt"/>
        </w:rPr>
        <w:t xml:space="preserve"> </w:t>
      </w:r>
      <w:r w:rsidR="005A149D" w:rsidRPr="0046132E">
        <w:rPr>
          <w:rStyle w:val="BOLDBOX"/>
        </w:rPr>
        <w:t>From April 1997</w:t>
      </w:r>
      <w:r w:rsidRPr="0046132E">
        <w:rPr>
          <w:rStyle w:val="8pt"/>
        </w:rPr>
        <w:t xml:space="preserve"> </w:t>
      </w:r>
      <w:r w:rsidR="00ED2D33" w:rsidRPr="0046132E">
        <w:rPr>
          <w:rStyle w:val="8pt"/>
        </w:rPr>
        <w:t>(</w:t>
      </w:r>
      <w:r w:rsidR="00716F18" w:rsidRPr="00716F18">
        <w:rPr>
          <w:rStyle w:val="8pt"/>
        </w:rPr>
        <w:t>PAB</w:t>
      </w:r>
      <w:r w:rsidR="00ED2D33" w:rsidRPr="0046132E">
        <w:rPr>
          <w:rStyle w:val="8pt"/>
        </w:rPr>
        <w:t xml:space="preserve"> Notification </w:t>
      </w:r>
      <w:r w:rsidR="00716F18" w:rsidRPr="00716F18">
        <w:rPr>
          <w:rStyle w:val="8pt"/>
        </w:rPr>
        <w:t>No. 430</w:t>
      </w:r>
      <w:r w:rsidR="00716F18">
        <w:rPr>
          <w:rStyle w:val="8pt"/>
          <w:rFonts w:hint="eastAsia"/>
        </w:rPr>
        <w:t xml:space="preserve"> </w:t>
      </w:r>
      <w:r w:rsidR="00ED2D33" w:rsidRPr="0046132E">
        <w:rPr>
          <w:rStyle w:val="8pt"/>
        </w:rPr>
        <w:t>dated March 27, 1997)</w:t>
      </w:r>
    </w:p>
    <w:p w14:paraId="1AB2C3FF" w14:textId="31078FB3" w:rsidR="00C22730" w:rsidRPr="00D865CB" w:rsidRDefault="004A764C" w:rsidP="00DB204E">
      <w:pPr>
        <w:pStyle w:val="110608CLBOX"/>
        <w:rPr>
          <w:lang w:eastAsia="zh-TW"/>
        </w:rPr>
      </w:pPr>
      <w:sdt>
        <w:sdtPr>
          <w:rPr>
            <w:rFonts w:hint="eastAsia"/>
            <w:b/>
            <w:lang w:eastAsia="zh-TW"/>
          </w:rPr>
          <w:id w:val="-182857811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5715D08C" w14:textId="1001EFCA" w:rsidR="00A534BE" w:rsidRPr="00D865CB" w:rsidRDefault="00A534BE" w:rsidP="006E7702">
      <w:pPr>
        <w:pStyle w:val="Mbody"/>
        <w:tabs>
          <w:tab w:val="left" w:pos="6521"/>
        </w:tabs>
        <w:rPr>
          <w:rFonts w:cs="Times New Roman"/>
          <w:lang w:eastAsia="zh-TW"/>
        </w:rPr>
      </w:pPr>
      <w:r w:rsidRPr="00D865CB">
        <w:t>Investigational product storage manager:</w:t>
      </w:r>
      <w:r w:rsidR="006E7702">
        <w:t xml:space="preserve"> </w:t>
      </w:r>
      <w:r w:rsidR="006E7702" w:rsidRPr="006E7702">
        <w:rPr>
          <w:u w:val="single"/>
        </w:rPr>
        <w:tab/>
      </w:r>
      <w:r w:rsidRPr="006E7702">
        <w:rPr>
          <w:u w:val="single"/>
        </w:rPr>
        <w:t>(title)</w:t>
      </w:r>
      <w:r w:rsidR="006E7702" w:rsidRPr="006E7702">
        <w:rPr>
          <w:u w:val="single"/>
        </w:rPr>
        <w:tab/>
      </w:r>
    </w:p>
    <w:p w14:paraId="7AEE6C90" w14:textId="45FE90DB" w:rsidR="00D6553C" w:rsidRPr="00D865CB" w:rsidRDefault="004A764C" w:rsidP="00A663CB">
      <w:pPr>
        <w:pStyle w:val="110608CLBOX"/>
      </w:pPr>
      <w:sdt>
        <w:sdtPr>
          <w:rPr>
            <w:rFonts w:hint="eastAsia"/>
            <w:b/>
          </w:rPr>
          <w:id w:val="127690752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A663CB">
        <w:rPr>
          <w:lang w:bidi="en-US"/>
        </w:rPr>
        <w:tab/>
      </w:r>
      <w:r w:rsidR="00D6553C" w:rsidRPr="00D865CB">
        <w:rPr>
          <w:lang w:bidi="en-US"/>
        </w:rPr>
        <w:t>)</w:t>
      </w:r>
    </w:p>
    <w:p w14:paraId="27C7CB1F" w14:textId="77777777" w:rsidR="00A534BE" w:rsidRPr="00D865CB" w:rsidRDefault="00A534BE" w:rsidP="006E7702"/>
    <w:p w14:paraId="36C83303" w14:textId="62F1B818" w:rsidR="00274C1C" w:rsidRPr="00D865CB" w:rsidRDefault="00BC6E55" w:rsidP="00F11076">
      <w:pPr>
        <w:pStyle w:val="11"/>
        <w:rPr>
          <w:rFonts w:cs="ＭＳ 明朝"/>
          <w:b/>
          <w:bCs/>
          <w:color w:val="0000FF"/>
          <w:sz w:val="16"/>
          <w:szCs w:val="16"/>
          <w:bdr w:val="single" w:sz="4" w:space="0" w:color="auto"/>
        </w:rPr>
      </w:pPr>
      <w:r>
        <w:rPr>
          <w:lang w:bidi="en-US"/>
        </w:rPr>
        <w:t>2)</w:t>
      </w:r>
      <w:r>
        <w:rPr>
          <w:lang w:bidi="en-US"/>
        </w:rPr>
        <w:tab/>
      </w:r>
      <w:r w:rsidR="00280D05">
        <w:rPr>
          <w:lang w:bidi="en-US"/>
        </w:rPr>
        <w:t>Provision</w:t>
      </w:r>
      <w:r>
        <w:rPr>
          <w:lang w:bidi="en-US"/>
        </w:rPr>
        <w:t xml:space="preserve"> of the written operating procedures for control/accountability of investigational products (prepared by the sponsor)</w:t>
      </w:r>
      <w:r w:rsidR="006E7702">
        <w:rPr>
          <w:lang w:bidi="en-US"/>
        </w:rPr>
        <w:br/>
      </w:r>
      <w:r w:rsidR="006E7702">
        <w:rPr>
          <w:lang w:bidi="en-US"/>
        </w:rPr>
        <w:tab/>
      </w:r>
      <w:r w:rsidR="00A534BE" w:rsidRPr="00D865CB">
        <w:rPr>
          <w:b/>
          <w:sz w:val="16"/>
          <w:lang w:bidi="en-US"/>
        </w:rPr>
        <w:t>[Article 39, Paragraph 1]</w:t>
      </w:r>
      <w:r>
        <w:rPr>
          <w:lang w:bidi="en-US"/>
        </w:rPr>
        <w:t xml:space="preserve"> </w:t>
      </w:r>
      <w:r w:rsidR="00842C37" w:rsidRPr="00D865CB">
        <w:rPr>
          <w:b/>
          <w:sz w:val="16"/>
          <w:bdr w:val="single" w:sz="4" w:space="0" w:color="auto"/>
          <w:lang w:bidi="en-US"/>
        </w:rPr>
        <w:t>From July 1997 until December 27, 2012</w:t>
      </w:r>
    </w:p>
    <w:p w14:paraId="3959D042" w14:textId="245A09A9" w:rsidR="00C22730" w:rsidRPr="00D865CB" w:rsidRDefault="004A764C" w:rsidP="00CB43D5">
      <w:pPr>
        <w:pStyle w:val="110608CLBOX"/>
        <w:spacing w:line="240" w:lineRule="auto"/>
        <w:ind w:left="1382" w:hanging="462"/>
      </w:pPr>
      <w:sdt>
        <w:sdtPr>
          <w:rPr>
            <w:rFonts w:hint="eastAsia"/>
            <w:b/>
          </w:rPr>
          <w:id w:val="-59789887"/>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Compliant</w:t>
      </w:r>
    </w:p>
    <w:p w14:paraId="45974978" w14:textId="7AD5A813" w:rsidR="00D6553C" w:rsidRPr="00D865CB" w:rsidRDefault="004A764C" w:rsidP="006E7702">
      <w:pPr>
        <w:pStyle w:val="110608CLBOX"/>
      </w:pPr>
      <w:sdt>
        <w:sdtPr>
          <w:rPr>
            <w:rFonts w:hint="eastAsia"/>
            <w:b/>
          </w:rPr>
          <w:id w:val="-151020949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F33184">
        <w:rPr>
          <w:lang w:bidi="en-US"/>
        </w:rPr>
        <w:tab/>
      </w:r>
      <w:r w:rsidR="00D6553C" w:rsidRPr="00D865CB">
        <w:rPr>
          <w:lang w:bidi="en-US"/>
        </w:rPr>
        <w:t>)</w:t>
      </w:r>
    </w:p>
    <w:p w14:paraId="57EA6419" w14:textId="77777777" w:rsidR="00195D88" w:rsidRPr="00D865CB" w:rsidRDefault="00195D88" w:rsidP="006E7702">
      <w:pPr>
        <w:rPr>
          <w:bdr w:val="single" w:sz="4" w:space="0" w:color="auto"/>
        </w:rPr>
      </w:pPr>
    </w:p>
    <w:p w14:paraId="757752EB" w14:textId="32FBB376" w:rsidR="00FA048E" w:rsidRPr="00D865CB" w:rsidRDefault="00BD7D24" w:rsidP="006E7702">
      <w:pPr>
        <w:pStyle w:val="11"/>
        <w:rPr>
          <w:rFonts w:cs="ＭＳ 明朝"/>
          <w:b/>
          <w:bCs/>
          <w:sz w:val="16"/>
          <w:szCs w:val="16"/>
          <w:lang w:eastAsia="zh-CN"/>
        </w:rPr>
      </w:pPr>
      <w:r w:rsidRPr="00D865CB">
        <w:rPr>
          <w:lang w:bidi="en-US"/>
        </w:rPr>
        <w:t>3)-1</w:t>
      </w:r>
      <w:r w:rsidRPr="00D865CB">
        <w:rPr>
          <w:lang w:bidi="en-US"/>
        </w:rPr>
        <w:tab/>
        <w:t>Proper control/accountability of investigational products in accordance with the procedures prepared by the sponsor</w:t>
      </w:r>
      <w:r w:rsidR="006E7702">
        <w:rPr>
          <w:lang w:bidi="en-US"/>
        </w:rPr>
        <w:br/>
      </w:r>
      <w:r w:rsidR="006E7702">
        <w:rPr>
          <w:b/>
          <w:sz w:val="16"/>
          <w:lang w:bidi="en-US"/>
        </w:rPr>
        <w:tab/>
      </w:r>
      <w:r w:rsidRPr="006E7702">
        <w:rPr>
          <w:rStyle w:val="8pt"/>
          <w:b/>
          <w:bCs/>
        </w:rPr>
        <w:t>[From July 1997 until December 27, 2012: Article 39, Paragraph 2]</w:t>
      </w:r>
      <w:r w:rsidR="006E7702" w:rsidRPr="006E7702">
        <w:rPr>
          <w:rStyle w:val="8pt"/>
          <w:b/>
          <w:bCs/>
        </w:rPr>
        <w:br/>
      </w:r>
      <w:r w:rsidR="006E7702" w:rsidRPr="006E7702">
        <w:rPr>
          <w:rStyle w:val="8pt"/>
          <w:b/>
          <w:bCs/>
        </w:rPr>
        <w:tab/>
      </w:r>
      <w:r w:rsidRPr="006E7702">
        <w:rPr>
          <w:rStyle w:val="8pt"/>
          <w:b/>
          <w:bCs/>
        </w:rPr>
        <w:t xml:space="preserve">[From December 28, </w:t>
      </w:r>
      <w:proofErr w:type="gramStart"/>
      <w:r w:rsidRPr="006E7702">
        <w:rPr>
          <w:rStyle w:val="8pt"/>
          <w:b/>
          <w:bCs/>
        </w:rPr>
        <w:t>2012</w:t>
      </w:r>
      <w:proofErr w:type="gramEnd"/>
      <w:r w:rsidRPr="006E7702">
        <w:rPr>
          <w:rStyle w:val="8pt"/>
          <w:b/>
          <w:bCs/>
        </w:rPr>
        <w:t xml:space="preserve"> until August 31, 2020: Article 39]</w:t>
      </w:r>
    </w:p>
    <w:p w14:paraId="7DB4E8B2" w14:textId="6B6BB0FA" w:rsidR="00C22730" w:rsidRPr="00D865CB" w:rsidRDefault="004A764C" w:rsidP="00DB204E">
      <w:pPr>
        <w:pStyle w:val="110608CLBOX"/>
        <w:rPr>
          <w:lang w:eastAsia="zh-TW"/>
        </w:rPr>
      </w:pPr>
      <w:sdt>
        <w:sdtPr>
          <w:rPr>
            <w:rFonts w:hint="eastAsia"/>
            <w:b/>
            <w:lang w:eastAsia="zh-TW"/>
          </w:rPr>
          <w:id w:val="27715530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204FE116" w14:textId="61F8295B" w:rsidR="00A534BE" w:rsidRPr="00D865CB" w:rsidRDefault="00D76068" w:rsidP="006E7702">
      <w:pPr>
        <w:pStyle w:val="Mbody"/>
        <w:rPr>
          <w:lang w:eastAsia="zh-TW"/>
        </w:rPr>
      </w:pPr>
      <w:r>
        <w:rPr>
          <w:rStyle w:val="110608CLBOX1"/>
        </w:rPr>
        <w:t>S</w:t>
      </w:r>
      <w:r w:rsidRPr="00D865CB">
        <w:rPr>
          <w:rStyle w:val="110608CLBOX1"/>
        </w:rPr>
        <w:t>torage place</w:t>
      </w:r>
      <w:r>
        <w:rPr>
          <w:rStyle w:val="110608CLBOX1"/>
        </w:rPr>
        <w:t xml:space="preserve"> of i</w:t>
      </w:r>
      <w:r w:rsidR="00B3284E" w:rsidRPr="00D865CB">
        <w:rPr>
          <w:rStyle w:val="110608CLBOX1"/>
        </w:rPr>
        <w:t>nvestigational product</w:t>
      </w:r>
      <w:r w:rsidR="00ED2D33">
        <w:t>:</w:t>
      </w:r>
      <w:r w:rsidR="006E7702" w:rsidRPr="006E7702">
        <w:rPr>
          <w:rFonts w:hint="eastAsia"/>
        </w:rPr>
        <w:t xml:space="preserve"> </w:t>
      </w:r>
      <w:r w:rsidR="006E7702">
        <w:rPr>
          <w:u w:val="single"/>
        </w:rPr>
        <w:tab/>
      </w:r>
    </w:p>
    <w:p w14:paraId="337ADC8A" w14:textId="6B640CE6" w:rsidR="00A534BE" w:rsidRPr="00D865CB" w:rsidRDefault="00A534BE" w:rsidP="006E7702">
      <w:pPr>
        <w:pStyle w:val="Mbody"/>
        <w:rPr>
          <w:lang w:eastAsia="zh-TW"/>
        </w:rPr>
      </w:pPr>
      <w:r w:rsidRPr="00D865CB">
        <w:t>Access control to the storage place:</w:t>
      </w:r>
      <w:r w:rsidR="006E7702" w:rsidRPr="006E7702">
        <w:rPr>
          <w:rFonts w:hint="eastAsia"/>
        </w:rPr>
        <w:t xml:space="preserve"> </w:t>
      </w:r>
      <w:r w:rsidR="006E7702">
        <w:rPr>
          <w:u w:val="single"/>
        </w:rPr>
        <w:tab/>
      </w:r>
    </w:p>
    <w:p w14:paraId="0B6B61EB" w14:textId="2080AA9C" w:rsidR="00A534BE" w:rsidRPr="001D4898" w:rsidRDefault="00A534BE" w:rsidP="001D4898">
      <w:pPr>
        <w:pStyle w:val="L-1body"/>
        <w:rPr>
          <w:rStyle w:val="8pt"/>
        </w:rPr>
      </w:pPr>
      <w:r w:rsidRPr="001D4898">
        <w:rPr>
          <w:rStyle w:val="BOLDBOX"/>
        </w:rPr>
        <w:t>From May 29, 1997</w:t>
      </w:r>
      <w:r w:rsidRPr="001D4898">
        <w:rPr>
          <w:rStyle w:val="8pt"/>
        </w:rPr>
        <w:t xml:space="preserve"> </w:t>
      </w:r>
      <w:r w:rsidR="00ED2D33" w:rsidRPr="001D4898">
        <w:rPr>
          <w:rStyle w:val="8pt"/>
        </w:rPr>
        <w:t>(</w:t>
      </w:r>
      <w:r w:rsidR="00716F18" w:rsidRPr="00716F18">
        <w:rPr>
          <w:rStyle w:val="8pt"/>
        </w:rPr>
        <w:t>PAB/ELD</w:t>
      </w:r>
      <w:r w:rsidR="00716F18">
        <w:rPr>
          <w:rStyle w:val="8pt"/>
        </w:rPr>
        <w:t xml:space="preserve"> </w:t>
      </w:r>
      <w:r w:rsidR="00ED2D33" w:rsidRPr="001D4898">
        <w:rPr>
          <w:rStyle w:val="8pt"/>
        </w:rPr>
        <w:t xml:space="preserve">Notification </w:t>
      </w:r>
      <w:r w:rsidR="00716F18" w:rsidRPr="00716F18">
        <w:rPr>
          <w:rStyle w:val="8pt"/>
        </w:rPr>
        <w:t>No. 445, PAB/SD Notification No. 68</w:t>
      </w:r>
      <w:r w:rsidR="00ED2D33" w:rsidRPr="001D4898">
        <w:rPr>
          <w:rStyle w:val="8pt"/>
        </w:rPr>
        <w:t xml:space="preserve"> dated May 29, 1997</w:t>
      </w:r>
      <w:r w:rsidRPr="001D4898">
        <w:rPr>
          <w:rStyle w:val="8pt"/>
        </w:rPr>
        <w:t>)</w:t>
      </w:r>
    </w:p>
    <w:p w14:paraId="3198284C" w14:textId="05246EAD" w:rsidR="00A534BE" w:rsidRPr="00D865CB" w:rsidRDefault="004A764C" w:rsidP="00610CEE">
      <w:pPr>
        <w:pStyle w:val="110608CLBOX0"/>
      </w:pPr>
      <w:sdt>
        <w:sdtPr>
          <w:rPr>
            <w:rFonts w:hint="eastAsia"/>
          </w:rPr>
          <w:id w:val="176018294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Record of receipt of investigational</w:t>
      </w:r>
      <w:r w:rsidR="004909E1" w:rsidRPr="004909E1">
        <w:rPr>
          <w:lang w:bidi="en-US"/>
        </w:rPr>
        <w:t xml:space="preserve"> </w:t>
      </w:r>
      <w:r w:rsidR="004909E1" w:rsidRPr="00D865CB">
        <w:rPr>
          <w:lang w:bidi="en-US"/>
        </w:rPr>
        <w:t xml:space="preserve">products </w:t>
      </w:r>
      <w:r w:rsidR="00A77980">
        <w:rPr>
          <w:lang w:bidi="en-US"/>
        </w:rPr>
        <w:t>suppli</w:t>
      </w:r>
      <w:r w:rsidR="004909E1" w:rsidRPr="00D865CB">
        <w:rPr>
          <w:lang w:bidi="en-US"/>
        </w:rPr>
        <w:t xml:space="preserve">ed by the sponsor </w:t>
      </w:r>
      <w:r w:rsidR="00A534BE" w:rsidRPr="00D865CB">
        <w:rPr>
          <w:lang w:bidi="en-US"/>
        </w:rPr>
        <w:t>*</w:t>
      </w:r>
    </w:p>
    <w:p w14:paraId="354EC0BB" w14:textId="32DF7747" w:rsidR="00A534BE" w:rsidRPr="00D865CB" w:rsidRDefault="004A764C" w:rsidP="00610CEE">
      <w:pPr>
        <w:pStyle w:val="110608CLBOX0"/>
      </w:pPr>
      <w:sdt>
        <w:sdtPr>
          <w:rPr>
            <w:rFonts w:hint="eastAsia"/>
          </w:rPr>
          <w:id w:val="-156007806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717337" w:rsidRPr="00D865CB">
        <w:rPr>
          <w:lang w:bidi="en-US"/>
        </w:rPr>
        <w:tab/>
        <w:t>Record of stock of investigational products at the medical institution*</w:t>
      </w:r>
    </w:p>
    <w:p w14:paraId="29448699" w14:textId="1905B7B2" w:rsidR="00A534BE" w:rsidRPr="00D865CB" w:rsidRDefault="004A764C" w:rsidP="00610CEE">
      <w:pPr>
        <w:pStyle w:val="110608CLBOX0"/>
      </w:pPr>
      <w:sdt>
        <w:sdtPr>
          <w:rPr>
            <w:rFonts w:hint="eastAsia"/>
          </w:rPr>
          <w:id w:val="-27965155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717337" w:rsidRPr="00D865CB">
        <w:rPr>
          <w:lang w:bidi="en-US"/>
        </w:rPr>
        <w:tab/>
        <w:t>Record of use of investigational products by subject*</w:t>
      </w:r>
    </w:p>
    <w:p w14:paraId="44EC6C0E" w14:textId="39C73B56" w:rsidR="00A534BE" w:rsidRPr="00D865CB" w:rsidRDefault="004A764C" w:rsidP="00610CEE">
      <w:pPr>
        <w:pStyle w:val="110608CLBOX0"/>
      </w:pPr>
      <w:sdt>
        <w:sdtPr>
          <w:rPr>
            <w:rFonts w:hint="eastAsia"/>
          </w:rPr>
          <w:id w:val="1805040052"/>
          <w14:checkbox>
            <w14:checked w14:val="0"/>
            <w14:checkedState w14:val="25A0" w14:font="ＭＳ 明朝"/>
            <w14:uncheckedState w14:val="2610" w14:font="ＭＳ ゴシック"/>
          </w14:checkbox>
        </w:sdtPr>
        <w:sdtEndPr/>
        <w:sdtContent>
          <w:r w:rsidR="00BC6E21" w:rsidRPr="00D865CB">
            <w:rPr>
              <w:rFonts w:ascii="Segoe UI Symbol" w:hAnsi="Segoe UI Symbol" w:cs="Segoe UI Symbol"/>
              <w:lang w:bidi="en-US"/>
            </w:rPr>
            <w:t>☐</w:t>
          </w:r>
        </w:sdtContent>
      </w:sdt>
      <w:r w:rsidR="00A534BE" w:rsidRPr="00D865CB">
        <w:rPr>
          <w:lang w:bidi="en-US"/>
        </w:rPr>
        <w:tab/>
        <w:t xml:space="preserve">Record of </w:t>
      </w:r>
      <w:r w:rsidR="004909E1" w:rsidRPr="00D865CB">
        <w:rPr>
          <w:lang w:bidi="en-US"/>
        </w:rPr>
        <w:t xml:space="preserve">return to the sponsor or alternative disposal </w:t>
      </w:r>
      <w:r w:rsidR="00B77AE5">
        <w:rPr>
          <w:lang w:bidi="en-US"/>
        </w:rPr>
        <w:t xml:space="preserve">record </w:t>
      </w:r>
      <w:r w:rsidR="004909E1" w:rsidRPr="00D865CB">
        <w:rPr>
          <w:lang w:bidi="en-US"/>
        </w:rPr>
        <w:t>of unused investigational products*</w:t>
      </w:r>
    </w:p>
    <w:p w14:paraId="3CFA3213" w14:textId="17F9941A" w:rsidR="00A534BE" w:rsidRPr="00D865CB" w:rsidRDefault="004A764C" w:rsidP="00610CEE">
      <w:pPr>
        <w:pStyle w:val="110608CLBOX0"/>
      </w:pPr>
      <w:sdt>
        <w:sdtPr>
          <w:rPr>
            <w:rFonts w:hint="eastAsia"/>
          </w:rPr>
          <w:id w:val="-135164076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Record of administration of investigational products to subjects at the dose specified in the protocol</w:t>
      </w:r>
    </w:p>
    <w:p w14:paraId="655FC656" w14:textId="56C474D8" w:rsidR="00A534BE" w:rsidRPr="00D865CB" w:rsidRDefault="004A764C" w:rsidP="00610CEE">
      <w:pPr>
        <w:pStyle w:val="110608CLBOX0"/>
      </w:pPr>
      <w:sdt>
        <w:sdtPr>
          <w:rPr>
            <w:rFonts w:hint="eastAsia"/>
          </w:rPr>
          <w:id w:val="-1831514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Records of control/accountability of all investigational products received from the sponsor</w:t>
      </w:r>
    </w:p>
    <w:p w14:paraId="33F94EAF" w14:textId="03AA7F3E" w:rsidR="00A534BE" w:rsidRPr="00D865CB" w:rsidRDefault="004A764C" w:rsidP="00610CEE">
      <w:pPr>
        <w:pStyle w:val="110608CLBOX0"/>
      </w:pPr>
      <w:sdt>
        <w:sdtPr>
          <w:rPr>
            <w:rFonts w:hint="eastAsia"/>
          </w:rPr>
          <w:id w:val="-88124519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The records above* include date, quantity, manufacturing number or code, expiry date (if necessary), and investigational product </w:t>
      </w:r>
      <w:r w:rsidR="00251688">
        <w:rPr>
          <w:lang w:bidi="en-US"/>
        </w:rPr>
        <w:t xml:space="preserve">code </w:t>
      </w:r>
      <w:r w:rsidR="00A534BE" w:rsidRPr="00D865CB">
        <w:rPr>
          <w:lang w:bidi="en-US"/>
        </w:rPr>
        <w:t>and subject identification codes.</w:t>
      </w:r>
    </w:p>
    <w:p w14:paraId="7E4C6C7B" w14:textId="4F7E903C" w:rsidR="00D6553C" w:rsidRPr="00D865CB" w:rsidRDefault="004A764C" w:rsidP="00DB204E">
      <w:pPr>
        <w:pStyle w:val="110608CLBOX"/>
      </w:pPr>
      <w:sdt>
        <w:sdtPr>
          <w:rPr>
            <w:rFonts w:hint="eastAsia"/>
            <w:b/>
          </w:rPr>
          <w:id w:val="132254054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F33184">
        <w:rPr>
          <w:lang w:bidi="en-US"/>
        </w:rPr>
        <w:tab/>
      </w:r>
      <w:r w:rsidR="00D6553C" w:rsidRPr="00D865CB">
        <w:rPr>
          <w:lang w:bidi="en-US"/>
        </w:rPr>
        <w:t>)</w:t>
      </w:r>
    </w:p>
    <w:p w14:paraId="619FD2DA" w14:textId="0E8D90F1" w:rsidR="009036E3" w:rsidRPr="00D865CB" w:rsidRDefault="00C96CA4" w:rsidP="00CF31D5">
      <w:pPr>
        <w:pStyle w:val="11"/>
        <w:rPr>
          <w:rFonts w:cs="ＭＳ 明朝"/>
          <w:b/>
          <w:bCs/>
          <w:sz w:val="16"/>
          <w:szCs w:val="16"/>
          <w:bdr w:val="single" w:sz="4" w:space="0" w:color="auto"/>
        </w:rPr>
      </w:pPr>
      <w:r w:rsidRPr="00D865CB">
        <w:rPr>
          <w:lang w:bidi="en-US"/>
        </w:rPr>
        <w:lastRenderedPageBreak/>
        <w:t>3)-2</w:t>
      </w:r>
      <w:r w:rsidRPr="00D865CB">
        <w:rPr>
          <w:lang w:bidi="en-US"/>
        </w:rPr>
        <w:tab/>
        <w:t xml:space="preserve">Proper control/accountability of drug(s) used in the clinical trial in accordance with the procedures prepared by the sponsor </w:t>
      </w:r>
      <w:r w:rsidR="009036E3" w:rsidRPr="00D865CB">
        <w:rPr>
          <w:b/>
          <w:sz w:val="16"/>
          <w:lang w:bidi="en-US"/>
        </w:rPr>
        <w:t>[Article 39]</w:t>
      </w:r>
      <w:r w:rsidRPr="00D865CB">
        <w:rPr>
          <w:lang w:bidi="en-US"/>
        </w:rPr>
        <w:t xml:space="preserve"> </w:t>
      </w:r>
      <w:r w:rsidR="009036E3" w:rsidRPr="00D865CB">
        <w:rPr>
          <w:b/>
          <w:sz w:val="16"/>
          <w:bdr w:val="single" w:sz="4" w:space="0" w:color="auto"/>
          <w:lang w:bidi="en-US"/>
        </w:rPr>
        <w:t>From September 1, 2020</w:t>
      </w:r>
    </w:p>
    <w:p w14:paraId="4B68EC42" w14:textId="72EDE99E" w:rsidR="009036E3" w:rsidRPr="00CF31D5" w:rsidRDefault="00ED2D33" w:rsidP="00CF31D5">
      <w:pPr>
        <w:pStyle w:val="Lbody"/>
        <w:rPr>
          <w:rStyle w:val="8pt"/>
        </w:rPr>
      </w:pPr>
      <w:r w:rsidRPr="00CF31D5">
        <w:rPr>
          <w:rStyle w:val="8pt"/>
        </w:rPr>
        <w:t>*</w:t>
      </w:r>
      <w:r w:rsidR="00CF31D5" w:rsidRPr="00CF31D5">
        <w:rPr>
          <w:rStyle w:val="8pt"/>
        </w:rPr>
        <w:t xml:space="preserve"> </w:t>
      </w:r>
      <w:r w:rsidRPr="00CF31D5">
        <w:rPr>
          <w:rStyle w:val="8pt"/>
        </w:rPr>
        <w:t xml:space="preserve">For any drug used in the clinical trial, other than investigational products, which is not supplied by the sponsor and is stored in stock at the medical institution, the sponsor shall </w:t>
      </w:r>
      <w:r w:rsidR="00280D05">
        <w:rPr>
          <w:rStyle w:val="8pt"/>
        </w:rPr>
        <w:t>handle</w:t>
      </w:r>
      <w:r w:rsidR="00280D05" w:rsidRPr="00CF31D5">
        <w:rPr>
          <w:rStyle w:val="8pt"/>
        </w:rPr>
        <w:t xml:space="preserve"> </w:t>
      </w:r>
      <w:r w:rsidRPr="00CF31D5">
        <w:rPr>
          <w:rStyle w:val="8pt"/>
        </w:rPr>
        <w:t xml:space="preserve">it according to the written operating procedures for handling, storage, control, prescription, etc. specified at the medical institution. </w:t>
      </w:r>
      <w:r w:rsidR="00CF31D5">
        <w:rPr>
          <w:rStyle w:val="8pt"/>
        </w:rPr>
        <w:br/>
      </w:r>
      <w:r w:rsidR="00CF31D5">
        <w:rPr>
          <w:rStyle w:val="8pt"/>
        </w:rPr>
        <w:tab/>
      </w:r>
      <w:r w:rsidR="0066429B" w:rsidRPr="00CF31D5">
        <w:rPr>
          <w:rStyle w:val="BOLDBOX"/>
        </w:rPr>
        <w:t>From September 1, 2020</w:t>
      </w:r>
      <w:r w:rsidRPr="00CF31D5">
        <w:rPr>
          <w:rStyle w:val="8pt"/>
        </w:rPr>
        <w:t xml:space="preserve"> (</w:t>
      </w:r>
      <w:r w:rsidR="00716F18" w:rsidRPr="00716F18">
        <w:rPr>
          <w:rStyle w:val="8pt"/>
        </w:rPr>
        <w:t>PSEHB/PED Notification No. 0831-15</w:t>
      </w:r>
      <w:r w:rsidRPr="00CF31D5">
        <w:rPr>
          <w:rStyle w:val="8pt"/>
        </w:rPr>
        <w:t xml:space="preserve"> dated August 31, 2020)</w:t>
      </w:r>
    </w:p>
    <w:p w14:paraId="133C6B82" w14:textId="4F68EED1" w:rsidR="009036E3" w:rsidRPr="00D865CB" w:rsidRDefault="004A764C" w:rsidP="00DB204E">
      <w:pPr>
        <w:pStyle w:val="110608CLBOX"/>
      </w:pPr>
      <w:sdt>
        <w:sdtPr>
          <w:rPr>
            <w:rFonts w:hint="eastAsia"/>
            <w:b/>
          </w:rPr>
          <w:id w:val="33393519"/>
          <w14:checkbox>
            <w14:checked w14:val="0"/>
            <w14:checkedState w14:val="25A0" w14:font="ＭＳ 明朝"/>
            <w14:uncheckedState w14:val="2610" w14:font="ＭＳ ゴシック"/>
          </w14:checkbox>
        </w:sdtPr>
        <w:sdtEndPr/>
        <w:sdtContent>
          <w:r w:rsidR="009036E3" w:rsidRPr="00D865CB">
            <w:rPr>
              <w:rFonts w:ascii="Segoe UI Symbol" w:hAnsi="Segoe UI Symbol" w:cs="Segoe UI Symbol"/>
              <w:b/>
              <w:lang w:bidi="en-US"/>
            </w:rPr>
            <w:t>☐</w:t>
          </w:r>
        </w:sdtContent>
      </w:sdt>
      <w:r w:rsidR="009036E3" w:rsidRPr="00D865CB">
        <w:rPr>
          <w:lang w:bidi="en-US"/>
        </w:rPr>
        <w:tab/>
        <w:t>Compliant</w:t>
      </w:r>
    </w:p>
    <w:p w14:paraId="3B2977F4" w14:textId="7E7D7E97" w:rsidR="004909E1" w:rsidRPr="00D865CB" w:rsidRDefault="00D76068" w:rsidP="004909E1">
      <w:pPr>
        <w:pStyle w:val="Mbody"/>
      </w:pPr>
      <w:r>
        <w:rPr>
          <w:rStyle w:val="110608CLBOX1"/>
        </w:rPr>
        <w:t>S</w:t>
      </w:r>
      <w:r w:rsidRPr="00D865CB">
        <w:rPr>
          <w:rStyle w:val="110608CLBOX1"/>
        </w:rPr>
        <w:t xml:space="preserve">torage place </w:t>
      </w:r>
      <w:r>
        <w:rPr>
          <w:rStyle w:val="110608CLBOX1"/>
        </w:rPr>
        <w:t>of d</w:t>
      </w:r>
      <w:r w:rsidR="004909E1" w:rsidRPr="00D865CB">
        <w:rPr>
          <w:rStyle w:val="110608CLBOX1"/>
        </w:rPr>
        <w:t>rug(s) used in the clinical trial</w:t>
      </w:r>
      <w:r w:rsidR="004909E1">
        <w:t xml:space="preserve">: </w:t>
      </w:r>
      <w:r w:rsidR="004909E1">
        <w:rPr>
          <w:u w:val="single"/>
        </w:rPr>
        <w:tab/>
      </w:r>
    </w:p>
    <w:p w14:paraId="40EB9B11" w14:textId="77777777" w:rsidR="004909E1" w:rsidRPr="00D865CB" w:rsidRDefault="004909E1" w:rsidP="004909E1">
      <w:pPr>
        <w:pStyle w:val="Mbody"/>
        <w:rPr>
          <w:lang w:eastAsia="zh-TW"/>
        </w:rPr>
      </w:pPr>
      <w:r w:rsidRPr="00D865CB">
        <w:t>Access control to the storage place:</w:t>
      </w:r>
      <w:r w:rsidRPr="00D351BF">
        <w:rPr>
          <w:rFonts w:hint="eastAsia"/>
        </w:rPr>
        <w:t xml:space="preserve"> </w:t>
      </w:r>
      <w:r>
        <w:rPr>
          <w:u w:val="single"/>
        </w:rPr>
        <w:tab/>
      </w:r>
    </w:p>
    <w:p w14:paraId="29A8A355" w14:textId="1FEABFC4" w:rsidR="004909E1" w:rsidRPr="00D351BF" w:rsidRDefault="004909E1" w:rsidP="004909E1">
      <w:pPr>
        <w:pStyle w:val="L-1body"/>
        <w:rPr>
          <w:rStyle w:val="8pt"/>
        </w:rPr>
      </w:pPr>
      <w:r w:rsidRPr="00D351BF">
        <w:rPr>
          <w:rStyle w:val="BOLDBOX"/>
        </w:rPr>
        <w:t>From September 1, 2020</w:t>
      </w:r>
      <w:r w:rsidRPr="00D351BF">
        <w:rPr>
          <w:rStyle w:val="8pt"/>
        </w:rPr>
        <w:t xml:space="preserve"> (</w:t>
      </w:r>
      <w:r w:rsidR="00716F18" w:rsidRPr="00716F18">
        <w:rPr>
          <w:rStyle w:val="8pt"/>
        </w:rPr>
        <w:t>PSEHB/PED Notification No. 0831-15</w:t>
      </w:r>
      <w:r w:rsidR="00716F18">
        <w:rPr>
          <w:rStyle w:val="8pt"/>
        </w:rPr>
        <w:t xml:space="preserve"> </w:t>
      </w:r>
      <w:r w:rsidRPr="00D351BF">
        <w:rPr>
          <w:rStyle w:val="8pt"/>
        </w:rPr>
        <w:t>dated August 31, 2020)</w:t>
      </w:r>
    </w:p>
    <w:p w14:paraId="458ECAA5" w14:textId="13B69591" w:rsidR="004909E1" w:rsidRPr="00D865CB" w:rsidRDefault="004A764C" w:rsidP="004909E1">
      <w:pPr>
        <w:pStyle w:val="110608CLBOX0"/>
      </w:pPr>
      <w:sdt>
        <w:sdtPr>
          <w:rPr>
            <w:rFonts w:hint="eastAsia"/>
          </w:rPr>
          <w:id w:val="2028603670"/>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 xml:space="preserve">Record of receipt of drug(s) used in the clinical trial </w:t>
      </w:r>
      <w:r w:rsidR="001D2607">
        <w:rPr>
          <w:lang w:bidi="en-US"/>
        </w:rPr>
        <w:t>suppli</w:t>
      </w:r>
      <w:r w:rsidR="004909E1" w:rsidRPr="00D865CB">
        <w:rPr>
          <w:lang w:bidi="en-US"/>
        </w:rPr>
        <w:t>ed by the sponsor*</w:t>
      </w:r>
    </w:p>
    <w:p w14:paraId="120102D2" w14:textId="77777777" w:rsidR="004909E1" w:rsidRPr="00D865CB" w:rsidRDefault="004A764C" w:rsidP="004909E1">
      <w:pPr>
        <w:pStyle w:val="110608CLBOX0"/>
      </w:pPr>
      <w:sdt>
        <w:sdtPr>
          <w:rPr>
            <w:rFonts w:hint="eastAsia"/>
          </w:rPr>
          <w:id w:val="-652989498"/>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Record of stock of drug(s) used in the clinical trial provided by the sponsor at the medical institution*</w:t>
      </w:r>
    </w:p>
    <w:p w14:paraId="4BD5F4D3" w14:textId="77777777" w:rsidR="004909E1" w:rsidRPr="00D865CB" w:rsidRDefault="004A764C" w:rsidP="004909E1">
      <w:pPr>
        <w:pStyle w:val="110608CLBOX0"/>
      </w:pPr>
      <w:sdt>
        <w:sdtPr>
          <w:rPr>
            <w:rFonts w:hint="eastAsia"/>
          </w:rPr>
          <w:id w:val="-1814635609"/>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Record of use of drug(s) used in the clinical trial provided by the sponsor by subject*</w:t>
      </w:r>
    </w:p>
    <w:p w14:paraId="6A1E27E1" w14:textId="793D416E" w:rsidR="004909E1" w:rsidRPr="00D865CB" w:rsidRDefault="004A764C" w:rsidP="004909E1">
      <w:pPr>
        <w:pStyle w:val="110608CLBOX0"/>
      </w:pPr>
      <w:sdt>
        <w:sdtPr>
          <w:rPr>
            <w:rFonts w:hint="eastAsia"/>
          </w:rPr>
          <w:id w:val="261658599"/>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 xml:space="preserve">Record of return to the sponsor or alternative disposal </w:t>
      </w:r>
      <w:r w:rsidR="00B77AE5">
        <w:rPr>
          <w:lang w:bidi="en-US"/>
        </w:rPr>
        <w:t xml:space="preserve">record </w:t>
      </w:r>
      <w:r w:rsidR="004909E1" w:rsidRPr="00D865CB">
        <w:rPr>
          <w:lang w:bidi="en-US"/>
        </w:rPr>
        <w:t>of unused drug(s) used in the clinical trial provided by the sponsor*</w:t>
      </w:r>
    </w:p>
    <w:p w14:paraId="777E8F3D" w14:textId="21ECCBCA" w:rsidR="009036E3" w:rsidRPr="00D865CB" w:rsidRDefault="004A764C" w:rsidP="004909E1">
      <w:pPr>
        <w:pStyle w:val="110608CLBOX0"/>
      </w:pPr>
      <w:sdt>
        <w:sdtPr>
          <w:rPr>
            <w:rFonts w:hint="eastAsia"/>
          </w:rPr>
          <w:id w:val="-722295626"/>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lang w:bidi="en-US"/>
            </w:rPr>
            <w:t>☐</w:t>
          </w:r>
        </w:sdtContent>
      </w:sdt>
      <w:r w:rsidR="004909E1" w:rsidRPr="00D865CB">
        <w:rPr>
          <w:lang w:bidi="en-US"/>
        </w:rPr>
        <w:tab/>
        <w:t>Record of administration of drug(s) used in the clinical trial to subjects at the dose specified in the protocol</w:t>
      </w:r>
    </w:p>
    <w:p w14:paraId="4D4A132A" w14:textId="17EFFCD9" w:rsidR="009036E3" w:rsidRPr="00D865CB" w:rsidRDefault="004A764C" w:rsidP="00610CEE">
      <w:pPr>
        <w:pStyle w:val="110608CLBOX0"/>
      </w:pPr>
      <w:sdt>
        <w:sdtPr>
          <w:rPr>
            <w:rFonts w:hint="eastAsia"/>
          </w:rPr>
          <w:id w:val="945361631"/>
          <w14:checkbox>
            <w14:checked w14:val="0"/>
            <w14:checkedState w14:val="25A0" w14:font="ＭＳ 明朝"/>
            <w14:uncheckedState w14:val="2610" w14:font="ＭＳ ゴシック"/>
          </w14:checkbox>
        </w:sdtPr>
        <w:sdtEndPr/>
        <w:sdtContent>
          <w:r w:rsidR="009036E3" w:rsidRPr="00D865CB">
            <w:rPr>
              <w:rFonts w:ascii="Segoe UI Symbol" w:hAnsi="Segoe UI Symbol" w:cs="Segoe UI Symbol"/>
              <w:lang w:bidi="en-US"/>
            </w:rPr>
            <w:t>☐</w:t>
          </w:r>
        </w:sdtContent>
      </w:sdt>
      <w:r w:rsidR="009036E3" w:rsidRPr="00D865CB">
        <w:rPr>
          <w:lang w:bidi="en-US"/>
        </w:rPr>
        <w:tab/>
        <w:t xml:space="preserve">Records of control/accountability of all </w:t>
      </w:r>
      <w:proofErr w:type="gramStart"/>
      <w:r w:rsidR="009036E3" w:rsidRPr="00D865CB">
        <w:rPr>
          <w:lang w:bidi="en-US"/>
        </w:rPr>
        <w:t>drug</w:t>
      </w:r>
      <w:proofErr w:type="gramEnd"/>
      <w:r w:rsidR="009036E3" w:rsidRPr="00D865CB">
        <w:rPr>
          <w:lang w:bidi="en-US"/>
        </w:rPr>
        <w:t>(s) used in the clinical trial received from the sponsor</w:t>
      </w:r>
    </w:p>
    <w:p w14:paraId="0E1C36F5" w14:textId="55E87220" w:rsidR="009036E3" w:rsidRPr="00D865CB" w:rsidRDefault="004A764C" w:rsidP="00610CEE">
      <w:pPr>
        <w:pStyle w:val="110608CLBOX0"/>
      </w:pPr>
      <w:sdt>
        <w:sdtPr>
          <w:rPr>
            <w:rFonts w:asciiTheme="minorHAnsi" w:hAnsiTheme="minorHAnsi"/>
          </w:rPr>
          <w:id w:val="1197351836"/>
          <w14:checkbox>
            <w14:checked w14:val="0"/>
            <w14:checkedState w14:val="25A0" w14:font="ＭＳ 明朝"/>
            <w14:uncheckedState w14:val="2610" w14:font="ＭＳ ゴシック"/>
          </w14:checkbox>
        </w:sdtPr>
        <w:sdtEndPr/>
        <w:sdtContent>
          <w:r w:rsidR="00010AF0" w:rsidRPr="00010AF0">
            <w:rPr>
              <w:rFonts w:ascii="Segoe UI Symbol" w:hAnsi="Segoe UI Symbol" w:cs="Segoe UI Symbol"/>
              <w:lang w:bidi="en-US"/>
            </w:rPr>
            <w:t>☐</w:t>
          </w:r>
        </w:sdtContent>
      </w:sdt>
      <w:r w:rsidR="009036E3" w:rsidRPr="00D865CB">
        <w:rPr>
          <w:lang w:bidi="en-US"/>
        </w:rPr>
        <w:tab/>
        <w:t>The records above* include date, quantity, manufacturing number or code, expiry date (if necessary), and investigational product</w:t>
      </w:r>
      <w:r w:rsidR="00D76068">
        <w:rPr>
          <w:lang w:bidi="en-US"/>
        </w:rPr>
        <w:t xml:space="preserve"> code</w:t>
      </w:r>
      <w:r w:rsidR="009036E3" w:rsidRPr="00D865CB">
        <w:rPr>
          <w:lang w:bidi="en-US"/>
        </w:rPr>
        <w:t xml:space="preserve"> and subject identification codes.</w:t>
      </w:r>
    </w:p>
    <w:p w14:paraId="42FE3A24" w14:textId="79FD7BB7" w:rsidR="007244ED" w:rsidRPr="00BB6C89" w:rsidRDefault="007244ED" w:rsidP="00BB6C89">
      <w:pPr>
        <w:pStyle w:val="L-1body"/>
        <w:rPr>
          <w:rStyle w:val="8pt"/>
        </w:rPr>
      </w:pPr>
      <w:r w:rsidRPr="00BB6C89">
        <w:rPr>
          <w:rStyle w:val="BOLDBOX"/>
        </w:rPr>
        <w:t>From August 1, 2021</w:t>
      </w:r>
      <w:r w:rsidR="00ED2D33" w:rsidRPr="00BB6C89">
        <w:rPr>
          <w:rStyle w:val="8pt"/>
        </w:rPr>
        <w:t xml:space="preserve"> (</w:t>
      </w:r>
      <w:r w:rsidR="00716F18" w:rsidRPr="00716F18">
        <w:rPr>
          <w:rStyle w:val="8pt"/>
        </w:rPr>
        <w:t>PSEHB/PED Notification No. 0730-3</w:t>
      </w:r>
      <w:r w:rsidR="00716F18">
        <w:rPr>
          <w:rStyle w:val="8pt"/>
        </w:rPr>
        <w:t xml:space="preserve"> </w:t>
      </w:r>
      <w:r w:rsidR="00ED2D33" w:rsidRPr="00BB6C89">
        <w:rPr>
          <w:rStyle w:val="8pt"/>
        </w:rPr>
        <w:t>dated July 30, 2021)</w:t>
      </w:r>
    </w:p>
    <w:p w14:paraId="7C03155C" w14:textId="0E328E4F" w:rsidR="007244ED" w:rsidRPr="00D865CB" w:rsidRDefault="004A764C" w:rsidP="00610CEE">
      <w:pPr>
        <w:pStyle w:val="110608CLBOX0"/>
        <w:rPr>
          <w:szCs w:val="18"/>
        </w:rPr>
      </w:pPr>
      <w:sdt>
        <w:sdtPr>
          <w:rPr>
            <w:rFonts w:asciiTheme="minorHAnsi" w:hAnsiTheme="minorHAnsi"/>
          </w:rPr>
          <w:id w:val="-864056231"/>
          <w14:checkbox>
            <w14:checked w14:val="0"/>
            <w14:checkedState w14:val="25A0" w14:font="ＭＳ 明朝"/>
            <w14:uncheckedState w14:val="2610" w14:font="ＭＳ ゴシック"/>
          </w14:checkbox>
        </w:sdtPr>
        <w:sdtEndPr/>
        <w:sdtContent>
          <w:r w:rsidR="00E13566">
            <w:rPr>
              <w:rFonts w:ascii="Segoe UI Symbol" w:hAnsi="Segoe UI Symbol" w:cs="Segoe UI Symbol"/>
              <w:lang w:bidi="en-US"/>
            </w:rPr>
            <w:t>☐</w:t>
          </w:r>
        </w:sdtContent>
      </w:sdt>
      <w:r w:rsidR="00D92A69" w:rsidRPr="00D865CB">
        <w:rPr>
          <w:lang w:bidi="en-US"/>
        </w:rPr>
        <w:tab/>
        <w:t>If a drug used in the clinical trial is delivered from the medical institution to the subject’s home, a procedure necessary to ensure the delivery of the drug used in the clinical trial to the subject in addition to the quality control of the drug used in the clinical trial during transportation</w:t>
      </w:r>
    </w:p>
    <w:p w14:paraId="66F0418F" w14:textId="651FEEF4" w:rsidR="004909E1" w:rsidRPr="00D865CB" w:rsidRDefault="004A764C" w:rsidP="004909E1">
      <w:pPr>
        <w:pStyle w:val="110608CLBOX0"/>
        <w:rPr>
          <w:szCs w:val="18"/>
        </w:rPr>
      </w:pPr>
      <w:sdt>
        <w:sdtPr>
          <w:rPr>
            <w:rFonts w:asciiTheme="minorHAnsi" w:hAnsiTheme="minorHAnsi"/>
          </w:rPr>
          <w:id w:val="-1231767826"/>
          <w14:checkbox>
            <w14:checked w14:val="0"/>
            <w14:checkedState w14:val="25A0" w14:font="ＭＳ 明朝"/>
            <w14:uncheckedState w14:val="2610" w14:font="ＭＳ ゴシック"/>
          </w14:checkbox>
        </w:sdtPr>
        <w:sdtEndPr/>
        <w:sdtContent>
          <w:r w:rsidR="00E13566">
            <w:rPr>
              <w:rFonts w:ascii="Segoe UI Symbol" w:hAnsi="Segoe UI Symbol" w:cs="Segoe UI Symbol"/>
              <w:lang w:bidi="en-US"/>
            </w:rPr>
            <w:t>☐</w:t>
          </w:r>
        </w:sdtContent>
      </w:sdt>
      <w:r w:rsidR="00D92A69" w:rsidRPr="00D865CB">
        <w:rPr>
          <w:lang w:bidi="en-US"/>
        </w:rPr>
        <w:tab/>
      </w:r>
      <w:r w:rsidR="004909E1" w:rsidRPr="00D865CB">
        <w:rPr>
          <w:lang w:bidi="en-US"/>
        </w:rPr>
        <w:t xml:space="preserve">If a drug used in the clinical trial is delivered to the subject’s home using a carrier, a contract with the contractor of the duty </w:t>
      </w:r>
      <w:r w:rsidR="00D76068">
        <w:rPr>
          <w:lang w:bidi="en-US"/>
        </w:rPr>
        <w:t xml:space="preserve">is </w:t>
      </w:r>
      <w:r w:rsidR="004909E1" w:rsidRPr="00D865CB">
        <w:rPr>
          <w:lang w:bidi="en-US"/>
        </w:rPr>
        <w:t xml:space="preserve">concluded pursuant to the provisions of </w:t>
      </w:r>
      <w:r w:rsidR="00EB03F0">
        <w:rPr>
          <w:rFonts w:hint="eastAsia"/>
          <w:szCs w:val="12"/>
        </w:rPr>
        <w:t>GCP</w:t>
      </w:r>
      <w:r w:rsidR="00EB03F0">
        <w:rPr>
          <w:szCs w:val="12"/>
        </w:rPr>
        <w:t xml:space="preserve"> </w:t>
      </w:r>
      <w:r w:rsidR="00EB03F0" w:rsidRPr="00DD67AC">
        <w:rPr>
          <w:szCs w:val="12"/>
        </w:rPr>
        <w:t>Ministerial Ordinance</w:t>
      </w:r>
      <w:r w:rsidR="00EB03F0" w:rsidRPr="00D865CB">
        <w:rPr>
          <w:lang w:bidi="en-US"/>
        </w:rPr>
        <w:t xml:space="preserve"> </w:t>
      </w:r>
      <w:r w:rsidR="004909E1" w:rsidRPr="00D865CB">
        <w:rPr>
          <w:lang w:bidi="en-US"/>
        </w:rPr>
        <w:t>Article 39, Paragraph 2</w:t>
      </w:r>
    </w:p>
    <w:p w14:paraId="2A0FF726" w14:textId="77777777" w:rsidR="004909E1" w:rsidRPr="00D865CB" w:rsidRDefault="004A764C" w:rsidP="004909E1">
      <w:pPr>
        <w:pStyle w:val="110608CLBOX"/>
      </w:pPr>
      <w:sdt>
        <w:sdtPr>
          <w:rPr>
            <w:rFonts w:hint="eastAsia"/>
            <w:b/>
          </w:rPr>
          <w:id w:val="1074473336"/>
          <w14:checkbox>
            <w14:checked w14:val="0"/>
            <w14:checkedState w14:val="25A0" w14:font="ＭＳ 明朝"/>
            <w14:uncheckedState w14:val="2610" w14:font="ＭＳ ゴシック"/>
          </w14:checkbox>
        </w:sdtPr>
        <w:sdtEndPr/>
        <w:sdtContent>
          <w:r w:rsidR="004909E1" w:rsidRPr="00D865CB">
            <w:rPr>
              <w:rFonts w:ascii="Segoe UI Symbol" w:hAnsi="Segoe UI Symbol" w:cs="Segoe UI Symbol"/>
              <w:b/>
              <w:lang w:bidi="en-US"/>
            </w:rPr>
            <w:t>☐</w:t>
          </w:r>
        </w:sdtContent>
      </w:sdt>
      <w:r w:rsidR="004909E1" w:rsidRPr="00D865CB">
        <w:rPr>
          <w:lang w:bidi="en-US"/>
        </w:rPr>
        <w:tab/>
        <w:t>Other (</w:t>
      </w:r>
      <w:r w:rsidR="004909E1">
        <w:rPr>
          <w:lang w:bidi="en-US"/>
        </w:rPr>
        <w:tab/>
      </w:r>
      <w:r w:rsidR="004909E1" w:rsidRPr="00D865CB">
        <w:rPr>
          <w:lang w:bidi="en-US"/>
        </w:rPr>
        <w:t>)</w:t>
      </w:r>
    </w:p>
    <w:p w14:paraId="029416B7" w14:textId="41892B5F" w:rsidR="00574A85" w:rsidRPr="00D865CB" w:rsidRDefault="00574A85" w:rsidP="004909E1">
      <w:pPr>
        <w:pStyle w:val="110608CLBOX0"/>
        <w:rPr>
          <w:rFonts w:cs="ＭＳ 明朝"/>
          <w:b/>
          <w:bCs/>
        </w:rPr>
      </w:pPr>
    </w:p>
    <w:p w14:paraId="13C97EC9" w14:textId="3FCA5580" w:rsidR="00EE4E9A" w:rsidRPr="00D865CB" w:rsidRDefault="00EE4E9A" w:rsidP="00D54924">
      <w:pPr>
        <w:pStyle w:val="11"/>
        <w:rPr>
          <w:rFonts w:cs="ＭＳ 明朝"/>
          <w:bCs/>
          <w:sz w:val="16"/>
          <w:szCs w:val="16"/>
          <w:lang w:eastAsia="zh-TW"/>
        </w:rPr>
      </w:pPr>
      <w:r w:rsidRPr="00D865CB">
        <w:rPr>
          <w:lang w:bidi="en-US"/>
        </w:rPr>
        <w:t>3)-3</w:t>
      </w:r>
      <w:r w:rsidRPr="00D865CB">
        <w:rPr>
          <w:lang w:bidi="en-US"/>
        </w:rPr>
        <w:tab/>
        <w:t xml:space="preserve">Prohibition of receipt of investigational products before concluding the clinical trial contract (see </w:t>
      </w:r>
      <w:r w:rsidR="00EB03F0" w:rsidRPr="00EB03F0">
        <w:rPr>
          <w:lang w:bidi="en-US"/>
        </w:rPr>
        <w:t xml:space="preserve">GCP Ministerial Ordinance </w:t>
      </w:r>
      <w:r w:rsidRPr="00D865CB">
        <w:rPr>
          <w:lang w:bidi="en-US"/>
        </w:rPr>
        <w:t xml:space="preserve">Article 11) </w:t>
      </w:r>
      <w:r w:rsidRPr="00D865CB">
        <w:rPr>
          <w:b/>
          <w:sz w:val="16"/>
          <w:bdr w:val="single" w:sz="4" w:space="0" w:color="auto"/>
          <w:lang w:bidi="en-US"/>
        </w:rPr>
        <w:t>From May 29, 1997</w:t>
      </w:r>
      <w:r w:rsidRPr="00D865CB">
        <w:rPr>
          <w:lang w:bidi="en-US"/>
        </w:rPr>
        <w:t xml:space="preserve"> </w:t>
      </w:r>
      <w:r w:rsidR="00ED2D33">
        <w:rPr>
          <w:sz w:val="16"/>
          <w:lang w:bidi="en-US"/>
        </w:rPr>
        <w:t>(</w:t>
      </w:r>
      <w:r w:rsidR="00C30C94" w:rsidRPr="00C30C94">
        <w:rPr>
          <w:sz w:val="16"/>
          <w:lang w:bidi="en-US"/>
        </w:rPr>
        <w:t>PAB/ELD</w:t>
      </w:r>
      <w:r w:rsidR="00C30C94">
        <w:rPr>
          <w:sz w:val="16"/>
          <w:lang w:bidi="en-US"/>
        </w:rPr>
        <w:t xml:space="preserve"> </w:t>
      </w:r>
      <w:r w:rsidR="00ED2D33">
        <w:rPr>
          <w:sz w:val="16"/>
          <w:lang w:bidi="en-US"/>
        </w:rPr>
        <w:t>Notification</w:t>
      </w:r>
      <w:r w:rsidR="00C30C94">
        <w:rPr>
          <w:sz w:val="16"/>
          <w:lang w:bidi="en-US"/>
        </w:rPr>
        <w:t xml:space="preserve"> </w:t>
      </w:r>
      <w:r w:rsidR="00C30C94" w:rsidRPr="00C30C94">
        <w:rPr>
          <w:sz w:val="16"/>
          <w:lang w:bidi="en-US"/>
        </w:rPr>
        <w:t>No. 445, PAB/SD Notification No. 68</w:t>
      </w:r>
      <w:r w:rsidR="00ED2D33">
        <w:rPr>
          <w:sz w:val="16"/>
          <w:lang w:bidi="en-US"/>
        </w:rPr>
        <w:t xml:space="preserve"> dated May 29, 1997)</w:t>
      </w:r>
    </w:p>
    <w:p w14:paraId="49FBEAD5" w14:textId="5CE51080" w:rsidR="00EE4E9A" w:rsidRPr="00D865CB" w:rsidRDefault="004A764C" w:rsidP="00DB204E">
      <w:pPr>
        <w:pStyle w:val="110608CLBOX"/>
        <w:rPr>
          <w:b/>
          <w:sz w:val="16"/>
          <w:szCs w:val="16"/>
          <w:bdr w:val="single" w:sz="4" w:space="0" w:color="auto"/>
          <w:lang w:eastAsia="zh-TW"/>
        </w:rPr>
      </w:pPr>
      <w:sdt>
        <w:sdtPr>
          <w:rPr>
            <w:rFonts w:hint="eastAsia"/>
            <w:b/>
            <w:szCs w:val="24"/>
            <w:lang w:eastAsia="zh-TW"/>
          </w:rPr>
          <w:id w:val="-18165010"/>
          <w14:checkbox>
            <w14:checked w14:val="0"/>
            <w14:checkedState w14:val="25A0" w14:font="ＭＳ 明朝"/>
            <w14:uncheckedState w14:val="2610" w14:font="ＭＳ ゴシック"/>
          </w14:checkbox>
        </w:sdtPr>
        <w:sdtEndPr/>
        <w:sdtContent>
          <w:r w:rsidR="00BC6E21" w:rsidRPr="00D865CB">
            <w:rPr>
              <w:rFonts w:ascii="Segoe UI Symbol" w:hAnsi="Segoe UI Symbol" w:cs="Segoe UI Symbol"/>
              <w:b/>
              <w:lang w:bidi="en-US"/>
            </w:rPr>
            <w:t>☐</w:t>
          </w:r>
        </w:sdtContent>
      </w:sdt>
      <w:r w:rsidR="00EE4E9A" w:rsidRPr="00D865CB">
        <w:rPr>
          <w:lang w:bidi="en-US"/>
        </w:rPr>
        <w:tab/>
        <w:t>Compliant</w:t>
      </w:r>
    </w:p>
    <w:p w14:paraId="606CC0D9" w14:textId="36E45783" w:rsidR="00EE4E9A" w:rsidRPr="00FD3541" w:rsidRDefault="00EE4E9A" w:rsidP="00FD3541">
      <w:pPr>
        <w:pStyle w:val="Mbody"/>
        <w:rPr>
          <w:rFonts w:eastAsia="PMingLiU"/>
          <w:bCs/>
          <w:sz w:val="24"/>
          <w:szCs w:val="24"/>
          <w:u w:val="single"/>
          <w:lang w:eastAsia="zh-TW"/>
        </w:rPr>
      </w:pPr>
      <w:r w:rsidRPr="00FD3541">
        <w:rPr>
          <w:u w:val="single"/>
        </w:rPr>
        <w:t>Date of receipt of investigational product: MMM DD, YYYY</w:t>
      </w:r>
    </w:p>
    <w:p w14:paraId="472F2C02" w14:textId="40641C07" w:rsidR="00EE4E9A" w:rsidRPr="00D865CB" w:rsidRDefault="004A764C" w:rsidP="00DB204E">
      <w:pPr>
        <w:pStyle w:val="110608CLBOX"/>
      </w:pPr>
      <w:sdt>
        <w:sdtPr>
          <w:rPr>
            <w:rFonts w:hint="eastAsia"/>
            <w:b/>
          </w:rPr>
          <w:id w:val="-1360350041"/>
          <w14:checkbox>
            <w14:checked w14:val="0"/>
            <w14:checkedState w14:val="25A0" w14:font="ＭＳ 明朝"/>
            <w14:uncheckedState w14:val="2610" w14:font="ＭＳ ゴシック"/>
          </w14:checkbox>
        </w:sdtPr>
        <w:sdtEndPr/>
        <w:sdtContent>
          <w:r w:rsidR="00EE4E9A" w:rsidRPr="00D865CB">
            <w:rPr>
              <w:rFonts w:ascii="Segoe UI Symbol" w:hAnsi="Segoe UI Symbol" w:cs="Segoe UI Symbol"/>
              <w:b/>
              <w:lang w:bidi="en-US"/>
            </w:rPr>
            <w:t>☐</w:t>
          </w:r>
        </w:sdtContent>
      </w:sdt>
      <w:r w:rsidR="00EE4E9A" w:rsidRPr="00D865CB">
        <w:rPr>
          <w:lang w:bidi="en-US"/>
        </w:rPr>
        <w:tab/>
        <w:t>Other (</w:t>
      </w:r>
      <w:r w:rsidR="006363B5">
        <w:rPr>
          <w:lang w:bidi="en-US"/>
        </w:rPr>
        <w:tab/>
      </w:r>
      <w:r w:rsidR="00EE4E9A" w:rsidRPr="00D865CB">
        <w:rPr>
          <w:lang w:bidi="en-US"/>
        </w:rPr>
        <w:t>)</w:t>
      </w:r>
    </w:p>
    <w:p w14:paraId="5C874D68" w14:textId="4D5851AC" w:rsidR="00EE4E9A" w:rsidRPr="00D865CB" w:rsidRDefault="00EE4E9A" w:rsidP="00FD3541"/>
    <w:p w14:paraId="4F58FDC4" w14:textId="77777777" w:rsidR="00DB4B1E" w:rsidRPr="00D865CB" w:rsidRDefault="00DB4B1E" w:rsidP="00DB4B1E">
      <w:pPr>
        <w:pStyle w:val="2"/>
        <w:rPr>
          <w:rFonts w:cs="Times New Roman"/>
          <w:bCs/>
        </w:rPr>
      </w:pPr>
      <w:r>
        <w:rPr>
          <w:lang w:bidi="en-US"/>
        </w:rPr>
        <w:t>5.</w:t>
      </w:r>
      <w:r>
        <w:rPr>
          <w:lang w:bidi="en-US"/>
        </w:rPr>
        <w:tab/>
        <w:t xml:space="preserve">Record </w:t>
      </w:r>
      <w:r>
        <w:rPr>
          <w:rFonts w:hint="eastAsia"/>
          <w:lang w:bidi="en-US"/>
        </w:rPr>
        <w:t>K</w:t>
      </w:r>
      <w:r>
        <w:rPr>
          <w:lang w:bidi="en-US"/>
        </w:rPr>
        <w:t>eeping</w:t>
      </w:r>
    </w:p>
    <w:p w14:paraId="3163975F" w14:textId="42244AC3" w:rsidR="00A534BE" w:rsidRPr="00D865CB" w:rsidRDefault="00BC6E55" w:rsidP="00F11076">
      <w:pPr>
        <w:pStyle w:val="11"/>
        <w:rPr>
          <w:rFonts w:cs="ＭＳ 明朝"/>
          <w:sz w:val="16"/>
          <w:szCs w:val="16"/>
        </w:rPr>
      </w:pPr>
      <w:r>
        <w:rPr>
          <w:lang w:bidi="en-US"/>
        </w:rPr>
        <w:t>1)</w:t>
      </w:r>
      <w:r>
        <w:rPr>
          <w:lang w:bidi="en-US"/>
        </w:rPr>
        <w:tab/>
        <w:t xml:space="preserve">Appointment of a record keeping manager </w:t>
      </w:r>
      <w:r w:rsidR="00A534BE" w:rsidRPr="00D865CB">
        <w:rPr>
          <w:b/>
          <w:sz w:val="16"/>
          <w:lang w:bidi="en-US"/>
        </w:rPr>
        <w:t>[Article 41, Paragraph 1]</w:t>
      </w:r>
    </w:p>
    <w:p w14:paraId="54B2D70A" w14:textId="00810830" w:rsidR="00C22730" w:rsidRPr="00D865CB" w:rsidRDefault="004A764C" w:rsidP="00DB204E">
      <w:pPr>
        <w:pStyle w:val="110608CLBOX"/>
        <w:rPr>
          <w:lang w:eastAsia="zh-TW"/>
        </w:rPr>
      </w:pPr>
      <w:sdt>
        <w:sdtPr>
          <w:rPr>
            <w:rFonts w:hint="eastAsia"/>
            <w:b/>
            <w:lang w:eastAsia="zh-TW"/>
          </w:rPr>
          <w:id w:val="162133851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BF08CC9" w14:textId="7272ACC0" w:rsidR="00A534BE" w:rsidRPr="00D865CB" w:rsidRDefault="00A534BE" w:rsidP="00FD3541">
      <w:pPr>
        <w:pStyle w:val="Mbody"/>
        <w:rPr>
          <w:lang w:eastAsia="zh-TW"/>
        </w:rPr>
      </w:pPr>
      <w:r w:rsidRPr="00D865CB">
        <w:t>Record keeping manager:</w:t>
      </w:r>
      <w:r w:rsidR="00FD3541">
        <w:rPr>
          <w:rFonts w:hint="eastAsia"/>
        </w:rPr>
        <w:t xml:space="preserve"> </w:t>
      </w:r>
      <w:r w:rsidR="00FD3541" w:rsidRPr="00FD3541">
        <w:rPr>
          <w:u w:val="single"/>
        </w:rPr>
        <w:tab/>
      </w:r>
    </w:p>
    <w:p w14:paraId="0655DDA1" w14:textId="03C06B3E" w:rsidR="00D6553C" w:rsidRPr="00D865CB" w:rsidRDefault="004A764C" w:rsidP="00DB204E">
      <w:pPr>
        <w:pStyle w:val="110608CLBOX"/>
      </w:pPr>
      <w:sdt>
        <w:sdtPr>
          <w:rPr>
            <w:rFonts w:hint="eastAsia"/>
            <w:b/>
          </w:rPr>
          <w:id w:val="-207874034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27241E77" w14:textId="77777777" w:rsidR="00A534BE" w:rsidRPr="00D865CB" w:rsidRDefault="00A534BE" w:rsidP="00CB43D5">
      <w:pPr>
        <w:rPr>
          <w:rFonts w:cs="Times New Roman"/>
        </w:rPr>
      </w:pPr>
    </w:p>
    <w:p w14:paraId="475AEB9F" w14:textId="57022A2A" w:rsidR="00A534BE" w:rsidRPr="00D865CB" w:rsidRDefault="00BC6E55" w:rsidP="00F11076">
      <w:pPr>
        <w:pStyle w:val="11"/>
        <w:rPr>
          <w:rFonts w:cs="Times New Roman"/>
          <w:lang w:eastAsia="zh-TW"/>
        </w:rPr>
      </w:pPr>
      <w:r>
        <w:rPr>
          <w:lang w:bidi="en-US"/>
        </w:rPr>
        <w:t>2)</w:t>
      </w:r>
      <w:r>
        <w:rPr>
          <w:lang w:bidi="en-US"/>
        </w:rPr>
        <w:tab/>
        <w:t>Record keeping (</w:t>
      </w:r>
      <w:r w:rsidR="00D76068">
        <w:rPr>
          <w:lang w:bidi="en-US"/>
        </w:rPr>
        <w:t xml:space="preserve">until the </w:t>
      </w:r>
      <w:r w:rsidR="00C30C94">
        <w:rPr>
          <w:lang w:bidi="en-US"/>
        </w:rPr>
        <w:t xml:space="preserve">later </w:t>
      </w:r>
      <w:r w:rsidR="00D76068">
        <w:rPr>
          <w:lang w:bidi="en-US"/>
        </w:rPr>
        <w:t xml:space="preserve">date of either </w:t>
      </w:r>
      <w:r>
        <w:rPr>
          <w:lang w:bidi="en-US"/>
        </w:rPr>
        <w:t xml:space="preserve">the date of </w:t>
      </w:r>
      <w:r w:rsidR="00083F8C">
        <w:rPr>
          <w:lang w:bidi="en-US"/>
        </w:rPr>
        <w:t xml:space="preserve">marketing </w:t>
      </w:r>
      <w:r>
        <w:rPr>
          <w:lang w:bidi="en-US"/>
        </w:rPr>
        <w:t xml:space="preserve">approval of the test drug or </w:t>
      </w:r>
      <w:r w:rsidR="00D76068">
        <w:rPr>
          <w:lang w:bidi="en-US"/>
        </w:rPr>
        <w:t xml:space="preserve">3 years after </w:t>
      </w:r>
      <w:r>
        <w:rPr>
          <w:lang w:bidi="en-US"/>
        </w:rPr>
        <w:t>the</w:t>
      </w:r>
      <w:r w:rsidR="00C30C94">
        <w:rPr>
          <w:lang w:bidi="en-US"/>
        </w:rPr>
        <w:t xml:space="preserve"> date of</w:t>
      </w:r>
      <w:r>
        <w:rPr>
          <w:lang w:bidi="en-US"/>
        </w:rPr>
        <w:t xml:space="preserve"> premature termination/completion of the clinical trial) </w:t>
      </w:r>
      <w:r w:rsidR="00A534BE" w:rsidRPr="00D865CB">
        <w:rPr>
          <w:b/>
          <w:sz w:val="16"/>
          <w:lang w:bidi="en-US"/>
        </w:rPr>
        <w:t>[Article 41, Paragraph 2]</w:t>
      </w:r>
    </w:p>
    <w:p w14:paraId="060E087C" w14:textId="73247349" w:rsidR="00C22730" w:rsidRPr="00D865CB" w:rsidRDefault="004A764C" w:rsidP="00DB204E">
      <w:pPr>
        <w:pStyle w:val="110608CLBOX"/>
        <w:rPr>
          <w:lang w:eastAsia="zh-TW"/>
        </w:rPr>
      </w:pPr>
      <w:sdt>
        <w:sdtPr>
          <w:rPr>
            <w:rFonts w:hint="eastAsia"/>
            <w:b/>
            <w:lang w:eastAsia="zh-TW"/>
          </w:rPr>
          <w:id w:val="-197906643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36828BA" w14:textId="080A0777" w:rsidR="00A534BE" w:rsidRPr="00D865CB" w:rsidRDefault="00D76068" w:rsidP="004C5CB4">
      <w:pPr>
        <w:pStyle w:val="Mbody"/>
        <w:rPr>
          <w:lang w:eastAsia="zh-TW"/>
        </w:rPr>
      </w:pPr>
      <w:r>
        <w:lastRenderedPageBreak/>
        <w:t>S</w:t>
      </w:r>
      <w:r w:rsidRPr="00D865CB">
        <w:t>torage place</w:t>
      </w:r>
      <w:r>
        <w:t xml:space="preserve"> of</w:t>
      </w:r>
      <w:r w:rsidRPr="00D865CB">
        <w:t xml:space="preserve"> </w:t>
      </w:r>
      <w:r>
        <w:t>r</w:t>
      </w:r>
      <w:r w:rsidR="00D16637" w:rsidRPr="00D865CB">
        <w:t>ecord</w:t>
      </w:r>
      <w:r>
        <w:t>s</w:t>
      </w:r>
      <w:r w:rsidR="00D16637" w:rsidRPr="00D865CB">
        <w:t>:</w:t>
      </w:r>
      <w:r w:rsidR="004C5CB4">
        <w:rPr>
          <w:rFonts w:hint="eastAsia"/>
        </w:rPr>
        <w:t xml:space="preserve"> </w:t>
      </w:r>
      <w:r w:rsidR="004C5CB4" w:rsidRPr="004C5CB4">
        <w:rPr>
          <w:u w:val="single"/>
        </w:rPr>
        <w:tab/>
      </w:r>
    </w:p>
    <w:p w14:paraId="2DEF63CE" w14:textId="0200E853" w:rsidR="00A534BE" w:rsidRPr="00D865CB" w:rsidRDefault="00DB4B1E" w:rsidP="004C5CB4">
      <w:pPr>
        <w:pStyle w:val="Mbody"/>
        <w:rPr>
          <w:lang w:eastAsia="zh-TW"/>
        </w:rPr>
      </w:pPr>
      <w:r w:rsidRPr="00D865CB">
        <w:t>Access control to the storage place</w:t>
      </w:r>
      <w:r w:rsidR="00A534BE" w:rsidRPr="00D865CB">
        <w:t>:</w:t>
      </w:r>
      <w:r w:rsidR="004C5CB4">
        <w:rPr>
          <w:rFonts w:hint="eastAsia"/>
        </w:rPr>
        <w:t xml:space="preserve"> </w:t>
      </w:r>
      <w:r w:rsidR="004C5CB4" w:rsidRPr="004C5CB4">
        <w:rPr>
          <w:u w:val="single"/>
        </w:rPr>
        <w:tab/>
      </w:r>
    </w:p>
    <w:p w14:paraId="53D48F74" w14:textId="77777777" w:rsidR="00A534BE" w:rsidRPr="00D865CB" w:rsidRDefault="00A534BE" w:rsidP="004C5CB4">
      <w:pPr>
        <w:rPr>
          <w:lang w:eastAsia="zh-TW"/>
        </w:rPr>
      </w:pPr>
    </w:p>
    <w:p w14:paraId="1C904922" w14:textId="2258BB7D" w:rsidR="00A534BE" w:rsidRPr="004C5CB4" w:rsidRDefault="00ED2D33" w:rsidP="004C5CB4">
      <w:pPr>
        <w:pStyle w:val="L-1body"/>
        <w:rPr>
          <w:rStyle w:val="9pt"/>
        </w:rPr>
      </w:pPr>
      <w:r w:rsidRPr="004C5CB4">
        <w:rPr>
          <w:rStyle w:val="9pt"/>
        </w:rPr>
        <w:t>*</w:t>
      </w:r>
      <w:r w:rsidR="004C5CB4" w:rsidRPr="004C5CB4">
        <w:rPr>
          <w:rStyle w:val="9pt"/>
        </w:rPr>
        <w:t xml:space="preserve"> </w:t>
      </w:r>
      <w:r w:rsidRPr="004C5CB4">
        <w:rPr>
          <w:rStyle w:val="9pt"/>
        </w:rPr>
        <w:t>Documents to be retained</w:t>
      </w:r>
    </w:p>
    <w:p w14:paraId="665257B8" w14:textId="37A755D2" w:rsidR="00A534BE" w:rsidRPr="00D865CB" w:rsidRDefault="004A764C" w:rsidP="004C5CB4">
      <w:pPr>
        <w:pStyle w:val="110608CLBOX0"/>
        <w:rPr>
          <w:rFonts w:eastAsia="PMingLiU" w:cs="ＭＳ 明朝"/>
          <w:szCs w:val="18"/>
        </w:rPr>
      </w:pPr>
      <w:sdt>
        <w:sdtPr>
          <w:rPr>
            <w:rFonts w:cs="ＭＳ 明朝" w:hint="eastAsia"/>
            <w:szCs w:val="18"/>
          </w:rPr>
          <w:id w:val="175100368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Source documents</w:t>
      </w:r>
    </w:p>
    <w:p w14:paraId="7FFC1AC9" w14:textId="692FFD24" w:rsidR="002F158F" w:rsidRPr="00D865CB" w:rsidRDefault="00ED2D33" w:rsidP="004C5CB4">
      <w:pPr>
        <w:pStyle w:val="110608CLBOX2"/>
        <w:rPr>
          <w:rFonts w:asciiTheme="minorEastAsia" w:eastAsiaTheme="minorEastAsia" w:hAnsiTheme="minorEastAsia" w:cs="ＭＳ 明朝"/>
          <w:szCs w:val="18"/>
        </w:rPr>
      </w:pPr>
      <w:r>
        <w:rPr>
          <w:lang w:bidi="en-US"/>
        </w:rPr>
        <w:t>-</w:t>
      </w:r>
      <w:sdt>
        <w:sdtPr>
          <w:rPr>
            <w:rFonts w:hint="eastAsia"/>
          </w:rPr>
          <w:id w:val="-737323342"/>
          <w14:checkbox>
            <w14:checked w14:val="0"/>
            <w14:checkedState w14:val="25A0" w14:font="ＭＳ 明朝"/>
            <w14:uncheckedState w14:val="2610" w14:font="ＭＳ ゴシック"/>
          </w14:checkbox>
        </w:sdtPr>
        <w:sdtEndPr/>
        <w:sdtContent>
          <w:r w:rsidR="00D36443" w:rsidRPr="00D865CB">
            <w:rPr>
              <w:rFonts w:ascii="Segoe UI Symbol" w:hAnsi="Segoe UI Symbol" w:cs="Segoe UI Symbol"/>
              <w:lang w:bidi="en-US"/>
            </w:rPr>
            <w:t>☐</w:t>
          </w:r>
        </w:sdtContent>
      </w:sdt>
      <w:r>
        <w:rPr>
          <w:lang w:bidi="en-US"/>
        </w:rPr>
        <w:tab/>
        <w:t xml:space="preserve">Source data should be attributable, legible, contemporaneous, original, accurate, and complete. </w:t>
      </w:r>
      <w:r w:rsidR="002F158F" w:rsidRPr="00D865CB">
        <w:rPr>
          <w:b/>
          <w:sz w:val="16"/>
          <w:bdr w:val="single" w:sz="4" w:space="0" w:color="auto"/>
          <w:lang w:bidi="en-US"/>
        </w:rPr>
        <w:t>From January 1, 2020</w:t>
      </w:r>
      <w:r>
        <w:rPr>
          <w:lang w:bidi="en-US"/>
        </w:rPr>
        <w:t xml:space="preserve"> </w:t>
      </w:r>
      <w:r>
        <w:rPr>
          <w:sz w:val="16"/>
          <w:lang w:bidi="en-US"/>
        </w:rPr>
        <w:t>(</w:t>
      </w:r>
      <w:r w:rsidR="00787E06" w:rsidRPr="00787E06">
        <w:rPr>
          <w:sz w:val="16"/>
          <w:lang w:bidi="en-US"/>
        </w:rPr>
        <w:t>PSEHB/PED Notification No. 0705-3</w:t>
      </w:r>
      <w:r>
        <w:rPr>
          <w:sz w:val="16"/>
          <w:lang w:bidi="en-US"/>
        </w:rPr>
        <w:t xml:space="preserve"> dated July 5, 2019)</w:t>
      </w:r>
    </w:p>
    <w:p w14:paraId="059C9546" w14:textId="3630AF3E" w:rsidR="002F158F" w:rsidRPr="00D865CB" w:rsidRDefault="00ED2D33" w:rsidP="004C5CB4">
      <w:pPr>
        <w:pStyle w:val="110608CLBOX2"/>
        <w:rPr>
          <w:rFonts w:eastAsia="PMingLiU"/>
        </w:rPr>
      </w:pPr>
      <w:r>
        <w:rPr>
          <w:lang w:bidi="en-US"/>
        </w:rPr>
        <w:t>-</w:t>
      </w:r>
      <w:sdt>
        <w:sdtPr>
          <w:rPr>
            <w:rFonts w:hint="eastAsia"/>
          </w:rPr>
          <w:id w:val="1669672682"/>
          <w14:checkbox>
            <w14:checked w14:val="0"/>
            <w14:checkedState w14:val="25A0" w14:font="ＭＳ 明朝"/>
            <w14:uncheckedState w14:val="2610" w14:font="ＭＳ ゴシック"/>
          </w14:checkbox>
        </w:sdtPr>
        <w:sdtEndPr/>
        <w:sdtContent>
          <w:r w:rsidR="003414D8" w:rsidRPr="00D865CB">
            <w:rPr>
              <w:rFonts w:ascii="Segoe UI Symbol" w:hAnsi="Segoe UI Symbol" w:cs="Segoe UI Symbol"/>
              <w:lang w:bidi="en-US"/>
            </w:rPr>
            <w:t>☐</w:t>
          </w:r>
        </w:sdtContent>
      </w:sdt>
      <w:r>
        <w:rPr>
          <w:lang w:bidi="en-US"/>
        </w:rPr>
        <w:tab/>
        <w:t xml:space="preserve">Changes to source data should be traceable and should not obscure the original entry (e.g., via an audit trail). </w:t>
      </w:r>
      <w:r w:rsidR="002F158F" w:rsidRPr="00D865CB">
        <w:rPr>
          <w:b/>
          <w:sz w:val="16"/>
          <w:bdr w:val="single" w:sz="4" w:space="0" w:color="auto"/>
          <w:lang w:bidi="en-US"/>
        </w:rPr>
        <w:t>From January 1, 2020</w:t>
      </w:r>
      <w:r>
        <w:rPr>
          <w:lang w:bidi="en-US"/>
        </w:rPr>
        <w:t xml:space="preserve"> </w:t>
      </w:r>
      <w:r>
        <w:rPr>
          <w:sz w:val="16"/>
          <w:lang w:bidi="en-US"/>
        </w:rPr>
        <w:t>(</w:t>
      </w:r>
      <w:r w:rsidR="00787E06" w:rsidRPr="00787E06">
        <w:rPr>
          <w:sz w:val="16"/>
          <w:lang w:bidi="en-US"/>
        </w:rPr>
        <w:t>PSEHB/PED Notification No. 0705-3</w:t>
      </w:r>
      <w:r>
        <w:rPr>
          <w:sz w:val="16"/>
          <w:lang w:bidi="en-US"/>
        </w:rPr>
        <w:t xml:space="preserve"> dated July 5, 2019)</w:t>
      </w:r>
    </w:p>
    <w:p w14:paraId="58BC09B8" w14:textId="77777777" w:rsidR="00DB4B1E" w:rsidRPr="00610CEE" w:rsidRDefault="004A764C" w:rsidP="00DB4B1E">
      <w:pPr>
        <w:pStyle w:val="110608CLBOX0"/>
      </w:pPr>
      <w:sdt>
        <w:sdtPr>
          <w:rPr>
            <w:rFonts w:cs="ＭＳ 明朝" w:hint="eastAsia"/>
          </w:rPr>
          <w:id w:val="173790134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DB4B1E" w:rsidRPr="00D865CB">
        <w:rPr>
          <w:lang w:bidi="en-US"/>
        </w:rPr>
        <w:t>Contract</w:t>
      </w:r>
    </w:p>
    <w:p w14:paraId="40CDC4F1" w14:textId="77777777" w:rsidR="00DB4B1E" w:rsidRPr="00610CEE" w:rsidRDefault="004A764C" w:rsidP="00DB4B1E">
      <w:pPr>
        <w:pStyle w:val="110608CLBOX0"/>
      </w:pPr>
      <w:sdt>
        <w:sdtPr>
          <w:rPr>
            <w:rFonts w:hint="eastAsia"/>
          </w:rPr>
          <w:id w:val="-125709566"/>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Informed consent form and written information</w:t>
      </w:r>
    </w:p>
    <w:p w14:paraId="31091703" w14:textId="77777777" w:rsidR="00DB4B1E" w:rsidRPr="00610CEE" w:rsidRDefault="004A764C" w:rsidP="00DB4B1E">
      <w:pPr>
        <w:pStyle w:val="110608CLBOX0"/>
      </w:pPr>
      <w:sdt>
        <w:sdtPr>
          <w:rPr>
            <w:rFonts w:hint="eastAsia"/>
          </w:rPr>
          <w:id w:val="288019288"/>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Protocol</w:t>
      </w:r>
    </w:p>
    <w:p w14:paraId="44C4902D" w14:textId="041332B0" w:rsidR="00DB4B1E" w:rsidRPr="00610CEE" w:rsidRDefault="004A764C" w:rsidP="00DB4B1E">
      <w:pPr>
        <w:pStyle w:val="110608CLBOX0"/>
      </w:pPr>
      <w:sdt>
        <w:sdtPr>
          <w:rPr>
            <w:rFonts w:hint="eastAsia"/>
          </w:rPr>
          <w:id w:val="1312762781"/>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Documents obtained from the IRB</w:t>
      </w:r>
    </w:p>
    <w:p w14:paraId="43DBF021" w14:textId="77777777" w:rsidR="00DB4B1E" w:rsidRPr="00610CEE" w:rsidRDefault="004A764C" w:rsidP="00DB4B1E">
      <w:pPr>
        <w:pStyle w:val="110608CLBOX0"/>
      </w:pPr>
      <w:sdt>
        <w:sdtPr>
          <w:rPr>
            <w:rFonts w:hint="eastAsia"/>
          </w:rPr>
          <w:id w:val="-2020309283"/>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 xml:space="preserve">Record of the control/accountability of investigational products </w:t>
      </w:r>
      <w:r w:rsidR="00DB4B1E" w:rsidRPr="004C5CB4">
        <w:rPr>
          <w:rStyle w:val="BOLDBOX"/>
        </w:rPr>
        <w:t>Until August 31, 2020</w:t>
      </w:r>
    </w:p>
    <w:p w14:paraId="6797FD66" w14:textId="77777777" w:rsidR="00DB4B1E" w:rsidRPr="004C5CB4" w:rsidRDefault="004A764C" w:rsidP="00DB4B1E">
      <w:pPr>
        <w:pStyle w:val="110608CLBOX0"/>
        <w:rPr>
          <w:rStyle w:val="BOLDBOX"/>
        </w:rPr>
      </w:pPr>
      <w:sdt>
        <w:sdtPr>
          <w:rPr>
            <w:rFonts w:hint="eastAsia"/>
            <w:b/>
            <w:bCs/>
            <w:sz w:val="16"/>
            <w:bdr w:val="single" w:sz="4" w:space="0" w:color="auto"/>
          </w:rPr>
          <w:id w:val="191342934"/>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 xml:space="preserve">Record of the control/accountability of drug(s) used in the clinical trial </w:t>
      </w:r>
      <w:r w:rsidR="00DB4B1E" w:rsidRPr="004C5CB4">
        <w:rPr>
          <w:rStyle w:val="BOLDBOX"/>
        </w:rPr>
        <w:t>From September 1, 2020</w:t>
      </w:r>
    </w:p>
    <w:p w14:paraId="2E7BE816" w14:textId="2C284869" w:rsidR="00DF786A" w:rsidRPr="004C5CB4" w:rsidRDefault="004A764C" w:rsidP="00DB4B1E">
      <w:pPr>
        <w:pStyle w:val="110608CLBOX0"/>
        <w:rPr>
          <w:rStyle w:val="8pt"/>
        </w:rPr>
      </w:pPr>
      <w:sdt>
        <w:sdtPr>
          <w:rPr>
            <w:rFonts w:hint="eastAsia"/>
            <w:sz w:val="16"/>
            <w:szCs w:val="16"/>
            <w:lang w:bidi="en-US"/>
          </w:rPr>
          <w:id w:val="-1564481336"/>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Records</w:t>
      </w:r>
      <w:r w:rsidR="00DF786A" w:rsidRPr="00610CEE">
        <w:t xml:space="preserve"> of letters, meetings, telephone communications, etc. with the sponsor about important matters related to the conduct of the clinical trial </w:t>
      </w:r>
      <w:r w:rsidR="004C5CB4">
        <w:br/>
      </w:r>
      <w:r w:rsidR="004C5CB4">
        <w:tab/>
      </w:r>
      <w:r w:rsidR="00DF786A" w:rsidRPr="004C5CB4">
        <w:rPr>
          <w:rStyle w:val="BOLDBOX"/>
        </w:rPr>
        <w:t>From April 1, 2012</w:t>
      </w:r>
      <w:r w:rsidR="00DF786A" w:rsidRPr="004C5CB4">
        <w:rPr>
          <w:rStyle w:val="8pt"/>
        </w:rPr>
        <w:t xml:space="preserve"> </w:t>
      </w:r>
      <w:r w:rsidR="00ED2D33" w:rsidRPr="004C5CB4">
        <w:rPr>
          <w:rStyle w:val="8pt"/>
        </w:rPr>
        <w:t>(</w:t>
      </w:r>
      <w:r w:rsidR="00787E06" w:rsidRPr="00787E06">
        <w:rPr>
          <w:rStyle w:val="8pt"/>
        </w:rPr>
        <w:t>PFSB/ELD</w:t>
      </w:r>
      <w:r w:rsidR="00787E06">
        <w:rPr>
          <w:rStyle w:val="8pt"/>
        </w:rPr>
        <w:t xml:space="preserve"> </w:t>
      </w:r>
      <w:r w:rsidR="00ED2D33" w:rsidRPr="004C5CB4">
        <w:rPr>
          <w:rStyle w:val="8pt"/>
        </w:rPr>
        <w:t xml:space="preserve">Notification </w:t>
      </w:r>
      <w:r w:rsidR="00787E06" w:rsidRPr="00787E06">
        <w:rPr>
          <w:rStyle w:val="8pt"/>
        </w:rPr>
        <w:t>No. 1024-1</w:t>
      </w:r>
      <w:r w:rsidR="00ED2D33" w:rsidRPr="004C5CB4">
        <w:rPr>
          <w:rStyle w:val="8pt"/>
        </w:rPr>
        <w:t xml:space="preserve"> dated October 24, 2011)</w:t>
      </w:r>
    </w:p>
    <w:p w14:paraId="62835747" w14:textId="6821D953" w:rsidR="00A534BE" w:rsidRPr="00D865CB" w:rsidRDefault="004A764C" w:rsidP="00610CEE">
      <w:pPr>
        <w:pStyle w:val="110608CLBOX0"/>
      </w:pPr>
      <w:sdt>
        <w:sdtPr>
          <w:rPr>
            <w:rFonts w:hint="eastAsia"/>
          </w:rPr>
          <w:id w:val="1425068150"/>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t>Othe</w:t>
      </w:r>
      <w:r w:rsidR="00A534BE" w:rsidRPr="00D865CB">
        <w:rPr>
          <w:lang w:bidi="en-US"/>
        </w:rPr>
        <w:t>r</w:t>
      </w:r>
    </w:p>
    <w:p w14:paraId="63B81CFA" w14:textId="15C700DF" w:rsidR="00D6553C" w:rsidRPr="00D865CB" w:rsidRDefault="004A764C" w:rsidP="00DB204E">
      <w:pPr>
        <w:pStyle w:val="110608CLBOX"/>
      </w:pPr>
      <w:sdt>
        <w:sdtPr>
          <w:rPr>
            <w:rFonts w:hint="eastAsia"/>
            <w:b/>
          </w:rPr>
          <w:id w:val="-200395721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293C8906" w14:textId="77777777" w:rsidR="00341F0C" w:rsidRPr="00D865CB" w:rsidRDefault="00341F0C" w:rsidP="00CB43D5">
      <w:pPr>
        <w:rPr>
          <w:rFonts w:eastAsia="ＭＳ ゴシック" w:cs="ＭＳ ゴシック"/>
          <w:b/>
          <w:bCs/>
          <w:sz w:val="24"/>
          <w:szCs w:val="24"/>
        </w:rPr>
      </w:pPr>
    </w:p>
    <w:p w14:paraId="1A3E951D" w14:textId="77777777" w:rsidR="00DB4B1E" w:rsidRPr="00D865CB" w:rsidRDefault="00DB4B1E" w:rsidP="00DB4B1E">
      <w:pPr>
        <w:pStyle w:val="1"/>
        <w:rPr>
          <w:rFonts w:ascii="ＭＳ 明朝" w:hAnsi="ＭＳ 明朝" w:cs="Times New Roman"/>
          <w:bCs/>
        </w:rPr>
      </w:pPr>
      <w:r>
        <w:rPr>
          <w:lang w:bidi="en-US"/>
        </w:rPr>
        <w:t>[V]</w:t>
      </w:r>
      <w:r>
        <w:rPr>
          <w:lang w:bidi="en-US"/>
        </w:rPr>
        <w:tab/>
        <w:t>Communication with Subjects</w:t>
      </w:r>
    </w:p>
    <w:p w14:paraId="40D47286" w14:textId="3E86FC22" w:rsidR="00A534BE" w:rsidRPr="00D865CB" w:rsidRDefault="00ED2D33" w:rsidP="00E506D2">
      <w:pPr>
        <w:pStyle w:val="2"/>
        <w:rPr>
          <w:rFonts w:cs="Times New Roman"/>
          <w:bCs/>
        </w:rPr>
      </w:pPr>
      <w:r>
        <w:rPr>
          <w:lang w:bidi="en-US"/>
        </w:rPr>
        <w:t>1.</w:t>
      </w:r>
      <w:r>
        <w:rPr>
          <w:lang w:bidi="en-US"/>
        </w:rPr>
        <w:tab/>
        <w:t>Selection of Subjects and Responsibilities for Medical Care of Subjects</w:t>
      </w:r>
    </w:p>
    <w:p w14:paraId="2828E38E" w14:textId="21FA0EAC" w:rsidR="00A534BE" w:rsidRPr="00D865CB" w:rsidRDefault="00BC6E55" w:rsidP="00F11076">
      <w:pPr>
        <w:pStyle w:val="11"/>
        <w:rPr>
          <w:rFonts w:cs="Times New Roman"/>
          <w:bCs/>
          <w:szCs w:val="16"/>
        </w:rPr>
      </w:pPr>
      <w:r>
        <w:rPr>
          <w:lang w:bidi="en-US"/>
        </w:rPr>
        <w:t>1)</w:t>
      </w:r>
      <w:r>
        <w:rPr>
          <w:lang w:bidi="en-US"/>
        </w:rPr>
        <w:tab/>
        <w:t xml:space="preserve">Requirements for subject selection </w:t>
      </w:r>
      <w:r w:rsidR="00A534BE" w:rsidRPr="009C1D8B">
        <w:rPr>
          <w:b/>
          <w:sz w:val="16"/>
          <w:szCs w:val="16"/>
          <w:lang w:bidi="en-US"/>
        </w:rPr>
        <w:t>[Article 44: Also applied retrospectively to clinical trials requested before April 1, 1997]</w:t>
      </w:r>
    </w:p>
    <w:p w14:paraId="43AE9906" w14:textId="6D0B5CA9" w:rsidR="00C22730" w:rsidRPr="00D865CB" w:rsidRDefault="004A764C" w:rsidP="00DB204E">
      <w:pPr>
        <w:pStyle w:val="110608CLBOX"/>
      </w:pPr>
      <w:sdt>
        <w:sdtPr>
          <w:rPr>
            <w:rFonts w:hint="eastAsia"/>
            <w:b/>
          </w:rPr>
          <w:id w:val="145644379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1C315E3D" w14:textId="206EC148" w:rsidR="00A534BE" w:rsidRPr="00610CEE" w:rsidRDefault="004A764C" w:rsidP="00610CEE">
      <w:pPr>
        <w:pStyle w:val="110608CLBOX0"/>
      </w:pPr>
      <w:sdt>
        <w:sdtPr>
          <w:rPr>
            <w:rFonts w:hint="eastAsia"/>
          </w:rPr>
          <w:id w:val="119118646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The prospective subject’s health condition, symptoms, age, ability to give consent, etc. shall be caref</w:t>
      </w:r>
      <w:r w:rsidR="00A534BE" w:rsidRPr="00610CEE">
        <w:t>ully considered, in line with the objectives of the clinical trial, from ethical and scientific viewpoints.</w:t>
      </w:r>
    </w:p>
    <w:p w14:paraId="2CF90295" w14:textId="7E3AB096" w:rsidR="00A534BE" w:rsidRPr="00610CEE" w:rsidRDefault="004A764C" w:rsidP="00610CEE">
      <w:pPr>
        <w:pStyle w:val="110608CLBOX0"/>
      </w:pPr>
      <w:sdt>
        <w:sdtPr>
          <w:rPr>
            <w:rFonts w:hint="eastAsia"/>
          </w:rPr>
          <w:id w:val="67542106"/>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t>Any prospective subject who is incapable of giving consent shall not be selected unless it is inevitable to enroll him or her in the clinical trial.</w:t>
      </w:r>
    </w:p>
    <w:p w14:paraId="525955A3" w14:textId="0AE695D6" w:rsidR="00A534BE" w:rsidRPr="00D865CB" w:rsidRDefault="004A764C" w:rsidP="00DC63DD">
      <w:pPr>
        <w:pStyle w:val="110608CLBOX0"/>
        <w:rPr>
          <w:rFonts w:cs="ＭＳ 明朝"/>
          <w:spacing w:val="-4"/>
          <w:szCs w:val="18"/>
        </w:rPr>
      </w:pPr>
      <w:sdt>
        <w:sdtPr>
          <w:rPr>
            <w:rFonts w:hint="eastAsia"/>
          </w:rPr>
          <w:id w:val="689572784"/>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t>In selecting a subject who may unduly incur any disadvantage if the subject refuses to participate in</w:t>
      </w:r>
      <w:r w:rsidR="00A534BE" w:rsidRPr="00D865CB">
        <w:rPr>
          <w:lang w:bidi="en-US"/>
        </w:rPr>
        <w:t xml:space="preserve"> the clinical trial, careful considerations shall be given so that he or she can voluntarily give consent to his or her participation.</w:t>
      </w:r>
      <w:r w:rsidR="00DC63DD">
        <w:br/>
      </w:r>
      <w:r w:rsidR="00ED2D33">
        <w:rPr>
          <w:spacing w:val="-4"/>
          <w:lang w:bidi="en-US"/>
        </w:rPr>
        <w:t xml:space="preserve">&lt;Medical/Dental students, pharmaceutical students, nursing students, hospital personnel, employees of pharmaceutical companies, etc. </w:t>
      </w:r>
      <w:r w:rsidR="001D7992" w:rsidRPr="00DC63DD">
        <w:rPr>
          <w:rStyle w:val="BOLDBOX"/>
        </w:rPr>
        <w:t>From May 29, 1997</w:t>
      </w:r>
      <w:r w:rsidR="00ED2D33">
        <w:rPr>
          <w:spacing w:val="-4"/>
          <w:lang w:bidi="en-US"/>
        </w:rPr>
        <w:t xml:space="preserve"> </w:t>
      </w:r>
      <w:r w:rsidR="00ED2D33">
        <w:rPr>
          <w:spacing w:val="-4"/>
          <w:sz w:val="16"/>
          <w:lang w:bidi="en-US"/>
        </w:rPr>
        <w:t>(</w:t>
      </w:r>
      <w:r w:rsidR="00787E06" w:rsidRPr="00787E06">
        <w:rPr>
          <w:spacing w:val="-4"/>
          <w:sz w:val="16"/>
          <w:lang w:bidi="en-US"/>
        </w:rPr>
        <w:t>PAB/ELD</w:t>
      </w:r>
      <w:r w:rsidR="00787E06">
        <w:rPr>
          <w:spacing w:val="-4"/>
          <w:sz w:val="16"/>
          <w:lang w:bidi="en-US"/>
        </w:rPr>
        <w:t xml:space="preserve"> </w:t>
      </w:r>
      <w:r w:rsidR="00ED2D33">
        <w:rPr>
          <w:spacing w:val="-4"/>
          <w:sz w:val="16"/>
          <w:lang w:bidi="en-US"/>
        </w:rPr>
        <w:t xml:space="preserve">Notification </w:t>
      </w:r>
      <w:r w:rsidR="00787E06" w:rsidRPr="00787E06">
        <w:rPr>
          <w:spacing w:val="-4"/>
          <w:sz w:val="16"/>
          <w:lang w:bidi="en-US"/>
        </w:rPr>
        <w:t>No. 445, PAB/SD Notification No. 68</w:t>
      </w:r>
      <w:r w:rsidR="00ED2D33">
        <w:rPr>
          <w:spacing w:val="-4"/>
          <w:sz w:val="16"/>
          <w:lang w:bidi="en-US"/>
        </w:rPr>
        <w:t xml:space="preserve"> dated May 29, 1997)</w:t>
      </w:r>
      <w:r w:rsidR="00ED2D33">
        <w:rPr>
          <w:spacing w:val="-4"/>
          <w:lang w:bidi="en-US"/>
        </w:rPr>
        <w:t>&gt;</w:t>
      </w:r>
    </w:p>
    <w:p w14:paraId="4837352B" w14:textId="22B5E448" w:rsidR="00D6553C" w:rsidRPr="00D865CB" w:rsidRDefault="004A764C" w:rsidP="00DB204E">
      <w:pPr>
        <w:pStyle w:val="110608CLBOX"/>
      </w:pPr>
      <w:sdt>
        <w:sdtPr>
          <w:rPr>
            <w:rFonts w:hint="eastAsia"/>
            <w:b/>
          </w:rPr>
          <w:id w:val="46254212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08FF7C21" w14:textId="77777777" w:rsidR="00A534BE" w:rsidRPr="00D865CB" w:rsidRDefault="00A534BE" w:rsidP="00CB43D5">
      <w:pPr>
        <w:rPr>
          <w:rFonts w:cs="Times New Roman"/>
        </w:rPr>
      </w:pPr>
    </w:p>
    <w:p w14:paraId="2436ACA5" w14:textId="5427A996" w:rsidR="006D16D4" w:rsidRPr="00D865CB" w:rsidRDefault="00BC6E55" w:rsidP="00DC63DD">
      <w:pPr>
        <w:pStyle w:val="11"/>
        <w:rPr>
          <w:rFonts w:cs="Times New Roman"/>
          <w:lang w:eastAsia="zh-TW"/>
        </w:rPr>
      </w:pPr>
      <w:r>
        <w:rPr>
          <w:lang w:bidi="en-US"/>
        </w:rPr>
        <w:t>2)</w:t>
      </w:r>
      <w:r>
        <w:rPr>
          <w:lang w:bidi="en-US"/>
        </w:rPr>
        <w:tab/>
        <w:t xml:space="preserve">Explanation and, </w:t>
      </w:r>
      <w:r w:rsidR="00300160">
        <w:rPr>
          <w:rFonts w:hint="eastAsia"/>
          <w:lang w:bidi="en-US"/>
        </w:rPr>
        <w:t>a</w:t>
      </w:r>
      <w:r w:rsidR="00300160">
        <w:rPr>
          <w:lang w:bidi="en-US"/>
        </w:rPr>
        <w:t>s</w:t>
      </w:r>
      <w:r>
        <w:rPr>
          <w:lang w:bidi="en-US"/>
        </w:rPr>
        <w:t xml:space="preserve"> necessary, confirmation, of the appropriate use of investigational products to each subject </w:t>
      </w:r>
      <w:r w:rsidR="00A534BE" w:rsidRPr="00D865CB">
        <w:rPr>
          <w:b/>
          <w:sz w:val="16"/>
          <w:lang w:bidi="en-US"/>
        </w:rPr>
        <w:t>[Article 45, Paragraph 1]</w:t>
      </w:r>
      <w:r>
        <w:rPr>
          <w:lang w:bidi="en-US"/>
        </w:rPr>
        <w:t xml:space="preserve"> </w:t>
      </w:r>
      <w:r w:rsidR="000B0873" w:rsidRPr="00DC63DD">
        <w:rPr>
          <w:rStyle w:val="BOLDBOX"/>
        </w:rPr>
        <w:t>From April 1997 until August 31, 2020</w:t>
      </w:r>
      <w:r w:rsidR="00DC63DD">
        <w:rPr>
          <w:rFonts w:cs="ＭＳ 明朝"/>
          <w:b/>
          <w:bCs/>
          <w:sz w:val="16"/>
          <w:szCs w:val="16"/>
          <w:bdr w:val="single" w:sz="4" w:space="0" w:color="auto"/>
        </w:rPr>
        <w:br/>
      </w:r>
      <w:r w:rsidR="00870737" w:rsidRPr="00D865CB">
        <w:rPr>
          <w:lang w:bidi="en-US"/>
        </w:rPr>
        <w:t xml:space="preserve">Explanation and, </w:t>
      </w:r>
      <w:r w:rsidR="0084263F">
        <w:rPr>
          <w:lang w:bidi="en-US"/>
        </w:rPr>
        <w:t>as</w:t>
      </w:r>
      <w:r w:rsidR="0084263F" w:rsidRPr="00D865CB">
        <w:rPr>
          <w:lang w:bidi="en-US"/>
        </w:rPr>
        <w:t xml:space="preserve"> </w:t>
      </w:r>
      <w:r w:rsidR="00870737" w:rsidRPr="00D865CB">
        <w:rPr>
          <w:lang w:bidi="en-US"/>
        </w:rPr>
        <w:t xml:space="preserve">necessary, confirmation, of the appropriate use of drug(s) used in the clinical trial to each subject </w:t>
      </w:r>
      <w:r w:rsidR="006D16D4" w:rsidRPr="00D865CB">
        <w:rPr>
          <w:b/>
          <w:sz w:val="16"/>
          <w:lang w:bidi="en-US"/>
        </w:rPr>
        <w:t>[Article 45, Paragraph 1]</w:t>
      </w:r>
      <w:r w:rsidR="00870737" w:rsidRPr="00D865CB">
        <w:rPr>
          <w:lang w:bidi="en-US"/>
        </w:rPr>
        <w:t xml:space="preserve"> </w:t>
      </w:r>
      <w:r w:rsidR="006D16D4" w:rsidRPr="00DC63DD">
        <w:rPr>
          <w:rStyle w:val="BOLDBOX"/>
        </w:rPr>
        <w:t>From September 1, 2020</w:t>
      </w:r>
    </w:p>
    <w:p w14:paraId="28E5DBDA" w14:textId="604F48A2" w:rsidR="00C22730" w:rsidRPr="00D865CB" w:rsidRDefault="004A764C" w:rsidP="00DB204E">
      <w:pPr>
        <w:pStyle w:val="110608CLBOX"/>
        <w:rPr>
          <w:lang w:eastAsia="zh-TW"/>
        </w:rPr>
      </w:pPr>
      <w:sdt>
        <w:sdtPr>
          <w:rPr>
            <w:rFonts w:hint="eastAsia"/>
            <w:b/>
            <w:lang w:eastAsia="zh-TW"/>
          </w:rPr>
          <w:id w:val="-81279216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152FFAB6" w14:textId="21630C4E" w:rsidR="00C22730" w:rsidRPr="00D865CB" w:rsidRDefault="004A764C" w:rsidP="00DB204E">
      <w:pPr>
        <w:pStyle w:val="110608CLBOX"/>
        <w:rPr>
          <w:lang w:eastAsia="zh-TW"/>
        </w:rPr>
      </w:pPr>
      <w:sdt>
        <w:sdtPr>
          <w:rPr>
            <w:rFonts w:hint="eastAsia"/>
            <w:b/>
            <w:lang w:eastAsia="zh-TW"/>
          </w:rPr>
          <w:id w:val="64832242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CB1DAA7" w14:textId="1BDD91E4" w:rsidR="00A534BE" w:rsidRPr="00DC63DD" w:rsidRDefault="004A764C" w:rsidP="00DC63DD">
      <w:pPr>
        <w:pStyle w:val="110608CLBOX0"/>
      </w:pPr>
      <w:sdt>
        <w:sdtPr>
          <w:rPr>
            <w:rFonts w:hint="eastAsia"/>
          </w:rPr>
          <w:id w:val="78323951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DB4B1E" w:rsidRPr="00D865CB">
        <w:rPr>
          <w:lang w:bidi="en-US"/>
        </w:rPr>
        <w:t xml:space="preserve">Appropriate explanation and </w:t>
      </w:r>
      <w:r w:rsidR="00DB4B1E" w:rsidRPr="00DC63DD">
        <w:t>instructions to the subject</w:t>
      </w:r>
    </w:p>
    <w:p w14:paraId="7E1E1DE5" w14:textId="0AFD08BF" w:rsidR="00A534BE" w:rsidRPr="00D865CB" w:rsidRDefault="004A764C" w:rsidP="00DC63DD">
      <w:pPr>
        <w:pStyle w:val="110608CLBOX0"/>
        <w:rPr>
          <w:b/>
          <w:bCs/>
        </w:rPr>
      </w:pPr>
      <w:sdt>
        <w:sdtPr>
          <w:rPr>
            <w:rFonts w:hint="eastAsia"/>
          </w:rPr>
          <w:id w:val="1341208292"/>
          <w14:checkbox>
            <w14:checked w14:val="0"/>
            <w14:checkedState w14:val="25A0" w14:font="ＭＳ 明朝"/>
            <w14:uncheckedState w14:val="2610" w14:font="ＭＳ ゴシック"/>
          </w14:checkbox>
        </w:sdtPr>
        <w:sdtEndPr/>
        <w:sdtContent>
          <w:r w:rsidR="0063722E" w:rsidRPr="00DC63DD">
            <w:rPr>
              <w:rFonts w:ascii="Segoe UI Symbol" w:hAnsi="Segoe UI Symbol" w:cs="Segoe UI Symbol"/>
            </w:rPr>
            <w:t>☐</w:t>
          </w:r>
        </w:sdtContent>
      </w:sdt>
      <w:r w:rsidR="00A534BE" w:rsidRPr="00DC63DD">
        <w:tab/>
      </w:r>
      <w:r w:rsidR="00DB4B1E" w:rsidRPr="00DC63DD">
        <w:t>Confirmation that the subject i</w:t>
      </w:r>
      <w:r w:rsidR="00DB4B1E" w:rsidRPr="00D865CB">
        <w:rPr>
          <w:lang w:bidi="en-US"/>
        </w:rPr>
        <w:t>s properly following the instructions explained</w:t>
      </w:r>
    </w:p>
    <w:p w14:paraId="646DC350" w14:textId="36D1CEE6" w:rsidR="00D6553C" w:rsidRPr="00D865CB" w:rsidRDefault="004A764C" w:rsidP="00DB204E">
      <w:pPr>
        <w:pStyle w:val="110608CLBOX"/>
      </w:pPr>
      <w:sdt>
        <w:sdtPr>
          <w:rPr>
            <w:rFonts w:hint="eastAsia"/>
            <w:b/>
          </w:rPr>
          <w:id w:val="-188262565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61EACE45" w14:textId="59A8D603" w:rsidR="00A534BE" w:rsidRPr="00D865CB" w:rsidRDefault="00A534BE" w:rsidP="00CB43D5">
      <w:pPr>
        <w:rPr>
          <w:rFonts w:cs="Times New Roman"/>
        </w:rPr>
      </w:pPr>
    </w:p>
    <w:p w14:paraId="07F810BA" w14:textId="39F3935F" w:rsidR="00A534BE" w:rsidRPr="00D865CB" w:rsidRDefault="00BC6E55" w:rsidP="00F11076">
      <w:pPr>
        <w:pStyle w:val="11"/>
        <w:rPr>
          <w:rFonts w:cs="Times New Roman"/>
          <w:b/>
          <w:bCs/>
          <w:sz w:val="16"/>
          <w:szCs w:val="16"/>
        </w:rPr>
      </w:pPr>
      <w:r>
        <w:rPr>
          <w:lang w:bidi="en-US"/>
        </w:rPr>
        <w:t>3)</w:t>
      </w:r>
      <w:r>
        <w:rPr>
          <w:lang w:bidi="en-US"/>
        </w:rPr>
        <w:tab/>
        <w:t xml:space="preserve">If a subject is receiving treatment by another </w:t>
      </w:r>
      <w:r w:rsidR="00DB4B1E">
        <w:rPr>
          <w:lang w:bidi="en-US"/>
        </w:rPr>
        <w:t>physician, notification to the physician of the fact that the subject will participate in the clinical trial with prior consent of the subject</w:t>
      </w:r>
      <w:r>
        <w:rPr>
          <w:lang w:bidi="en-US"/>
        </w:rPr>
        <w:t xml:space="preserve"> </w:t>
      </w:r>
      <w:r w:rsidR="00A534BE" w:rsidRPr="00D865CB">
        <w:rPr>
          <w:b/>
          <w:sz w:val="16"/>
          <w:lang w:bidi="en-US"/>
        </w:rPr>
        <w:t>[Article 45, Paragraph 2]</w:t>
      </w:r>
      <w:r>
        <w:rPr>
          <w:lang w:bidi="en-US"/>
        </w:rPr>
        <w:t xml:space="preserve"> </w:t>
      </w:r>
      <w:r w:rsidR="000B0873" w:rsidRPr="00D865CB">
        <w:rPr>
          <w:b/>
          <w:sz w:val="16"/>
          <w:bdr w:val="single" w:sz="4" w:space="0" w:color="auto"/>
          <w:lang w:bidi="en-US"/>
        </w:rPr>
        <w:t>From April 1997</w:t>
      </w:r>
    </w:p>
    <w:p w14:paraId="52A65303" w14:textId="236F6588" w:rsidR="00C22730" w:rsidRPr="00D865CB" w:rsidRDefault="004A764C" w:rsidP="00DB204E">
      <w:pPr>
        <w:pStyle w:val="110608CLBOX"/>
        <w:rPr>
          <w:lang w:eastAsia="zh-TW"/>
        </w:rPr>
      </w:pPr>
      <w:sdt>
        <w:sdtPr>
          <w:rPr>
            <w:rFonts w:hint="eastAsia"/>
            <w:b/>
            <w:lang w:eastAsia="zh-TW"/>
          </w:rPr>
          <w:id w:val="214168297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51CB70B5" w14:textId="4F11C8A5" w:rsidR="00C22730" w:rsidRPr="00D865CB" w:rsidRDefault="004A764C" w:rsidP="00DB204E">
      <w:pPr>
        <w:pStyle w:val="110608CLBOX"/>
        <w:rPr>
          <w:lang w:eastAsia="zh-TW"/>
        </w:rPr>
      </w:pPr>
      <w:sdt>
        <w:sdtPr>
          <w:rPr>
            <w:rFonts w:hint="eastAsia"/>
            <w:b/>
            <w:lang w:eastAsia="zh-TW"/>
          </w:rPr>
          <w:id w:val="76897085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04AFA8B3" w14:textId="20EA3769" w:rsidR="00A534BE" w:rsidRPr="00D865CB" w:rsidRDefault="00A534BE" w:rsidP="00DC63DD">
      <w:pPr>
        <w:pStyle w:val="Mbody"/>
      </w:pPr>
      <w:r w:rsidRPr="00D865CB">
        <w:t>Method of notification:</w:t>
      </w:r>
      <w:r w:rsidR="00A90BE0" w:rsidRPr="00DC63DD">
        <w:rPr>
          <w:rFonts w:hint="eastAsia"/>
        </w:rPr>
        <w:t xml:space="preserve"> </w:t>
      </w:r>
      <w:r w:rsidR="00A90BE0">
        <w:rPr>
          <w:u w:val="single"/>
        </w:rPr>
        <w:tab/>
      </w:r>
    </w:p>
    <w:p w14:paraId="61E77F71" w14:textId="18789EEA" w:rsidR="00D6553C" w:rsidRPr="00D865CB" w:rsidRDefault="004A764C" w:rsidP="00DB204E">
      <w:pPr>
        <w:pStyle w:val="110608CLBOX"/>
      </w:pPr>
      <w:sdt>
        <w:sdtPr>
          <w:rPr>
            <w:rFonts w:hint="eastAsia"/>
            <w:b/>
          </w:rPr>
          <w:id w:val="-185564196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0910F689" w14:textId="77777777" w:rsidR="00A534BE" w:rsidRPr="00D865CB" w:rsidRDefault="00A534BE" w:rsidP="00CB43D5">
      <w:pPr>
        <w:rPr>
          <w:rFonts w:cs="Times New Roman"/>
        </w:rPr>
      </w:pPr>
    </w:p>
    <w:p w14:paraId="106FD35E" w14:textId="20BD68B5" w:rsidR="00A534BE" w:rsidRPr="00D865CB" w:rsidRDefault="00BC6E55" w:rsidP="00F11076">
      <w:pPr>
        <w:pStyle w:val="11"/>
        <w:rPr>
          <w:rFonts w:cs="Times New Roman"/>
          <w:b/>
          <w:bCs/>
          <w:sz w:val="16"/>
          <w:szCs w:val="16"/>
          <w:lang w:eastAsia="zh-TW"/>
        </w:rPr>
      </w:pPr>
      <w:r>
        <w:rPr>
          <w:lang w:bidi="en-US"/>
        </w:rPr>
        <w:t>4)</w:t>
      </w:r>
      <w:r>
        <w:rPr>
          <w:lang w:bidi="en-US"/>
        </w:rPr>
        <w:tab/>
      </w:r>
      <w:r w:rsidR="00EF2B1D">
        <w:rPr>
          <w:lang w:bidi="en-US"/>
        </w:rPr>
        <w:t>Establishment of p</w:t>
      </w:r>
      <w:r w:rsidR="00DB4B1E">
        <w:rPr>
          <w:lang w:bidi="en-US"/>
        </w:rPr>
        <w:t>reliminary measures to ensure that adequate medical care is provided to a subject for any adverse event</w:t>
      </w:r>
      <w:r w:rsidR="00EF2B1D">
        <w:rPr>
          <w:lang w:bidi="en-US"/>
        </w:rPr>
        <w:t xml:space="preserve"> </w:t>
      </w:r>
      <w:r w:rsidR="00A534BE" w:rsidRPr="00D865CB">
        <w:rPr>
          <w:b/>
          <w:sz w:val="16"/>
          <w:lang w:bidi="en-US"/>
        </w:rPr>
        <w:t>[Article 45, Paragraph 3]</w:t>
      </w:r>
      <w:r>
        <w:rPr>
          <w:lang w:bidi="en-US"/>
        </w:rPr>
        <w:t xml:space="preserve"> </w:t>
      </w:r>
      <w:r w:rsidR="000B0873" w:rsidRPr="00D865CB">
        <w:rPr>
          <w:b/>
          <w:sz w:val="16"/>
          <w:bdr w:val="single" w:sz="4" w:space="0" w:color="auto"/>
          <w:lang w:bidi="en-US"/>
        </w:rPr>
        <w:t>From April 1997</w:t>
      </w:r>
    </w:p>
    <w:p w14:paraId="2D0C73EC" w14:textId="7B5DA103" w:rsidR="00C22730" w:rsidRPr="00D865CB" w:rsidRDefault="004A764C" w:rsidP="00DB204E">
      <w:pPr>
        <w:pStyle w:val="110608CLBOX"/>
        <w:rPr>
          <w:lang w:eastAsia="zh-TW"/>
        </w:rPr>
      </w:pPr>
      <w:sdt>
        <w:sdtPr>
          <w:rPr>
            <w:rFonts w:hint="eastAsia"/>
            <w:b/>
            <w:lang w:eastAsia="zh-TW"/>
          </w:rPr>
          <w:id w:val="35377576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51C7F61B" w14:textId="3C49D669" w:rsidR="00D6553C" w:rsidRPr="00D865CB" w:rsidRDefault="004A764C" w:rsidP="00DB204E">
      <w:pPr>
        <w:pStyle w:val="110608CLBOX"/>
      </w:pPr>
      <w:sdt>
        <w:sdtPr>
          <w:rPr>
            <w:rFonts w:hint="eastAsia"/>
            <w:b/>
          </w:rPr>
          <w:id w:val="-111182754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7F394DAF" w14:textId="77777777" w:rsidR="00A534BE" w:rsidRPr="00D865CB" w:rsidRDefault="00A534BE" w:rsidP="00CB43D5">
      <w:pPr>
        <w:rPr>
          <w:rFonts w:cs="Times New Roman"/>
        </w:rPr>
      </w:pPr>
    </w:p>
    <w:p w14:paraId="546637A5" w14:textId="48F9405E" w:rsidR="00A534BE" w:rsidRPr="00D865CB" w:rsidRDefault="00BC6E55" w:rsidP="00F11076">
      <w:pPr>
        <w:pStyle w:val="11"/>
        <w:rPr>
          <w:rFonts w:cs="Times New Roman"/>
          <w:sz w:val="16"/>
          <w:szCs w:val="16"/>
        </w:rPr>
      </w:pPr>
      <w:r>
        <w:rPr>
          <w:lang w:bidi="en-US"/>
        </w:rPr>
        <w:t>5)</w:t>
      </w:r>
      <w:r>
        <w:rPr>
          <w:lang w:bidi="en-US"/>
        </w:rPr>
        <w:tab/>
      </w:r>
      <w:r w:rsidR="00EF2B1D">
        <w:rPr>
          <w:lang w:bidi="en-US"/>
        </w:rPr>
        <w:t xml:space="preserve">When </w:t>
      </w:r>
      <w:r>
        <w:rPr>
          <w:lang w:bidi="en-US"/>
        </w:rPr>
        <w:t>a subject needs medical care for adverse event(s), the subject</w:t>
      </w:r>
      <w:r w:rsidR="002B6B76">
        <w:rPr>
          <w:lang w:bidi="en-US"/>
        </w:rPr>
        <w:t xml:space="preserve"> is informed about it</w:t>
      </w:r>
      <w:r>
        <w:rPr>
          <w:lang w:bidi="en-US"/>
        </w:rPr>
        <w:t xml:space="preserve"> </w:t>
      </w:r>
      <w:r w:rsidR="00A534BE" w:rsidRPr="00D865CB">
        <w:rPr>
          <w:b/>
          <w:sz w:val="16"/>
          <w:lang w:bidi="en-US"/>
        </w:rPr>
        <w:t>[Article 45, Paragraph 4]</w:t>
      </w:r>
      <w:r>
        <w:rPr>
          <w:lang w:bidi="en-US"/>
        </w:rPr>
        <w:t xml:space="preserve"> </w:t>
      </w:r>
      <w:r w:rsidR="008E5F99" w:rsidRPr="00D865CB">
        <w:rPr>
          <w:b/>
          <w:sz w:val="16"/>
          <w:bdr w:val="single" w:sz="4" w:space="0" w:color="auto"/>
          <w:lang w:bidi="en-US"/>
        </w:rPr>
        <w:t>From April 1997</w:t>
      </w:r>
    </w:p>
    <w:p w14:paraId="7071A58E" w14:textId="45B6E916" w:rsidR="00C22730" w:rsidRPr="00D865CB" w:rsidRDefault="004A764C" w:rsidP="00CB43D5">
      <w:pPr>
        <w:pStyle w:val="110608CLBOX"/>
        <w:spacing w:line="240" w:lineRule="auto"/>
        <w:ind w:left="1382" w:hanging="462"/>
        <w:rPr>
          <w:lang w:eastAsia="zh-TW"/>
        </w:rPr>
      </w:pPr>
      <w:sdt>
        <w:sdtPr>
          <w:rPr>
            <w:rFonts w:hint="eastAsia"/>
            <w:b/>
            <w:lang w:bidi="en-US"/>
          </w:rPr>
          <w:id w:val="693119625"/>
          <w14:checkbox>
            <w14:checked w14:val="0"/>
            <w14:checkedState w14:val="25A0" w14:font="ＭＳ 明朝"/>
            <w14:uncheckedState w14:val="2610" w14:font="ＭＳ ゴシック"/>
          </w14:checkbox>
        </w:sdtPr>
        <w:sdtEndPr/>
        <w:sdtContent>
          <w:r w:rsidR="00E51BA2">
            <w:rPr>
              <w:rFonts w:ascii="ＭＳ ゴシック" w:eastAsia="ＭＳ ゴシック" w:hAnsi="ＭＳ ゴシック" w:hint="eastAsia"/>
              <w:b/>
              <w:lang w:bidi="en-US"/>
            </w:rPr>
            <w:t>☐</w:t>
          </w:r>
        </w:sdtContent>
      </w:sdt>
      <w:r w:rsidR="00C22730" w:rsidRPr="00D865CB">
        <w:rPr>
          <w:lang w:bidi="en-US"/>
        </w:rPr>
        <w:tab/>
        <w:t>Not applicable</w:t>
      </w:r>
    </w:p>
    <w:p w14:paraId="52E93903" w14:textId="71C57142" w:rsidR="00C22730" w:rsidRPr="00D865CB" w:rsidRDefault="004A764C" w:rsidP="00CB43D5">
      <w:pPr>
        <w:pStyle w:val="110608CLBOX"/>
        <w:spacing w:line="240" w:lineRule="auto"/>
        <w:ind w:left="1382" w:hanging="462"/>
        <w:rPr>
          <w:lang w:eastAsia="zh-TW"/>
        </w:rPr>
      </w:pPr>
      <w:sdt>
        <w:sdtPr>
          <w:rPr>
            <w:rFonts w:hint="eastAsia"/>
            <w:b/>
            <w:lang w:bidi="en-US"/>
          </w:rPr>
          <w:id w:val="296649295"/>
          <w14:checkbox>
            <w14:checked w14:val="0"/>
            <w14:checkedState w14:val="25A0" w14:font="ＭＳ 明朝"/>
            <w14:uncheckedState w14:val="2610" w14:font="ＭＳ ゴシック"/>
          </w14:checkbox>
        </w:sdtPr>
        <w:sdtEndPr/>
        <w:sdtContent>
          <w:r w:rsidR="00E51BA2">
            <w:rPr>
              <w:rFonts w:ascii="ＭＳ ゴシック" w:eastAsia="ＭＳ ゴシック" w:hAnsi="ＭＳ ゴシック" w:hint="eastAsia"/>
              <w:b/>
              <w:lang w:bidi="en-US"/>
            </w:rPr>
            <w:t>☐</w:t>
          </w:r>
        </w:sdtContent>
      </w:sdt>
      <w:r w:rsidR="00C22730" w:rsidRPr="00D865CB">
        <w:rPr>
          <w:lang w:bidi="en-US"/>
        </w:rPr>
        <w:tab/>
        <w:t>Compliant</w:t>
      </w:r>
    </w:p>
    <w:p w14:paraId="583D0ED1" w14:textId="475A0733" w:rsidR="00D6553C" w:rsidRPr="00D865CB" w:rsidRDefault="004A764C" w:rsidP="00DB204E">
      <w:pPr>
        <w:pStyle w:val="110608CLBOX"/>
      </w:pPr>
      <w:sdt>
        <w:sdtPr>
          <w:rPr>
            <w:rFonts w:hint="eastAsia"/>
            <w:b/>
            <w:lang w:bidi="en-US"/>
          </w:rPr>
          <w:id w:val="-263618069"/>
          <w14:checkbox>
            <w14:checked w14:val="0"/>
            <w14:checkedState w14:val="25A0" w14:font="ＭＳ 明朝"/>
            <w14:uncheckedState w14:val="2610" w14:font="ＭＳ ゴシック"/>
          </w14:checkbox>
        </w:sdtPr>
        <w:sdtEndPr/>
        <w:sdtContent>
          <w:r w:rsidR="00E51BA2">
            <w:rPr>
              <w:rFonts w:ascii="ＭＳ ゴシック" w:eastAsia="ＭＳ ゴシック" w:hAnsi="ＭＳ ゴシック" w:hint="eastAsia"/>
              <w:b/>
              <w:lang w:bidi="en-US"/>
            </w:rPr>
            <w:t>☐</w:t>
          </w:r>
        </w:sdtContent>
      </w:sdt>
      <w:r w:rsidR="00D6553C" w:rsidRPr="00D865CB">
        <w:rPr>
          <w:lang w:bidi="en-US"/>
        </w:rPr>
        <w:tab/>
        <w:t>Other (</w:t>
      </w:r>
      <w:r w:rsidR="006363B5">
        <w:rPr>
          <w:lang w:bidi="en-US"/>
        </w:rPr>
        <w:tab/>
      </w:r>
      <w:r w:rsidR="00D6553C" w:rsidRPr="00D865CB">
        <w:rPr>
          <w:lang w:bidi="en-US"/>
        </w:rPr>
        <w:t>)</w:t>
      </w:r>
    </w:p>
    <w:p w14:paraId="396E42E4" w14:textId="77777777" w:rsidR="00A534BE" w:rsidRPr="00D865CB" w:rsidRDefault="00A534BE" w:rsidP="00CB43D5">
      <w:pPr>
        <w:numPr>
          <w:ilvl w:val="12"/>
          <w:numId w:val="0"/>
        </w:numPr>
        <w:ind w:left="425" w:hanging="425"/>
        <w:rPr>
          <w:rFonts w:cs="ＭＳ 明朝"/>
        </w:rPr>
      </w:pPr>
    </w:p>
    <w:p w14:paraId="5608EBEF" w14:textId="57D41573" w:rsidR="00A534BE" w:rsidRPr="00D865CB" w:rsidRDefault="00ED2D33" w:rsidP="00E506D2">
      <w:pPr>
        <w:pStyle w:val="2"/>
        <w:rPr>
          <w:rFonts w:cs="Times New Roman"/>
          <w:bCs/>
        </w:rPr>
      </w:pPr>
      <w:r>
        <w:rPr>
          <w:lang w:bidi="en-US"/>
        </w:rPr>
        <w:t>2.</w:t>
      </w:r>
      <w:r>
        <w:rPr>
          <w:lang w:bidi="en-US"/>
        </w:rPr>
        <w:tab/>
        <w:t>Explanation</w:t>
      </w:r>
    </w:p>
    <w:p w14:paraId="2F501820" w14:textId="2B749F57" w:rsidR="00A534BE" w:rsidRPr="00D865CB" w:rsidRDefault="00BC6E55" w:rsidP="00F11076">
      <w:pPr>
        <w:pStyle w:val="11"/>
        <w:rPr>
          <w:rFonts w:cs="Times New Roman"/>
        </w:rPr>
      </w:pPr>
      <w:r>
        <w:rPr>
          <w:lang w:bidi="en-US"/>
        </w:rPr>
        <w:t>1)</w:t>
      </w:r>
      <w:r>
        <w:rPr>
          <w:lang w:bidi="en-US"/>
        </w:rPr>
        <w:tab/>
      </w:r>
      <w:r w:rsidR="00EF2B1D">
        <w:rPr>
          <w:lang w:bidi="en-US"/>
        </w:rPr>
        <w:t xml:space="preserve">Provision </w:t>
      </w:r>
      <w:r w:rsidR="00DB4B1E">
        <w:rPr>
          <w:lang w:bidi="en-US"/>
        </w:rPr>
        <w:t>of written information describing</w:t>
      </w:r>
      <w:r>
        <w:rPr>
          <w:lang w:bidi="en-US"/>
        </w:rPr>
        <w:t xml:space="preserve"> the following information</w:t>
      </w:r>
      <w:r w:rsidR="00DC63DD">
        <w:rPr>
          <w:lang w:bidi="en-US"/>
        </w:rPr>
        <w:br/>
      </w:r>
      <w:r w:rsidR="00DC63DD">
        <w:rPr>
          <w:lang w:bidi="en-US"/>
        </w:rPr>
        <w:tab/>
      </w:r>
      <w:r w:rsidR="00A534BE" w:rsidRPr="00D865CB">
        <w:rPr>
          <w:b/>
          <w:sz w:val="16"/>
          <w:lang w:bidi="en-US"/>
        </w:rPr>
        <w:t>[Article 51, Paragraph 1]</w:t>
      </w:r>
      <w:r>
        <w:rPr>
          <w:lang w:bidi="en-US"/>
        </w:rPr>
        <w:t xml:space="preserve"> </w:t>
      </w:r>
      <w:r w:rsidR="00B3764E" w:rsidRPr="00DC63DD">
        <w:rPr>
          <w:rStyle w:val="BOLDBOX"/>
        </w:rPr>
        <w:t>From April 1997</w:t>
      </w:r>
    </w:p>
    <w:p w14:paraId="2EBA5779" w14:textId="6B19285B" w:rsidR="00C22730" w:rsidRPr="00D865CB" w:rsidRDefault="004A764C" w:rsidP="00DB204E">
      <w:pPr>
        <w:pStyle w:val="110608CLBOX"/>
      </w:pPr>
      <w:sdt>
        <w:sdtPr>
          <w:rPr>
            <w:rFonts w:hint="eastAsia"/>
            <w:b/>
          </w:rPr>
          <w:id w:val="-191762224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3DBA7A40" w14:textId="5FDB5D92" w:rsidR="00A534BE" w:rsidRPr="00DC63DD" w:rsidRDefault="004A764C" w:rsidP="00DC63DD">
      <w:pPr>
        <w:pStyle w:val="110608CLBOX0"/>
      </w:pPr>
      <w:sdt>
        <w:sdtPr>
          <w:rPr>
            <w:rFonts w:hint="eastAsia"/>
          </w:rPr>
          <w:id w:val="72703244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DB4B1E" w:rsidRPr="00D865CB">
        <w:rPr>
          <w:lang w:bidi="en-US"/>
        </w:rPr>
        <w:t>That t</w:t>
      </w:r>
      <w:r w:rsidR="00DB4B1E" w:rsidRPr="00DC63DD">
        <w:t>he clinical trial involves research</w:t>
      </w:r>
    </w:p>
    <w:p w14:paraId="35F0B30E" w14:textId="513915E8" w:rsidR="00A534BE" w:rsidRPr="00DC63DD" w:rsidRDefault="004A764C" w:rsidP="00DC63DD">
      <w:pPr>
        <w:pStyle w:val="110608CLBOX0"/>
      </w:pPr>
      <w:sdt>
        <w:sdtPr>
          <w:rPr>
            <w:rFonts w:hint="eastAsia"/>
          </w:rPr>
          <w:id w:val="1021432859"/>
          <w14:checkbox>
            <w14:checked w14:val="0"/>
            <w14:checkedState w14:val="25A0" w14:font="ＭＳ 明朝"/>
            <w14:uncheckedState w14:val="2610" w14:font="ＭＳ ゴシック"/>
          </w14:checkbox>
        </w:sdtPr>
        <w:sdtEndPr/>
        <w:sdtContent>
          <w:r w:rsidR="0063722E" w:rsidRPr="00DC63DD">
            <w:rPr>
              <w:rFonts w:ascii="Segoe UI Symbol" w:hAnsi="Segoe UI Symbol" w:cs="Segoe UI Symbol"/>
            </w:rPr>
            <w:t>☐</w:t>
          </w:r>
        </w:sdtContent>
      </w:sdt>
      <w:r w:rsidR="00A534BE" w:rsidRPr="00DC63DD">
        <w:tab/>
        <w:t>The objectives of the clinical trial</w:t>
      </w:r>
    </w:p>
    <w:p w14:paraId="50D33252" w14:textId="2F311BD1" w:rsidR="0096594E" w:rsidRPr="00D865CB" w:rsidRDefault="004A764C" w:rsidP="00DC63DD">
      <w:pPr>
        <w:pStyle w:val="110608CLBOX0"/>
      </w:pPr>
      <w:sdt>
        <w:sdtPr>
          <w:rPr>
            <w:rFonts w:hint="eastAsia"/>
          </w:rPr>
          <w:id w:val="1884902517"/>
          <w14:checkbox>
            <w14:checked w14:val="0"/>
            <w14:checkedState w14:val="25A0" w14:font="ＭＳ 明朝"/>
            <w14:uncheckedState w14:val="2610" w14:font="ＭＳ ゴシック"/>
          </w14:checkbox>
        </w:sdtPr>
        <w:sdtEndPr/>
        <w:sdtContent>
          <w:r w:rsidR="0063722E" w:rsidRPr="00DC63DD">
            <w:rPr>
              <w:rFonts w:ascii="Segoe UI Symbol" w:hAnsi="Segoe UI Symbol" w:cs="Segoe UI Symbol"/>
            </w:rPr>
            <w:t>☐</w:t>
          </w:r>
        </w:sdtContent>
      </w:sdt>
      <w:r w:rsidR="00A534BE" w:rsidRPr="00DC63DD">
        <w:tab/>
        <w:t>The name, t</w:t>
      </w:r>
      <w:r w:rsidR="00A534BE" w:rsidRPr="00D865CB">
        <w:rPr>
          <w:lang w:bidi="en-US"/>
        </w:rPr>
        <w:t>itle, and contact information o</w:t>
      </w:r>
      <w:r w:rsidR="00816F6D">
        <w:rPr>
          <w:lang w:bidi="en-US"/>
        </w:rPr>
        <w:t>f</w:t>
      </w:r>
      <w:r w:rsidR="00A534BE" w:rsidRPr="00D865CB">
        <w:rPr>
          <w:lang w:bidi="en-US"/>
        </w:rPr>
        <w:t xml:space="preserve"> the investigator </w:t>
      </w:r>
      <w:r w:rsidR="00CF501D" w:rsidRPr="00DC63DD">
        <w:rPr>
          <w:rStyle w:val="BOLDBOX"/>
        </w:rPr>
        <w:t>Until July 31, 2021</w:t>
      </w:r>
      <w:r w:rsidR="00DC63DD">
        <w:br/>
      </w:r>
      <w:r w:rsidR="00ED2D33">
        <w:rPr>
          <w:lang w:bidi="en-US"/>
        </w:rPr>
        <w:t xml:space="preserve">(Name, title, and contact information of the investigator or </w:t>
      </w:r>
      <w:proofErr w:type="spellStart"/>
      <w:r w:rsidR="00ED2D33">
        <w:rPr>
          <w:lang w:bidi="en-US"/>
        </w:rPr>
        <w:t>subinvestigator</w:t>
      </w:r>
      <w:proofErr w:type="spellEnd"/>
      <w:r w:rsidR="00DC63DD">
        <w:rPr>
          <w:lang w:bidi="en-US"/>
        </w:rPr>
        <w:br/>
      </w:r>
      <w:r w:rsidR="00DC63DD">
        <w:rPr>
          <w:lang w:bidi="en-US"/>
        </w:rPr>
        <w:tab/>
      </w:r>
      <w:r w:rsidR="008E2641" w:rsidRPr="00D865CB">
        <w:rPr>
          <w:b/>
          <w:sz w:val="16"/>
          <w:bdr w:val="single" w:sz="4" w:space="0" w:color="auto"/>
          <w:lang w:bidi="en-US"/>
        </w:rPr>
        <w:t xml:space="preserve">From May 29, </w:t>
      </w:r>
      <w:proofErr w:type="gramStart"/>
      <w:r w:rsidR="008E2641" w:rsidRPr="00D865CB">
        <w:rPr>
          <w:b/>
          <w:sz w:val="16"/>
          <w:bdr w:val="single" w:sz="4" w:space="0" w:color="auto"/>
          <w:lang w:bidi="en-US"/>
        </w:rPr>
        <w:t>1997</w:t>
      </w:r>
      <w:proofErr w:type="gramEnd"/>
      <w:r w:rsidR="008E2641" w:rsidRPr="00D865CB">
        <w:rPr>
          <w:b/>
          <w:sz w:val="16"/>
          <w:bdr w:val="single" w:sz="4" w:space="0" w:color="auto"/>
          <w:lang w:bidi="en-US"/>
        </w:rPr>
        <w:t xml:space="preserve"> until August 31, 2020</w:t>
      </w:r>
      <w:r w:rsidR="00ED2D33">
        <w:rPr>
          <w:lang w:bidi="en-US"/>
        </w:rPr>
        <w:t xml:space="preserve"> </w:t>
      </w:r>
      <w:r w:rsidR="00722592">
        <w:rPr>
          <w:sz w:val="16"/>
          <w:lang w:bidi="en-US"/>
        </w:rPr>
        <w:t>(</w:t>
      </w:r>
      <w:r w:rsidR="00787E06" w:rsidRPr="00787E06">
        <w:rPr>
          <w:sz w:val="16"/>
          <w:lang w:bidi="en-US"/>
        </w:rPr>
        <w:t>PAB/ELD</w:t>
      </w:r>
      <w:r w:rsidR="00787E06">
        <w:rPr>
          <w:sz w:val="16"/>
          <w:lang w:bidi="en-US"/>
        </w:rPr>
        <w:t xml:space="preserve"> </w:t>
      </w:r>
      <w:r w:rsidR="00ED2D33">
        <w:rPr>
          <w:sz w:val="16"/>
          <w:lang w:bidi="en-US"/>
        </w:rPr>
        <w:t>Notification</w:t>
      </w:r>
      <w:r w:rsidR="00787E06">
        <w:rPr>
          <w:sz w:val="16"/>
          <w:lang w:bidi="en-US"/>
        </w:rPr>
        <w:t xml:space="preserve"> </w:t>
      </w:r>
      <w:r w:rsidR="00787E06" w:rsidRPr="00787E06">
        <w:rPr>
          <w:sz w:val="16"/>
          <w:lang w:bidi="en-US"/>
        </w:rPr>
        <w:t>No. 445, PAB/SD Notification No. 68</w:t>
      </w:r>
      <w:r w:rsidR="00ED2D33">
        <w:rPr>
          <w:sz w:val="16"/>
          <w:lang w:bidi="en-US"/>
        </w:rPr>
        <w:t xml:space="preserve"> dated May 29, 1997</w:t>
      </w:r>
      <w:r w:rsidR="00ED2D33">
        <w:rPr>
          <w:lang w:bidi="en-US"/>
        </w:rPr>
        <w:t>)</w:t>
      </w:r>
      <w:r w:rsidR="00722592">
        <w:rPr>
          <w:lang w:bidi="en-US"/>
        </w:rPr>
        <w:t>)</w:t>
      </w:r>
    </w:p>
    <w:p w14:paraId="19B27A56" w14:textId="7123E23F" w:rsidR="005F700E" w:rsidRPr="00D865CB" w:rsidRDefault="004A764C" w:rsidP="00610CEE">
      <w:pPr>
        <w:pStyle w:val="110608CLBOX0"/>
      </w:pPr>
      <w:sdt>
        <w:sdtPr>
          <w:rPr>
            <w:rFonts w:hint="eastAsia"/>
          </w:rPr>
          <w:id w:val="-1200856213"/>
          <w14:checkbox>
            <w14:checked w14:val="0"/>
            <w14:checkedState w14:val="25A0" w14:font="ＭＳ 明朝"/>
            <w14:uncheckedState w14:val="2610" w14:font="ＭＳ ゴシック"/>
          </w14:checkbox>
        </w:sdtPr>
        <w:sdtEndPr/>
        <w:sdtContent>
          <w:r w:rsidR="00DA5645" w:rsidRPr="00D865CB">
            <w:rPr>
              <w:rFonts w:ascii="Segoe UI Symbol" w:hAnsi="Segoe UI Symbol" w:cs="Segoe UI Symbol"/>
              <w:lang w:bidi="en-US"/>
            </w:rPr>
            <w:t>☐</w:t>
          </w:r>
        </w:sdtContent>
      </w:sdt>
      <w:r w:rsidR="00CF501D" w:rsidRPr="00D865CB">
        <w:rPr>
          <w:lang w:bidi="en-US"/>
        </w:rPr>
        <w:tab/>
        <w:t xml:space="preserve">The name and contact information of the investigator </w:t>
      </w:r>
      <w:r w:rsidR="00CF501D" w:rsidRPr="00DC63DD">
        <w:rPr>
          <w:rStyle w:val="BOLDBOX"/>
        </w:rPr>
        <w:t>From August 1, 2021</w:t>
      </w:r>
    </w:p>
    <w:p w14:paraId="1450AC62" w14:textId="7B06CF07" w:rsidR="00A534BE" w:rsidRPr="00D865CB" w:rsidRDefault="004A764C" w:rsidP="00610CEE">
      <w:pPr>
        <w:pStyle w:val="110608CLBOX0"/>
      </w:pPr>
      <w:sdt>
        <w:sdtPr>
          <w:rPr>
            <w:rFonts w:hint="eastAsia"/>
          </w:rPr>
          <w:id w:val="168802597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Clinical trial design (including the experimental aspects of the clinical trial design, subject inclusion criteria, and the probability of being assigned to each treatment in the case of randomization </w:t>
      </w:r>
      <w:r w:rsidR="00722592">
        <w:rPr>
          <w:sz w:val="16"/>
          <w:lang w:bidi="en-US"/>
        </w:rPr>
        <w:t>(</w:t>
      </w:r>
      <w:r w:rsidR="00787E06">
        <w:rPr>
          <w:sz w:val="16"/>
          <w:lang w:bidi="en-US"/>
        </w:rPr>
        <w:t xml:space="preserve">PAB </w:t>
      </w:r>
      <w:r w:rsidR="00ED2D33">
        <w:rPr>
          <w:sz w:val="16"/>
          <w:lang w:bidi="en-US"/>
        </w:rPr>
        <w:t xml:space="preserve">Notification </w:t>
      </w:r>
      <w:r w:rsidR="00787E06" w:rsidRPr="00787E06">
        <w:rPr>
          <w:sz w:val="16"/>
          <w:lang w:bidi="en-US"/>
        </w:rPr>
        <w:t>No. 430</w:t>
      </w:r>
      <w:r w:rsidR="00787E06">
        <w:rPr>
          <w:sz w:val="16"/>
          <w:lang w:bidi="en-US"/>
        </w:rPr>
        <w:t xml:space="preserve"> </w:t>
      </w:r>
      <w:r w:rsidR="00ED2D33">
        <w:rPr>
          <w:sz w:val="16"/>
          <w:lang w:bidi="en-US"/>
        </w:rPr>
        <w:t>dated March 27, 1997</w:t>
      </w:r>
      <w:r w:rsidR="00A534BE" w:rsidRPr="00D865CB">
        <w:rPr>
          <w:lang w:bidi="en-US"/>
        </w:rPr>
        <w:t>)</w:t>
      </w:r>
      <w:r w:rsidR="00722592">
        <w:rPr>
          <w:lang w:bidi="en-US"/>
        </w:rPr>
        <w:t>)</w:t>
      </w:r>
    </w:p>
    <w:p w14:paraId="75F1F135" w14:textId="565F617F" w:rsidR="00A534BE" w:rsidRPr="00D865CB" w:rsidRDefault="004A764C" w:rsidP="00610CEE">
      <w:pPr>
        <w:pStyle w:val="110608CLBOX0"/>
      </w:pPr>
      <w:sdt>
        <w:sdtPr>
          <w:rPr>
            <w:rFonts w:hint="eastAsia"/>
          </w:rPr>
          <w:id w:val="58010315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DB4B1E" w:rsidRPr="00D865CB">
        <w:rPr>
          <w:lang w:bidi="en-US"/>
        </w:rPr>
        <w:t>E</w:t>
      </w:r>
      <w:bookmarkStart w:id="3" w:name="_Hlk116636981"/>
      <w:r w:rsidR="00DB4B1E" w:rsidRPr="00D865CB">
        <w:rPr>
          <w:lang w:bidi="en-US"/>
        </w:rPr>
        <w:t>xpected benefits</w:t>
      </w:r>
      <w:bookmarkEnd w:id="3"/>
      <w:r w:rsidR="00A534BE" w:rsidRPr="00D865CB">
        <w:rPr>
          <w:lang w:bidi="en-US"/>
        </w:rPr>
        <w:t xml:space="preserve"> and disadvantages</w:t>
      </w:r>
    </w:p>
    <w:p w14:paraId="5DBF74A4" w14:textId="52C31DBA" w:rsidR="00A534BE" w:rsidRPr="00DC63DD" w:rsidRDefault="00ED2D33" w:rsidP="00DC63DD">
      <w:pPr>
        <w:pStyle w:val="110608CLBOX2"/>
        <w:rPr>
          <w:rStyle w:val="8pt"/>
        </w:rPr>
      </w:pPr>
      <w:r>
        <w:rPr>
          <w:lang w:bidi="en-US"/>
        </w:rPr>
        <w:t>-</w:t>
      </w:r>
      <w:sdt>
        <w:sdtPr>
          <w:rPr>
            <w:rFonts w:hint="eastAsia"/>
          </w:rPr>
          <w:id w:val="59869146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r>
      <w:r w:rsidR="00DB4B1E">
        <w:rPr>
          <w:lang w:bidi="en-US"/>
        </w:rPr>
        <w:t>That t</w:t>
      </w:r>
      <w:r w:rsidR="00DB4B1E" w:rsidRPr="00610CEE">
        <w:t>here is n</w:t>
      </w:r>
      <w:r w:rsidR="00DB4B1E" w:rsidRPr="00DC63DD">
        <w:t>o expected clinical benefit, if applicable</w:t>
      </w:r>
      <w:r w:rsidRPr="00DC63DD">
        <w:t xml:space="preserve"> </w:t>
      </w:r>
      <w:r w:rsidR="00DC63DD">
        <w:br/>
      </w:r>
      <w:r w:rsidR="00DC63DD">
        <w:tab/>
      </w:r>
      <w:r w:rsidR="00A534BE" w:rsidRPr="00DC63DD">
        <w:rPr>
          <w:rStyle w:val="BOLDBOX"/>
        </w:rPr>
        <w:t>Until March 2006</w:t>
      </w:r>
      <w:r w:rsidRPr="00DC63DD">
        <w:rPr>
          <w:rStyle w:val="8pt"/>
        </w:rPr>
        <w:t xml:space="preserve"> (</w:t>
      </w:r>
      <w:r w:rsidR="00787E06">
        <w:rPr>
          <w:rStyle w:val="8pt"/>
        </w:rPr>
        <w:t xml:space="preserve">PAB </w:t>
      </w:r>
      <w:r w:rsidRPr="00DC63DD">
        <w:rPr>
          <w:rStyle w:val="8pt"/>
        </w:rPr>
        <w:t xml:space="preserve">Notification </w:t>
      </w:r>
      <w:r w:rsidR="00787E06" w:rsidRPr="00787E06">
        <w:rPr>
          <w:rStyle w:val="8pt"/>
        </w:rPr>
        <w:t>No. 430</w:t>
      </w:r>
      <w:r w:rsidR="00787E06">
        <w:rPr>
          <w:rStyle w:val="8pt"/>
        </w:rPr>
        <w:t xml:space="preserve"> </w:t>
      </w:r>
      <w:r w:rsidRPr="00DC63DD">
        <w:rPr>
          <w:rStyle w:val="8pt"/>
        </w:rPr>
        <w:t>dated March 27, 1997)</w:t>
      </w:r>
    </w:p>
    <w:p w14:paraId="14EA911F" w14:textId="2E67FF55" w:rsidR="00A534BE" w:rsidRPr="00D865CB" w:rsidRDefault="00ED2D33" w:rsidP="00DC63DD">
      <w:pPr>
        <w:pStyle w:val="110608CLBOX2"/>
        <w:rPr>
          <w:szCs w:val="16"/>
        </w:rPr>
      </w:pPr>
      <w:r w:rsidRPr="00DC63DD">
        <w:t>-</w:t>
      </w:r>
      <w:sdt>
        <w:sdtPr>
          <w:rPr>
            <w:rFonts w:hint="eastAsia"/>
          </w:rPr>
          <w:id w:val="-309243910"/>
          <w14:checkbox>
            <w14:checked w14:val="0"/>
            <w14:checkedState w14:val="25A0" w14:font="ＭＳ 明朝"/>
            <w14:uncheckedState w14:val="2610" w14:font="ＭＳ ゴシック"/>
          </w14:checkbox>
        </w:sdtPr>
        <w:sdtEndPr/>
        <w:sdtContent>
          <w:r w:rsidR="0063722E" w:rsidRPr="00DC63DD">
            <w:rPr>
              <w:rFonts w:ascii="Segoe UI Symbol" w:hAnsi="Segoe UI Symbol" w:cs="Segoe UI Symbol"/>
            </w:rPr>
            <w:t>☐</w:t>
          </w:r>
        </w:sdtContent>
      </w:sdt>
      <w:r w:rsidRPr="00DC63DD">
        <w:tab/>
      </w:r>
      <w:bookmarkStart w:id="4" w:name="_Hlk116637023"/>
      <w:r w:rsidR="00DB4B1E" w:rsidRPr="00DC63DD">
        <w:t xml:space="preserve">That there is no </w:t>
      </w:r>
      <w:r w:rsidR="00BB757B">
        <w:t>expected</w:t>
      </w:r>
      <w:r w:rsidR="00DB4B1E">
        <w:rPr>
          <w:lang w:bidi="en-US"/>
        </w:rPr>
        <w:t xml:space="preserve"> clinical benefit to the subject, if applicable</w:t>
      </w:r>
      <w:bookmarkEnd w:id="4"/>
      <w:r w:rsidR="00DB4B1E">
        <w:rPr>
          <w:lang w:bidi="en-US"/>
        </w:rPr>
        <w:t xml:space="preserve"> </w:t>
      </w:r>
      <w:r w:rsidR="00DB4B1E" w:rsidRPr="00DC63DD">
        <w:rPr>
          <w:rStyle w:val="BOLDBOX"/>
        </w:rPr>
        <w:t>From April 2006</w:t>
      </w:r>
    </w:p>
    <w:p w14:paraId="05CE0810" w14:textId="729D73F3" w:rsidR="00A534BE" w:rsidRPr="00610CEE" w:rsidRDefault="004A764C" w:rsidP="00610CEE">
      <w:pPr>
        <w:pStyle w:val="110608CLBOX0"/>
      </w:pPr>
      <w:sdt>
        <w:sdtPr>
          <w:rPr>
            <w:rFonts w:hint="eastAsia"/>
          </w:rPr>
          <w:id w:val="35801491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Description of alternative procedure(s) or course(s) of treatment (availability of alternative procedu</w:t>
      </w:r>
      <w:r w:rsidR="00A534BE" w:rsidRPr="00610CEE">
        <w:t>re</w:t>
      </w:r>
      <w:r w:rsidR="00722592">
        <w:t>(</w:t>
      </w:r>
      <w:r w:rsidR="00A534BE" w:rsidRPr="00610CEE">
        <w:t>s</w:t>
      </w:r>
      <w:r w:rsidR="00722592">
        <w:t>)</w:t>
      </w:r>
      <w:r w:rsidR="00A534BE" w:rsidRPr="00610CEE">
        <w:t xml:space="preserve"> or course</w:t>
      </w:r>
      <w:r w:rsidR="00722592">
        <w:t>(</w:t>
      </w:r>
      <w:r w:rsidR="00A534BE" w:rsidRPr="00610CEE">
        <w:t>s</w:t>
      </w:r>
      <w:r w:rsidR="00722592">
        <w:t>)</w:t>
      </w:r>
      <w:r w:rsidR="00A534BE" w:rsidRPr="00610CEE">
        <w:t xml:space="preserve"> of treatment and expected important benefits and risks associated with them </w:t>
      </w:r>
      <w:r w:rsidR="00722592">
        <w:rPr>
          <w:rStyle w:val="8pt"/>
        </w:rPr>
        <w:t>(</w:t>
      </w:r>
      <w:r w:rsidR="00787E06">
        <w:rPr>
          <w:rStyle w:val="8pt"/>
        </w:rPr>
        <w:t xml:space="preserve">PAB </w:t>
      </w:r>
      <w:r w:rsidR="00ED2D33" w:rsidRPr="00DC63DD">
        <w:rPr>
          <w:rStyle w:val="8pt"/>
        </w:rPr>
        <w:t xml:space="preserve">Notification </w:t>
      </w:r>
      <w:r w:rsidR="00787E06" w:rsidRPr="00787E06">
        <w:rPr>
          <w:rStyle w:val="8pt"/>
        </w:rPr>
        <w:t>No. 430</w:t>
      </w:r>
      <w:r w:rsidR="00ED2D33" w:rsidRPr="00DC63DD">
        <w:rPr>
          <w:rStyle w:val="8pt"/>
        </w:rPr>
        <w:t xml:space="preserve"> dated March 27, 1997</w:t>
      </w:r>
      <w:r w:rsidR="00722592">
        <w:rPr>
          <w:rStyle w:val="8pt"/>
        </w:rPr>
        <w:t>)</w:t>
      </w:r>
      <w:r w:rsidR="00A534BE" w:rsidRPr="00DC63DD">
        <w:rPr>
          <w:rStyle w:val="8pt"/>
        </w:rPr>
        <w:t>)</w:t>
      </w:r>
    </w:p>
    <w:p w14:paraId="4C181153" w14:textId="52D6D723" w:rsidR="00A534BE" w:rsidRPr="00610CEE" w:rsidRDefault="004A764C" w:rsidP="00610CEE">
      <w:pPr>
        <w:pStyle w:val="110608CLBOX0"/>
      </w:pPr>
      <w:sdt>
        <w:sdtPr>
          <w:rPr>
            <w:rFonts w:hint="eastAsia"/>
          </w:rPr>
          <w:id w:val="-677196406"/>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t>Duration of the subject’s participation in the clinical trial</w:t>
      </w:r>
    </w:p>
    <w:p w14:paraId="525D69E1" w14:textId="5794EB4E" w:rsidR="00A534BE" w:rsidRPr="00610CEE" w:rsidRDefault="004A764C" w:rsidP="00610CEE">
      <w:pPr>
        <w:pStyle w:val="110608CLBOX0"/>
      </w:pPr>
      <w:sdt>
        <w:sdtPr>
          <w:rPr>
            <w:rFonts w:hint="eastAsia"/>
          </w:rPr>
          <w:id w:val="1167216565"/>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t>That the subject may withdraw from the clinical trial at any time</w:t>
      </w:r>
    </w:p>
    <w:p w14:paraId="64B3B693" w14:textId="531402DB" w:rsidR="00A534BE" w:rsidRPr="00D865CB" w:rsidRDefault="004A764C" w:rsidP="00610CEE">
      <w:pPr>
        <w:pStyle w:val="110608CLBOX0"/>
      </w:pPr>
      <w:sdt>
        <w:sdtPr>
          <w:rPr>
            <w:rFonts w:hint="eastAsia"/>
          </w:rPr>
          <w:id w:val="1427228720"/>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t>That the s</w:t>
      </w:r>
      <w:r w:rsidR="00A534BE" w:rsidRPr="00D865CB">
        <w:rPr>
          <w:lang w:bidi="en-US"/>
        </w:rPr>
        <w:t>ubject’s refusal of or withdrawal from participation in the trial does not cause any disadvantage to the subject</w:t>
      </w:r>
    </w:p>
    <w:p w14:paraId="5D701D70" w14:textId="1F20FDBD" w:rsidR="00A534BE" w:rsidRPr="00D168DA" w:rsidRDefault="004A764C" w:rsidP="00610CEE">
      <w:pPr>
        <w:pStyle w:val="110608CLBOX0"/>
        <w:rPr>
          <w:rStyle w:val="BOLDBOX"/>
        </w:rPr>
      </w:pPr>
      <w:sdt>
        <w:sdtPr>
          <w:rPr>
            <w:rFonts w:hint="eastAsia"/>
            <w:b/>
            <w:bCs/>
            <w:sz w:val="16"/>
            <w:bdr w:val="single" w:sz="4" w:space="0" w:color="auto"/>
          </w:rPr>
          <w:id w:val="118602501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That the monitors, auditor</w:t>
      </w:r>
      <w:r w:rsidR="00A534BE" w:rsidRPr="00610CEE">
        <w:t xml:space="preserve">s, IRB, and regulatory authorities are given direct access to the source documents on the condition that confidentiality of the subject is fully secured </w:t>
      </w:r>
      <w:r w:rsidR="00D168DA">
        <w:br/>
      </w:r>
      <w:r w:rsidR="00A72566" w:rsidRPr="00D168DA">
        <w:rPr>
          <w:rStyle w:val="BOLDBOX"/>
        </w:rPr>
        <w:t>From April 1998</w:t>
      </w:r>
    </w:p>
    <w:p w14:paraId="165DE6F8" w14:textId="77777777" w:rsidR="00DB4B1E" w:rsidRPr="00610CEE" w:rsidRDefault="004A764C" w:rsidP="00DB4B1E">
      <w:pPr>
        <w:pStyle w:val="110608CLBOX0"/>
      </w:pPr>
      <w:sdt>
        <w:sdtPr>
          <w:rPr>
            <w:rFonts w:hint="eastAsia"/>
          </w:rPr>
          <w:id w:val="35862946"/>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r>
      <w:r w:rsidR="00DB4B1E" w:rsidRPr="00610CEE">
        <w:t>That the subject’s identity will be kept confidential</w:t>
      </w:r>
    </w:p>
    <w:p w14:paraId="2B726BF2" w14:textId="77777777" w:rsidR="00DB4B1E" w:rsidRPr="00610CEE" w:rsidRDefault="004A764C" w:rsidP="00DB4B1E">
      <w:pPr>
        <w:pStyle w:val="110608CLBOX0"/>
      </w:pPr>
      <w:sdt>
        <w:sdtPr>
          <w:rPr>
            <w:rFonts w:hint="eastAsia"/>
          </w:rPr>
          <w:id w:val="-1605189493"/>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The contact information of the medical institution in the event of trial-related injury</w:t>
      </w:r>
    </w:p>
    <w:p w14:paraId="5FA3F110" w14:textId="77777777" w:rsidR="00DB4B1E" w:rsidRPr="00610CEE" w:rsidRDefault="004A764C" w:rsidP="00DB4B1E">
      <w:pPr>
        <w:pStyle w:val="110608CLBOX0"/>
      </w:pPr>
      <w:sdt>
        <w:sdtPr>
          <w:rPr>
            <w:rFonts w:hint="eastAsia"/>
          </w:rPr>
          <w:id w:val="1221558262"/>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That necessary treatment is available to the subject in the event of trial-related injury</w:t>
      </w:r>
    </w:p>
    <w:p w14:paraId="2F63DDF6" w14:textId="77777777" w:rsidR="00DB4B1E" w:rsidRPr="00610CEE" w:rsidRDefault="004A764C" w:rsidP="00DB4B1E">
      <w:pPr>
        <w:pStyle w:val="110608CLBOX0"/>
      </w:pPr>
      <w:sdt>
        <w:sdtPr>
          <w:rPr>
            <w:rFonts w:hint="eastAsia"/>
          </w:rPr>
          <w:id w:val="-1347562769"/>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Description of compensation in the event of any trial-related injury</w:t>
      </w:r>
    </w:p>
    <w:p w14:paraId="509C1CB3" w14:textId="23C5FBE8" w:rsidR="00A534BE" w:rsidRPr="00D865CB" w:rsidRDefault="004A764C" w:rsidP="00DB4B1E">
      <w:pPr>
        <w:pStyle w:val="110608CLBOX0"/>
        <w:rPr>
          <w:b/>
          <w:sz w:val="16"/>
          <w:szCs w:val="16"/>
        </w:rPr>
      </w:pPr>
      <w:sdt>
        <w:sdtPr>
          <w:rPr>
            <w:rFonts w:hint="eastAsia"/>
          </w:rPr>
          <w:id w:val="1028915341"/>
          <w14:checkbox>
            <w14:checked w14:val="0"/>
            <w14:checkedState w14:val="25A0" w14:font="ＭＳ 明朝"/>
            <w14:uncheckedState w14:val="2610" w14:font="ＭＳ ゴシック"/>
          </w14:checkbox>
        </w:sdtPr>
        <w:sdtEndPr/>
        <w:sdtContent>
          <w:r w:rsidR="00DB4B1E" w:rsidRPr="00610CEE">
            <w:rPr>
              <w:rFonts w:ascii="Segoe UI Symbol" w:hAnsi="Segoe UI Symbol" w:cs="Segoe UI Symbol"/>
            </w:rPr>
            <w:t>☐</w:t>
          </w:r>
        </w:sdtContent>
      </w:sdt>
      <w:r w:rsidR="00DB4B1E" w:rsidRPr="00610CEE">
        <w:tab/>
        <w:t>Type of the IRB</w:t>
      </w:r>
      <w:r w:rsidR="00A534BE" w:rsidRPr="00610CEE">
        <w:t>, matters sub</w:t>
      </w:r>
      <w:r w:rsidR="00A534BE" w:rsidRPr="00D865CB">
        <w:rPr>
          <w:lang w:bidi="en-US"/>
        </w:rPr>
        <w:t xml:space="preserve">ject to </w:t>
      </w:r>
      <w:r w:rsidR="00155F4F">
        <w:rPr>
          <w:lang w:bidi="en-US"/>
        </w:rPr>
        <w:t>review</w:t>
      </w:r>
      <w:r w:rsidR="00A534BE" w:rsidRPr="00D865CB">
        <w:rPr>
          <w:lang w:bidi="en-US"/>
        </w:rPr>
        <w:t xml:space="preserve"> and deliberation by </w:t>
      </w:r>
      <w:r w:rsidR="009747B7">
        <w:rPr>
          <w:rFonts w:hint="eastAsia"/>
          <w:lang w:bidi="en-US"/>
        </w:rPr>
        <w:t>t</w:t>
      </w:r>
      <w:r w:rsidR="009747B7">
        <w:rPr>
          <w:lang w:bidi="en-US"/>
        </w:rPr>
        <w:t>he</w:t>
      </w:r>
      <w:r w:rsidR="00A534BE" w:rsidRPr="00D865CB">
        <w:rPr>
          <w:lang w:bidi="en-US"/>
        </w:rPr>
        <w:t xml:space="preserve"> IRB, and other matters concerning the IRB involved in the clinical trial </w:t>
      </w:r>
      <w:r w:rsidR="00A72566" w:rsidRPr="00D865CB">
        <w:rPr>
          <w:b/>
          <w:sz w:val="16"/>
          <w:bdr w:val="single" w:sz="4" w:space="0" w:color="auto"/>
          <w:lang w:bidi="en-US"/>
        </w:rPr>
        <w:t>From April 2006</w:t>
      </w:r>
    </w:p>
    <w:p w14:paraId="1005D38D" w14:textId="545581C1" w:rsidR="00A534BE" w:rsidRPr="00DC63DD" w:rsidRDefault="00ED2D33" w:rsidP="00DC63DD">
      <w:pPr>
        <w:pStyle w:val="110608CLBOX2"/>
      </w:pPr>
      <w:r>
        <w:rPr>
          <w:lang w:bidi="en-US"/>
        </w:rPr>
        <w:t>-</w:t>
      </w:r>
      <w:sdt>
        <w:sdtPr>
          <w:rPr>
            <w:rFonts w:hint="eastAsia"/>
          </w:rPr>
          <w:id w:val="1942869302"/>
          <w14:checkbox>
            <w14:checked w14:val="0"/>
            <w14:checkedState w14:val="25A0" w14:font="ＭＳ 明朝"/>
            <w14:uncheckedState w14:val="2610" w14:font="ＭＳ ゴシック"/>
          </w14:checkbox>
        </w:sdtPr>
        <w:sdtEndPr/>
        <w:sdtContent>
          <w:r w:rsidR="004C6C5D" w:rsidRPr="00D865CB">
            <w:rPr>
              <w:rFonts w:ascii="Segoe UI Symbol" w:hAnsi="Segoe UI Symbol" w:cs="Segoe UI Symbol"/>
              <w:lang w:bidi="en-US"/>
            </w:rPr>
            <w:t>☐</w:t>
          </w:r>
        </w:sdtContent>
      </w:sdt>
      <w:r>
        <w:rPr>
          <w:lang w:bidi="en-US"/>
        </w:rPr>
        <w:tab/>
        <w:t xml:space="preserve">Include the type of the IRB, matters subject to </w:t>
      </w:r>
      <w:r w:rsidR="00155F4F">
        <w:rPr>
          <w:lang w:bidi="en-US"/>
        </w:rPr>
        <w:t xml:space="preserve">review </w:t>
      </w:r>
      <w:r>
        <w:rPr>
          <w:lang w:bidi="en-US"/>
        </w:rPr>
        <w:t xml:space="preserve">and deliberation, the name and address of the founder of the IRB, and </w:t>
      </w:r>
      <w:r w:rsidRPr="00610CEE">
        <w:t>accessible information related to the founder of the</w:t>
      </w:r>
      <w:r w:rsidRPr="00DC63DD">
        <w:t xml:space="preserve"> IRB.</w:t>
      </w:r>
    </w:p>
    <w:p w14:paraId="49A25AF1" w14:textId="111B89FE" w:rsidR="00A534BE" w:rsidRPr="00DC63DD" w:rsidRDefault="00ED2D33" w:rsidP="00DC63DD">
      <w:pPr>
        <w:pStyle w:val="110608CLBOX2"/>
        <w:rPr>
          <w:rStyle w:val="8pt"/>
        </w:rPr>
      </w:pPr>
      <w:r w:rsidRPr="00DC63DD">
        <w:t>-</w:t>
      </w:r>
      <w:sdt>
        <w:sdtPr>
          <w:rPr>
            <w:rFonts w:hint="eastAsia"/>
          </w:rPr>
          <w:id w:val="424851649"/>
          <w14:checkbox>
            <w14:checked w14:val="0"/>
            <w14:checkedState w14:val="25A0" w14:font="ＭＳ 明朝"/>
            <w14:uncheckedState w14:val="2610" w14:font="ＭＳ ゴシック"/>
          </w14:checkbox>
        </w:sdtPr>
        <w:sdtEndPr/>
        <w:sdtContent>
          <w:r w:rsidR="0063722E" w:rsidRPr="00DC63DD">
            <w:rPr>
              <w:rFonts w:ascii="Segoe UI Symbol" w:hAnsi="Segoe UI Symbol" w:cs="Segoe UI Symbol"/>
            </w:rPr>
            <w:t>☐</w:t>
          </w:r>
        </w:sdtContent>
      </w:sdt>
      <w:r w:rsidRPr="00DC63DD">
        <w:tab/>
      </w:r>
      <w:r w:rsidR="00DB4B1E" w:rsidRPr="00DC63DD">
        <w:t>Statement that the subject can confirm the written operating procedures</w:t>
      </w:r>
      <w:r w:rsidR="00787E06">
        <w:t xml:space="preserve"> and related documents </w:t>
      </w:r>
      <w:r w:rsidR="00DB4B1E" w:rsidRPr="00DC63DD">
        <w:t xml:space="preserve">of the IRB (written operating procedures of the IRB, list of members, summaries of IRB meeting records... See </w:t>
      </w:r>
      <w:r w:rsidR="005D4D14" w:rsidRPr="00DC63DD">
        <w:t>Article 28, Paragraph 3</w:t>
      </w:r>
      <w:r w:rsidR="005D4D14">
        <w:t xml:space="preserve"> </w:t>
      </w:r>
      <w:r w:rsidR="00DB4B1E" w:rsidRPr="00DC63DD">
        <w:t xml:space="preserve">of GCP </w:t>
      </w:r>
      <w:r w:rsidR="00064DFB">
        <w:t xml:space="preserve">Ministerial Ordinance </w:t>
      </w:r>
      <w:r w:rsidR="005D4D14">
        <w:t xml:space="preserve">in </w:t>
      </w:r>
      <w:r w:rsidR="005D4D14" w:rsidRPr="00DC63DD">
        <w:t>Notification of Operation</w:t>
      </w:r>
      <w:r w:rsidR="005D4D14">
        <w:t xml:space="preserve"> (</w:t>
      </w:r>
      <w:r w:rsidR="005D4D14" w:rsidRPr="000F7740">
        <w:t>PFSB/ELD Notification No. 1001001 dated October 1, 2008</w:t>
      </w:r>
      <w:r w:rsidR="005D4D14">
        <w:t>)</w:t>
      </w:r>
      <w:r w:rsidRPr="00DC63DD">
        <w:t xml:space="preserve">) </w:t>
      </w:r>
      <w:r w:rsidR="00DC63DD">
        <w:br/>
      </w:r>
      <w:r w:rsidR="00DC63DD">
        <w:tab/>
      </w:r>
      <w:r w:rsidR="00A72566" w:rsidRPr="00DC63DD">
        <w:rPr>
          <w:rStyle w:val="BOLDBOX"/>
        </w:rPr>
        <w:t>From April 2009</w:t>
      </w:r>
      <w:r w:rsidRPr="00DC63DD">
        <w:rPr>
          <w:rStyle w:val="8pt"/>
        </w:rPr>
        <w:t xml:space="preserve"> (</w:t>
      </w:r>
      <w:r w:rsidR="00787E06" w:rsidRPr="00787E06">
        <w:rPr>
          <w:rStyle w:val="8pt"/>
        </w:rPr>
        <w:t>PFSB/ELD</w:t>
      </w:r>
      <w:r w:rsidR="00787E06">
        <w:rPr>
          <w:rStyle w:val="8pt"/>
        </w:rPr>
        <w:t xml:space="preserve"> </w:t>
      </w:r>
      <w:r w:rsidRPr="00DC63DD">
        <w:rPr>
          <w:rStyle w:val="8pt"/>
        </w:rPr>
        <w:t>Notification</w:t>
      </w:r>
      <w:r w:rsidR="00787E06" w:rsidRPr="00787E06">
        <w:rPr>
          <w:rStyle w:val="8pt"/>
        </w:rPr>
        <w:t xml:space="preserve"> No. 0326001</w:t>
      </w:r>
      <w:r w:rsidRPr="00DC63DD">
        <w:rPr>
          <w:rStyle w:val="8pt"/>
        </w:rPr>
        <w:t xml:space="preserve"> dated March 26, 2008)</w:t>
      </w:r>
    </w:p>
    <w:p w14:paraId="7487A989" w14:textId="16B30B99" w:rsidR="00A534BE" w:rsidRPr="00D865CB" w:rsidRDefault="00ED2D33" w:rsidP="00DC63DD">
      <w:pPr>
        <w:pStyle w:val="110608CLBOX2"/>
        <w:rPr>
          <w:rFonts w:cs="ＭＳ 明朝"/>
          <w:sz w:val="16"/>
          <w:szCs w:val="16"/>
        </w:rPr>
      </w:pPr>
      <w:r w:rsidRPr="00DC63DD">
        <w:t>-</w:t>
      </w:r>
      <w:sdt>
        <w:sdtPr>
          <w:rPr>
            <w:rFonts w:hint="eastAsia"/>
          </w:rPr>
          <w:id w:val="-1108351575"/>
          <w14:checkbox>
            <w14:checked w14:val="0"/>
            <w14:checkedState w14:val="25A0" w14:font="ＭＳ 明朝"/>
            <w14:uncheckedState w14:val="2610" w14:font="ＭＳ ゴシック"/>
          </w14:checkbox>
        </w:sdtPr>
        <w:sdtEndPr/>
        <w:sdtContent>
          <w:r w:rsidR="0063722E" w:rsidRPr="00DC63DD">
            <w:rPr>
              <w:rFonts w:ascii="Segoe UI Symbol" w:hAnsi="Segoe UI Symbol" w:cs="Segoe UI Symbol"/>
            </w:rPr>
            <w:t>☐</w:t>
          </w:r>
        </w:sdtContent>
      </w:sdt>
      <w:r w:rsidR="00A534BE" w:rsidRPr="00DC63DD">
        <w:tab/>
      </w:r>
      <w:r w:rsidR="00DB4B1E" w:rsidRPr="00DC63DD">
        <w:t>Statement</w:t>
      </w:r>
      <w:r w:rsidR="00DB4B1E" w:rsidRPr="00610CEE">
        <w:t xml:space="preserve"> that the</w:t>
      </w:r>
      <w:r w:rsidR="00DB4B1E" w:rsidRPr="00D865CB">
        <w:rPr>
          <w:spacing w:val="-4"/>
          <w:lang w:bidi="en-US"/>
        </w:rPr>
        <w:t xml:space="preserve"> written operating procedures</w:t>
      </w:r>
      <w:r w:rsidR="00787E06">
        <w:rPr>
          <w:spacing w:val="-4"/>
          <w:lang w:bidi="en-US"/>
        </w:rPr>
        <w:t xml:space="preserve"> and related documents</w:t>
      </w:r>
      <w:r w:rsidR="00DB4B1E" w:rsidRPr="00D865CB">
        <w:rPr>
          <w:spacing w:val="-4"/>
          <w:lang w:bidi="en-US"/>
        </w:rPr>
        <w:t xml:space="preserve"> of the IRB are available for public viewing (disclosure of the website address, availability in the office</w:t>
      </w:r>
      <w:r w:rsidR="00A534BE" w:rsidRPr="00D865CB">
        <w:rPr>
          <w:spacing w:val="-4"/>
          <w:lang w:bidi="en-US"/>
        </w:rPr>
        <w:t>, etc.)</w:t>
      </w:r>
      <w:r w:rsidR="00DC63DD">
        <w:rPr>
          <w:spacing w:val="-4"/>
          <w:lang w:bidi="en-US"/>
        </w:rPr>
        <w:br/>
      </w:r>
      <w:r w:rsidR="00DC63DD">
        <w:rPr>
          <w:spacing w:val="-4"/>
          <w:lang w:bidi="en-US"/>
        </w:rPr>
        <w:tab/>
      </w:r>
      <w:r w:rsidR="00A72566" w:rsidRPr="00D865CB">
        <w:rPr>
          <w:b/>
          <w:spacing w:val="-4"/>
          <w:sz w:val="16"/>
          <w:bdr w:val="single" w:sz="4" w:space="0" w:color="auto"/>
          <w:lang w:bidi="en-US"/>
        </w:rPr>
        <w:t>From April 2009</w:t>
      </w:r>
      <w:r>
        <w:rPr>
          <w:spacing w:val="-4"/>
          <w:sz w:val="16"/>
          <w:lang w:bidi="en-US"/>
        </w:rPr>
        <w:t xml:space="preserve"> (</w:t>
      </w:r>
      <w:r w:rsidR="00787E06" w:rsidRPr="00787E06">
        <w:rPr>
          <w:rStyle w:val="8pt"/>
        </w:rPr>
        <w:t>PFSB/ELD</w:t>
      </w:r>
      <w:r>
        <w:rPr>
          <w:spacing w:val="-4"/>
          <w:sz w:val="16"/>
          <w:lang w:bidi="en-US"/>
        </w:rPr>
        <w:t xml:space="preserve"> Notification </w:t>
      </w:r>
      <w:r w:rsidR="00787E06" w:rsidRPr="00787E06">
        <w:rPr>
          <w:rStyle w:val="8pt"/>
        </w:rPr>
        <w:t>No. 0326001</w:t>
      </w:r>
      <w:r w:rsidR="00787E06" w:rsidRPr="00DC63DD">
        <w:rPr>
          <w:rStyle w:val="8pt"/>
        </w:rPr>
        <w:t xml:space="preserve"> </w:t>
      </w:r>
      <w:r>
        <w:rPr>
          <w:spacing w:val="-4"/>
          <w:sz w:val="16"/>
          <w:lang w:bidi="en-US"/>
        </w:rPr>
        <w:t>dated March 26, 2008)</w:t>
      </w:r>
    </w:p>
    <w:p w14:paraId="137FF2BF" w14:textId="1F57EB08" w:rsidR="00CF501D" w:rsidRPr="00610CEE" w:rsidRDefault="004A764C" w:rsidP="00610CEE">
      <w:pPr>
        <w:pStyle w:val="110608CLBOX0"/>
      </w:pPr>
      <w:sdt>
        <w:sdtPr>
          <w:rPr>
            <w:rFonts w:hint="eastAsia"/>
          </w:rPr>
          <w:id w:val="292022378"/>
          <w14:checkbox>
            <w14:checked w14:val="0"/>
            <w14:checkedState w14:val="25A0" w14:font="ＭＳ 明朝"/>
            <w14:uncheckedState w14:val="2610" w14:font="ＭＳ ゴシック"/>
          </w14:checkbox>
        </w:sdtPr>
        <w:sdtEndPr/>
        <w:sdtContent>
          <w:r w:rsidR="008250C3" w:rsidRPr="00D865CB">
            <w:rPr>
              <w:rFonts w:ascii="Segoe UI Symbol" w:hAnsi="Segoe UI Symbol" w:cs="Segoe UI Symbol"/>
              <w:lang w:bidi="en-US"/>
            </w:rPr>
            <w:t>☐</w:t>
          </w:r>
        </w:sdtContent>
      </w:sdt>
      <w:r w:rsidR="00CF501D" w:rsidRPr="00D865CB">
        <w:rPr>
          <w:lang w:bidi="en-US"/>
        </w:rPr>
        <w:tab/>
      </w:r>
      <w:r w:rsidR="00DB4B1E" w:rsidRPr="00D865CB">
        <w:rPr>
          <w:lang w:bidi="en-US"/>
        </w:rPr>
        <w:t>Matters</w:t>
      </w:r>
      <w:r w:rsidR="00DB4B1E" w:rsidRPr="00610CEE">
        <w:t xml:space="preserve"> concerning the subject’s burden of expenses for the clinical trial, if any</w:t>
      </w:r>
      <w:r w:rsidR="00CF501D" w:rsidRPr="00610CEE">
        <w:t xml:space="preserve"> </w:t>
      </w:r>
      <w:r w:rsidR="00CF501D" w:rsidRPr="009C1D8B">
        <w:rPr>
          <w:b/>
          <w:sz w:val="16"/>
          <w:szCs w:val="16"/>
          <w:bdr w:val="single" w:sz="4" w:space="0" w:color="auto"/>
        </w:rPr>
        <w:t>From January 22, 2016</w:t>
      </w:r>
    </w:p>
    <w:p w14:paraId="6D2E4AF5" w14:textId="1BE52BEE" w:rsidR="00A534BE" w:rsidRPr="00D865CB" w:rsidRDefault="004A764C" w:rsidP="00610CEE">
      <w:pPr>
        <w:pStyle w:val="110608CLBOX0"/>
        <w:rPr>
          <w:szCs w:val="18"/>
        </w:rPr>
      </w:pPr>
      <w:sdt>
        <w:sdtPr>
          <w:rPr>
            <w:rFonts w:hint="eastAsia"/>
          </w:rPr>
          <w:id w:val="1530985723"/>
          <w14:checkbox>
            <w14:checked w14:val="0"/>
            <w14:checkedState w14:val="25A0" w14:font="ＭＳ 明朝"/>
            <w14:uncheckedState w14:val="2610" w14:font="ＭＳ ゴシック"/>
          </w14:checkbox>
        </w:sdtPr>
        <w:sdtEndPr/>
        <w:sdtContent>
          <w:r w:rsidR="0063722E" w:rsidRPr="00610CEE">
            <w:rPr>
              <w:rFonts w:ascii="Segoe UI Symbol" w:hAnsi="Segoe UI Symbol" w:cs="Segoe UI Symbol"/>
            </w:rPr>
            <w:t>☐</w:t>
          </w:r>
        </w:sdtContent>
      </w:sdt>
      <w:r w:rsidR="00A534BE" w:rsidRPr="00610CEE">
        <w:tab/>
        <w:t>Other ne</w:t>
      </w:r>
      <w:r w:rsidR="00A534BE" w:rsidRPr="00D865CB">
        <w:rPr>
          <w:lang w:bidi="en-US"/>
        </w:rPr>
        <w:t>cessary matters concerning the clinical trial</w:t>
      </w:r>
      <w:r w:rsidR="00610CEE">
        <w:br/>
      </w:r>
      <w:r w:rsidR="00ED2D33">
        <w:rPr>
          <w:lang w:bidi="en-US"/>
        </w:rPr>
        <w:t>(</w:t>
      </w:r>
      <w:r w:rsidR="002B6B76">
        <w:rPr>
          <w:rFonts w:hint="eastAsia"/>
          <w:lang w:bidi="en-US"/>
        </w:rPr>
        <w:t>E</w:t>
      </w:r>
      <w:r w:rsidR="002B6B76">
        <w:rPr>
          <w:lang w:bidi="en-US"/>
        </w:rPr>
        <w:t>xpected</w:t>
      </w:r>
      <w:r w:rsidR="00ED2D33">
        <w:rPr>
          <w:lang w:bidi="en-US"/>
        </w:rPr>
        <w:t xml:space="preserve"> number of subjects, conditions/reasons for discontinuation of participation, burden of expenses, etc. </w:t>
      </w:r>
      <w:r w:rsidR="00787E06">
        <w:rPr>
          <w:lang w:bidi="en-US"/>
        </w:rPr>
        <w:t>PAB</w:t>
      </w:r>
      <w:r w:rsidR="00787E06">
        <w:rPr>
          <w:rFonts w:hint="eastAsia"/>
          <w:lang w:bidi="en-US"/>
        </w:rPr>
        <w:t xml:space="preserve"> </w:t>
      </w:r>
      <w:r w:rsidR="00A534BE" w:rsidRPr="00D865CB">
        <w:rPr>
          <w:sz w:val="16"/>
          <w:lang w:bidi="en-US"/>
        </w:rPr>
        <w:t>Notification</w:t>
      </w:r>
      <w:r w:rsidR="00787E06" w:rsidRPr="00787E06">
        <w:t xml:space="preserve"> </w:t>
      </w:r>
      <w:r w:rsidR="00787E06" w:rsidRPr="00787E06">
        <w:rPr>
          <w:sz w:val="16"/>
          <w:lang w:bidi="en-US"/>
        </w:rPr>
        <w:t>No. 430</w:t>
      </w:r>
      <w:r w:rsidR="00A534BE" w:rsidRPr="00D865CB">
        <w:rPr>
          <w:sz w:val="16"/>
          <w:lang w:bidi="en-US"/>
        </w:rPr>
        <w:t xml:space="preserve"> dated March 27, 1997</w:t>
      </w:r>
      <w:r w:rsidR="00ED2D33">
        <w:rPr>
          <w:lang w:bidi="en-US"/>
        </w:rPr>
        <w:t>)</w:t>
      </w:r>
    </w:p>
    <w:p w14:paraId="23FE8414" w14:textId="20066F27" w:rsidR="00D6553C" w:rsidRPr="00D865CB" w:rsidRDefault="004A764C" w:rsidP="00DB204E">
      <w:pPr>
        <w:pStyle w:val="110608CLBOX"/>
      </w:pPr>
      <w:sdt>
        <w:sdtPr>
          <w:rPr>
            <w:rFonts w:hint="eastAsia"/>
            <w:b/>
          </w:rPr>
          <w:id w:val="-159022344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761DBC78" w14:textId="77777777" w:rsidR="00A534BE" w:rsidRPr="00D865CB" w:rsidRDefault="00A534BE" w:rsidP="00CB43D5">
      <w:pPr>
        <w:pStyle w:val="a3"/>
        <w:tabs>
          <w:tab w:val="clear" w:pos="4252"/>
          <w:tab w:val="clear" w:pos="8504"/>
        </w:tabs>
        <w:rPr>
          <w:rFonts w:cs="Times New Roman"/>
        </w:rPr>
      </w:pPr>
    </w:p>
    <w:p w14:paraId="6DD43330" w14:textId="75977050" w:rsidR="00A534BE" w:rsidRPr="00D865CB" w:rsidRDefault="00BC6E55" w:rsidP="00F11076">
      <w:pPr>
        <w:pStyle w:val="11"/>
        <w:rPr>
          <w:rFonts w:cs="Times New Roman"/>
        </w:rPr>
      </w:pPr>
      <w:r>
        <w:rPr>
          <w:lang w:bidi="en-US"/>
        </w:rPr>
        <w:t>2)</w:t>
      </w:r>
      <w:r>
        <w:rPr>
          <w:lang w:bidi="en-US"/>
        </w:rPr>
        <w:tab/>
      </w:r>
      <w:r w:rsidR="00DB4B1E">
        <w:rPr>
          <w:lang w:bidi="en-US"/>
        </w:rPr>
        <w:t xml:space="preserve">Information not to be included in the written information </w:t>
      </w:r>
      <w:r w:rsidR="00610CEE">
        <w:rPr>
          <w:lang w:bidi="en-US"/>
        </w:rPr>
        <w:br/>
      </w:r>
      <w:r w:rsidR="00610CEE">
        <w:rPr>
          <w:lang w:bidi="en-US"/>
        </w:rPr>
        <w:tab/>
      </w:r>
      <w:r w:rsidR="00A72566" w:rsidRPr="00610CEE">
        <w:rPr>
          <w:rStyle w:val="BOLDBOX"/>
        </w:rPr>
        <w:t>From April 1997</w:t>
      </w:r>
      <w:r>
        <w:rPr>
          <w:lang w:bidi="en-US"/>
        </w:rPr>
        <w:t xml:space="preserve"> </w:t>
      </w:r>
      <w:r w:rsidR="00A534BE" w:rsidRPr="00D865CB">
        <w:rPr>
          <w:b/>
          <w:sz w:val="16"/>
          <w:lang w:bidi="en-US"/>
        </w:rPr>
        <w:t>[Article 51, Paragraph 2]</w:t>
      </w:r>
    </w:p>
    <w:p w14:paraId="00BCB25A" w14:textId="62BCEB17" w:rsidR="00C22730" w:rsidRPr="00D865CB" w:rsidRDefault="004A764C" w:rsidP="00DB204E">
      <w:pPr>
        <w:pStyle w:val="110608CLBOX"/>
      </w:pPr>
      <w:sdt>
        <w:sdtPr>
          <w:rPr>
            <w:rFonts w:hint="eastAsia"/>
            <w:b/>
          </w:rPr>
          <w:id w:val="158372018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212C830" w14:textId="34CA5452" w:rsidR="00A534BE" w:rsidRPr="00D168DA" w:rsidRDefault="004A764C" w:rsidP="00D168DA">
      <w:pPr>
        <w:pStyle w:val="110608CLBOX0"/>
      </w:pPr>
      <w:sdt>
        <w:sdtPr>
          <w:rPr>
            <w:rFonts w:hint="eastAsia"/>
          </w:rPr>
          <w:id w:val="61618181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DB4B1E" w:rsidRPr="00D865CB">
        <w:rPr>
          <w:lang w:bidi="en-US"/>
        </w:rPr>
        <w:t>Language that ca</w:t>
      </w:r>
      <w:r w:rsidR="00DB4B1E" w:rsidRPr="00D168DA">
        <w:t>uses the prospective subject to waive any legal rights</w:t>
      </w:r>
    </w:p>
    <w:p w14:paraId="0596BAB3" w14:textId="016C088D" w:rsidR="00A534BE" w:rsidRPr="00D865CB" w:rsidRDefault="004A764C" w:rsidP="00D168DA">
      <w:pPr>
        <w:pStyle w:val="110608CLBOX0"/>
        <w:rPr>
          <w:szCs w:val="18"/>
        </w:rPr>
      </w:pPr>
      <w:sdt>
        <w:sdtPr>
          <w:rPr>
            <w:rFonts w:hint="eastAsia"/>
          </w:rPr>
          <w:id w:val="-872603678"/>
          <w14:checkbox>
            <w14:checked w14:val="0"/>
            <w14:checkedState w14:val="25A0" w14:font="ＭＳ 明朝"/>
            <w14:uncheckedState w14:val="2610" w14:font="ＭＳ ゴシック"/>
          </w14:checkbox>
        </w:sdtPr>
        <w:sdtEndPr/>
        <w:sdtContent>
          <w:r w:rsidR="0063722E" w:rsidRPr="00D168DA">
            <w:rPr>
              <w:rFonts w:ascii="Segoe UI Symbol" w:hAnsi="Segoe UI Symbol" w:cs="Segoe UI Symbol"/>
            </w:rPr>
            <w:t>☐</w:t>
          </w:r>
        </w:sdtContent>
      </w:sdt>
      <w:r w:rsidR="00A534BE" w:rsidRPr="00D168DA">
        <w:tab/>
        <w:t>Language that elim</w:t>
      </w:r>
      <w:r w:rsidR="00A534BE" w:rsidRPr="00610CEE">
        <w:t>inates or reduces the liabilities of the sponsor, the medical institution, or the investigator/</w:t>
      </w:r>
      <w:proofErr w:type="spellStart"/>
      <w:r w:rsidR="00A534BE" w:rsidRPr="00610CEE">
        <w:t>subinvestig</w:t>
      </w:r>
      <w:r w:rsidR="00A534BE" w:rsidRPr="00D865CB">
        <w:rPr>
          <w:lang w:bidi="en-US"/>
        </w:rPr>
        <w:t>ator</w:t>
      </w:r>
      <w:proofErr w:type="spellEnd"/>
    </w:p>
    <w:p w14:paraId="02851B21" w14:textId="78727712" w:rsidR="00D6553C" w:rsidRPr="00D865CB" w:rsidRDefault="004A764C" w:rsidP="00DB204E">
      <w:pPr>
        <w:pStyle w:val="110608CLBOX"/>
      </w:pPr>
      <w:sdt>
        <w:sdtPr>
          <w:rPr>
            <w:rFonts w:hint="eastAsia"/>
            <w:b/>
          </w:rPr>
          <w:id w:val="-160634117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476E7A02" w14:textId="77777777" w:rsidR="00A534BE" w:rsidRPr="00D865CB" w:rsidRDefault="00A534BE" w:rsidP="00CB43D5">
      <w:pPr>
        <w:rPr>
          <w:rFonts w:cs="ＭＳ 明朝"/>
        </w:rPr>
      </w:pPr>
    </w:p>
    <w:p w14:paraId="744B8155" w14:textId="3D4CC1EB" w:rsidR="00A534BE" w:rsidRPr="00D865CB" w:rsidRDefault="00BC6E55" w:rsidP="00F11076">
      <w:pPr>
        <w:pStyle w:val="11"/>
        <w:rPr>
          <w:rFonts w:cs="Times New Roman"/>
          <w:sz w:val="16"/>
          <w:szCs w:val="16"/>
        </w:rPr>
      </w:pPr>
      <w:r>
        <w:rPr>
          <w:lang w:bidi="en-US"/>
        </w:rPr>
        <w:t>3)</w:t>
      </w:r>
      <w:r>
        <w:rPr>
          <w:lang w:bidi="en-US"/>
        </w:rPr>
        <w:tab/>
        <w:t xml:space="preserve">Preparation of written information using wording </w:t>
      </w:r>
      <w:r w:rsidR="003317DC">
        <w:rPr>
          <w:rFonts w:hint="eastAsia"/>
          <w:lang w:bidi="en-US"/>
        </w:rPr>
        <w:t>a</w:t>
      </w:r>
      <w:r w:rsidR="003317DC">
        <w:rPr>
          <w:lang w:bidi="en-US"/>
        </w:rPr>
        <w:t xml:space="preserve">nd </w:t>
      </w:r>
      <w:r>
        <w:rPr>
          <w:lang w:bidi="en-US"/>
        </w:rPr>
        <w:t xml:space="preserve">expressions as plain as possible </w:t>
      </w:r>
      <w:r w:rsidR="00A534BE" w:rsidRPr="00D865CB">
        <w:rPr>
          <w:b/>
          <w:sz w:val="16"/>
          <w:lang w:bidi="en-US"/>
        </w:rPr>
        <w:t>[Article 51, Paragraph 3]</w:t>
      </w:r>
      <w:r>
        <w:rPr>
          <w:lang w:bidi="en-US"/>
        </w:rPr>
        <w:t xml:space="preserve"> </w:t>
      </w:r>
      <w:r w:rsidR="00B3764E" w:rsidRPr="00D865CB">
        <w:rPr>
          <w:b/>
          <w:sz w:val="16"/>
          <w:bdr w:val="single" w:sz="4" w:space="0" w:color="auto"/>
          <w:lang w:bidi="en-US"/>
        </w:rPr>
        <w:t>From April 1997</w:t>
      </w:r>
    </w:p>
    <w:p w14:paraId="0FAD8C39" w14:textId="335D0955" w:rsidR="00C22730" w:rsidRPr="00D865CB" w:rsidRDefault="004A764C" w:rsidP="00DB204E">
      <w:pPr>
        <w:pStyle w:val="110608CLBOX"/>
      </w:pPr>
      <w:sdt>
        <w:sdtPr>
          <w:rPr>
            <w:rFonts w:hint="eastAsia"/>
            <w:b/>
          </w:rPr>
          <w:id w:val="-56764519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0FE92161" w14:textId="40C6BC0D" w:rsidR="00D6553C" w:rsidRPr="00D865CB" w:rsidRDefault="004A764C" w:rsidP="00DB204E">
      <w:pPr>
        <w:pStyle w:val="110608CLBOX"/>
      </w:pPr>
      <w:sdt>
        <w:sdtPr>
          <w:rPr>
            <w:rFonts w:hint="eastAsia"/>
            <w:b/>
          </w:rPr>
          <w:id w:val="208926551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7DB24254" w14:textId="08522287" w:rsidR="00A534BE" w:rsidRPr="00D865CB" w:rsidRDefault="00A534BE" w:rsidP="00CB43D5">
      <w:pPr>
        <w:pStyle w:val="a3"/>
        <w:tabs>
          <w:tab w:val="clear" w:pos="4252"/>
          <w:tab w:val="clear" w:pos="8504"/>
        </w:tabs>
        <w:rPr>
          <w:rFonts w:cs="ＭＳ 明朝"/>
        </w:rPr>
      </w:pPr>
    </w:p>
    <w:p w14:paraId="3AA78448" w14:textId="280DF3CD" w:rsidR="00A534BE" w:rsidRPr="00D865CB" w:rsidRDefault="00BC6E55" w:rsidP="00F11076">
      <w:pPr>
        <w:pStyle w:val="11"/>
        <w:rPr>
          <w:rFonts w:cs="Times New Roman"/>
        </w:rPr>
      </w:pPr>
      <w:r>
        <w:rPr>
          <w:lang w:bidi="en-US"/>
        </w:rPr>
        <w:t>4)</w:t>
      </w:r>
      <w:r>
        <w:rPr>
          <w:lang w:bidi="en-US"/>
        </w:rPr>
        <w:tab/>
        <w:t>Method of explanation</w:t>
      </w:r>
    </w:p>
    <w:p w14:paraId="478A8A0F" w14:textId="5F5DAEF6" w:rsidR="00C22730" w:rsidRPr="00D865CB" w:rsidRDefault="004A764C" w:rsidP="00DB204E">
      <w:pPr>
        <w:pStyle w:val="110608CLBOX"/>
      </w:pPr>
      <w:sdt>
        <w:sdtPr>
          <w:rPr>
            <w:rFonts w:hint="eastAsia"/>
            <w:b/>
          </w:rPr>
          <w:id w:val="106692779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28DF3B5D" w14:textId="2FB82D1C" w:rsidR="00A534BE" w:rsidRPr="00D865CB" w:rsidRDefault="004A764C" w:rsidP="00D168DA">
      <w:pPr>
        <w:pStyle w:val="110608CLBOX0"/>
      </w:pPr>
      <w:sdt>
        <w:sdtPr>
          <w:rPr>
            <w:rFonts w:hint="eastAsia"/>
          </w:rPr>
          <w:id w:val="19250547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Appropriate explanation to the subject </w:t>
      </w:r>
      <w:r w:rsidR="002B6B76">
        <w:rPr>
          <w:lang w:bidi="en-US"/>
        </w:rPr>
        <w:t>in writing</w:t>
      </w:r>
      <w:r w:rsidR="00A534BE" w:rsidRPr="00D865CB">
        <w:rPr>
          <w:lang w:bidi="en-US"/>
        </w:rPr>
        <w:t xml:space="preserve"> </w:t>
      </w:r>
      <w:r w:rsidR="00A534BE" w:rsidRPr="00D865CB">
        <w:rPr>
          <w:b/>
          <w:sz w:val="16"/>
          <w:lang w:bidi="en-US"/>
        </w:rPr>
        <w:t>[Article 50, Paragraph 1]</w:t>
      </w:r>
    </w:p>
    <w:p w14:paraId="16F5376E" w14:textId="5E5D3B41" w:rsidR="00D6553C" w:rsidRPr="00D865CB" w:rsidRDefault="004A764C" w:rsidP="00DB204E">
      <w:pPr>
        <w:pStyle w:val="110608CLBOX"/>
      </w:pPr>
      <w:sdt>
        <w:sdtPr>
          <w:rPr>
            <w:rFonts w:hint="eastAsia"/>
            <w:b/>
          </w:rPr>
          <w:id w:val="214414119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585C25DD" w14:textId="77777777" w:rsidR="00A534BE" w:rsidRPr="00D865CB" w:rsidRDefault="00A534BE" w:rsidP="00CB43D5">
      <w:pPr>
        <w:pStyle w:val="a3"/>
        <w:tabs>
          <w:tab w:val="clear" w:pos="4252"/>
          <w:tab w:val="clear" w:pos="8504"/>
        </w:tabs>
        <w:rPr>
          <w:rFonts w:cs="Times New Roman"/>
        </w:rPr>
      </w:pPr>
    </w:p>
    <w:p w14:paraId="6225843F" w14:textId="33769597" w:rsidR="00A534BE" w:rsidRPr="00D865CB" w:rsidRDefault="00BC6E55" w:rsidP="00F11076">
      <w:pPr>
        <w:pStyle w:val="11"/>
        <w:rPr>
          <w:rFonts w:cs="Times New Roman"/>
          <w:sz w:val="16"/>
          <w:szCs w:val="16"/>
        </w:rPr>
      </w:pPr>
      <w:r>
        <w:rPr>
          <w:lang w:bidi="en-US"/>
        </w:rPr>
        <w:lastRenderedPageBreak/>
        <w:t>5)</w:t>
      </w:r>
      <w:r>
        <w:rPr>
          <w:lang w:bidi="en-US"/>
        </w:rPr>
        <w:tab/>
      </w:r>
      <w:r w:rsidR="00134965">
        <w:rPr>
          <w:lang w:bidi="en-US"/>
        </w:rPr>
        <w:t xml:space="preserve">Providing the subject or the subject’s legally acceptable representative with sufficient </w:t>
      </w:r>
      <w:r>
        <w:rPr>
          <w:lang w:bidi="en-US"/>
        </w:rPr>
        <w:t>time</w:t>
      </w:r>
      <w:r w:rsidR="005D4D14">
        <w:rPr>
          <w:lang w:bidi="en-US"/>
        </w:rPr>
        <w:t xml:space="preserve"> and opportunities</w:t>
      </w:r>
      <w:r>
        <w:rPr>
          <w:lang w:bidi="en-US"/>
        </w:rPr>
        <w:t xml:space="preserve"> for questions and answers</w:t>
      </w:r>
      <w:r w:rsidR="005D4D14" w:rsidRPr="005D4D14">
        <w:rPr>
          <w:lang w:bidi="en-US"/>
        </w:rPr>
        <w:t xml:space="preserve"> for thorough understanding of the trial</w:t>
      </w:r>
      <w:r>
        <w:rPr>
          <w:lang w:bidi="en-US"/>
        </w:rPr>
        <w:t xml:space="preserve"> </w:t>
      </w:r>
      <w:r w:rsidR="00A534BE" w:rsidRPr="00D865CB">
        <w:rPr>
          <w:b/>
          <w:sz w:val="16"/>
          <w:lang w:bidi="en-US"/>
        </w:rPr>
        <w:t>[Article 50, Paragraph 5]</w:t>
      </w:r>
      <w:r>
        <w:rPr>
          <w:lang w:bidi="en-US"/>
        </w:rPr>
        <w:t xml:space="preserve"> </w:t>
      </w:r>
      <w:r w:rsidR="00B3764E" w:rsidRPr="00D865CB">
        <w:rPr>
          <w:b/>
          <w:sz w:val="16"/>
          <w:bdr w:val="single" w:sz="4" w:space="0" w:color="auto"/>
          <w:lang w:bidi="en-US"/>
        </w:rPr>
        <w:t>From April 1997</w:t>
      </w:r>
    </w:p>
    <w:p w14:paraId="544F537B" w14:textId="23F8ABA2" w:rsidR="00C22730" w:rsidRPr="00D865CB" w:rsidRDefault="004A764C" w:rsidP="00DB204E">
      <w:pPr>
        <w:pStyle w:val="110608CLBOX"/>
        <w:rPr>
          <w:lang w:eastAsia="zh-TW"/>
        </w:rPr>
      </w:pPr>
      <w:sdt>
        <w:sdtPr>
          <w:rPr>
            <w:rFonts w:hint="eastAsia"/>
            <w:b/>
            <w:lang w:eastAsia="zh-TW"/>
          </w:rPr>
          <w:id w:val="-184138882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0242736C" w14:textId="7CA1F29F" w:rsidR="00A534BE" w:rsidRPr="00D865CB" w:rsidRDefault="00A534BE" w:rsidP="00D168DA">
      <w:pPr>
        <w:pStyle w:val="Mbody"/>
        <w:rPr>
          <w:rFonts w:cs="Times New Roman"/>
          <w:lang w:eastAsia="zh-TW"/>
        </w:rPr>
      </w:pPr>
      <w:r w:rsidRPr="00D865CB">
        <w:t>Time required</w:t>
      </w:r>
      <w:r w:rsidR="00134965">
        <w:rPr>
          <w:rFonts w:hint="eastAsia"/>
        </w:rPr>
        <w:t xml:space="preserve"> </w:t>
      </w:r>
      <w:r w:rsidR="00134965">
        <w:t>for explanation</w:t>
      </w:r>
      <w:r w:rsidRPr="00D865CB">
        <w:t xml:space="preserve">: </w:t>
      </w:r>
      <w:r w:rsidRPr="00D168DA">
        <w:rPr>
          <w:u w:val="single"/>
        </w:rPr>
        <w:t>About       minutes/person</w:t>
      </w:r>
    </w:p>
    <w:p w14:paraId="4A52B2A0" w14:textId="3C09D94D" w:rsidR="00D6553C" w:rsidRPr="00D865CB" w:rsidRDefault="004A764C" w:rsidP="00DB204E">
      <w:pPr>
        <w:pStyle w:val="110608CLBOX"/>
      </w:pPr>
      <w:sdt>
        <w:sdtPr>
          <w:rPr>
            <w:rFonts w:hint="eastAsia"/>
            <w:b/>
          </w:rPr>
          <w:id w:val="-113933596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619B8D66" w14:textId="77777777" w:rsidR="00A534BE" w:rsidRPr="00D865CB" w:rsidRDefault="00A534BE" w:rsidP="00CB43D5">
      <w:pPr>
        <w:pStyle w:val="a3"/>
        <w:tabs>
          <w:tab w:val="clear" w:pos="4252"/>
          <w:tab w:val="clear" w:pos="8504"/>
        </w:tabs>
        <w:rPr>
          <w:rFonts w:cs="Times New Roman"/>
        </w:rPr>
      </w:pPr>
    </w:p>
    <w:p w14:paraId="278C7AC4" w14:textId="2FBBD087" w:rsidR="00A534BE" w:rsidRPr="00D865CB" w:rsidRDefault="00ED2D33" w:rsidP="004367CE">
      <w:pPr>
        <w:pStyle w:val="2"/>
        <w:rPr>
          <w:rFonts w:cs="Times New Roman"/>
          <w:bCs/>
          <w:sz w:val="16"/>
          <w:szCs w:val="16"/>
        </w:rPr>
      </w:pPr>
      <w:r>
        <w:rPr>
          <w:lang w:bidi="en-US"/>
        </w:rPr>
        <w:t>3.</w:t>
      </w:r>
      <w:r>
        <w:rPr>
          <w:lang w:bidi="en-US"/>
        </w:rPr>
        <w:tab/>
        <w:t>Explanation in Special Situations</w:t>
      </w:r>
      <w:r w:rsidRPr="004367CE">
        <w:t xml:space="preserve"> </w:t>
      </w:r>
      <w:proofErr w:type="gramStart"/>
      <w:r>
        <w:rPr>
          <w:sz w:val="16"/>
          <w:bdr w:val="single" w:sz="4" w:space="0" w:color="auto"/>
          <w:lang w:bidi="en-US"/>
        </w:rPr>
        <w:t>From</w:t>
      </w:r>
      <w:proofErr w:type="gramEnd"/>
      <w:r>
        <w:rPr>
          <w:sz w:val="16"/>
          <w:bdr w:val="single" w:sz="4" w:space="0" w:color="auto"/>
          <w:lang w:bidi="en-US"/>
        </w:rPr>
        <w:t xml:space="preserve"> April 1997</w:t>
      </w:r>
    </w:p>
    <w:p w14:paraId="534E7C95" w14:textId="2628DDCA" w:rsidR="00A534BE" w:rsidRPr="00D865CB" w:rsidRDefault="003317DC" w:rsidP="00830179">
      <w:pPr>
        <w:pStyle w:val="body1"/>
        <w:rPr>
          <w:rFonts w:cs="Times New Roman"/>
        </w:rPr>
      </w:pPr>
      <w:r>
        <w:t>Conditions</w:t>
      </w:r>
      <w:r w:rsidR="00D456F0">
        <w:t xml:space="preserve"> </w:t>
      </w:r>
      <w:r w:rsidR="00134965">
        <w:t>for</w:t>
      </w:r>
      <w:r w:rsidR="00D456F0">
        <w:t xml:space="preserve"> the life-saving clinical trial in case of emergency </w:t>
      </w:r>
      <w:r w:rsidR="00DB4B1E" w:rsidRPr="00D865CB">
        <w:t>without obtaining the consent of the subject or the subject’s legally acceptable representative</w:t>
      </w:r>
      <w:r w:rsidR="00A534BE" w:rsidRPr="00D865CB">
        <w:t xml:space="preserve"> </w:t>
      </w:r>
      <w:r w:rsidR="00A534BE" w:rsidRPr="00D865CB">
        <w:rPr>
          <w:b/>
          <w:sz w:val="16"/>
        </w:rPr>
        <w:t>[Article 55, Paragraph 1]</w:t>
      </w:r>
    </w:p>
    <w:p w14:paraId="050E2FA2" w14:textId="78A91440" w:rsidR="00C22730" w:rsidRPr="00D865CB" w:rsidRDefault="004A764C" w:rsidP="00DB204E">
      <w:pPr>
        <w:pStyle w:val="110608CLBOX"/>
        <w:rPr>
          <w:lang w:eastAsia="zh-TW"/>
        </w:rPr>
      </w:pPr>
      <w:sdt>
        <w:sdtPr>
          <w:rPr>
            <w:rFonts w:hint="eastAsia"/>
            <w:b/>
            <w:lang w:eastAsia="zh-TW"/>
          </w:rPr>
          <w:id w:val="-28650935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0C46029E" w14:textId="45A14C96" w:rsidR="00C22730" w:rsidRPr="00D865CB" w:rsidRDefault="004A764C" w:rsidP="00DB204E">
      <w:pPr>
        <w:pStyle w:val="110608CLBOX"/>
        <w:rPr>
          <w:lang w:eastAsia="zh-TW"/>
        </w:rPr>
      </w:pPr>
      <w:sdt>
        <w:sdtPr>
          <w:rPr>
            <w:rFonts w:hint="eastAsia"/>
            <w:b/>
            <w:lang w:eastAsia="zh-TW"/>
          </w:rPr>
          <w:id w:val="786246602"/>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74DF13AE" w14:textId="2F01917A" w:rsidR="00A534BE" w:rsidRPr="00D865CB" w:rsidRDefault="00A534BE" w:rsidP="00830179">
      <w:pPr>
        <w:pStyle w:val="Mbody"/>
        <w:rPr>
          <w:rFonts w:cs="Times New Roman"/>
        </w:rPr>
      </w:pPr>
      <w:r w:rsidRPr="00D865CB">
        <w:t>Subject No.:</w:t>
      </w:r>
      <w:r w:rsidR="00830179" w:rsidRPr="00830179">
        <w:t xml:space="preserve"> </w:t>
      </w:r>
      <w:r w:rsidRPr="00D865CB">
        <w:rPr>
          <w:u w:val="single"/>
        </w:rPr>
        <w:tab/>
      </w:r>
    </w:p>
    <w:p w14:paraId="2D02E177" w14:textId="758E65A6" w:rsidR="00A534BE" w:rsidRPr="00830179" w:rsidRDefault="004A764C" w:rsidP="00830179">
      <w:pPr>
        <w:pStyle w:val="110608CLBOX0"/>
      </w:pPr>
      <w:sdt>
        <w:sdtPr>
          <w:rPr>
            <w:rFonts w:hint="eastAsia"/>
          </w:rPr>
          <w:id w:val="-34724936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The </w:t>
      </w:r>
      <w:r w:rsidR="00D456F0">
        <w:rPr>
          <w:rFonts w:hint="eastAsia"/>
          <w:lang w:bidi="en-US"/>
        </w:rPr>
        <w:t>p</w:t>
      </w:r>
      <w:r w:rsidR="00D456F0">
        <w:rPr>
          <w:lang w:bidi="en-US"/>
        </w:rPr>
        <w:t xml:space="preserve">rospective </w:t>
      </w:r>
      <w:r w:rsidR="00A534BE" w:rsidRPr="00D865CB">
        <w:rPr>
          <w:lang w:bidi="en-US"/>
        </w:rPr>
        <w:t>subject i</w:t>
      </w:r>
      <w:r w:rsidR="00A534BE" w:rsidRPr="00830179">
        <w:t>s in an emergency and obviously at life-threatening risk.</w:t>
      </w:r>
    </w:p>
    <w:p w14:paraId="62905165" w14:textId="169BBBCA" w:rsidR="00A534BE" w:rsidRPr="00830179" w:rsidRDefault="004A764C" w:rsidP="00830179">
      <w:pPr>
        <w:pStyle w:val="110608CLBOX0"/>
      </w:pPr>
      <w:sdt>
        <w:sdtPr>
          <w:rPr>
            <w:rFonts w:hint="eastAsia"/>
          </w:rPr>
          <w:id w:val="-1456171051"/>
          <w14:checkbox>
            <w14:checked w14:val="0"/>
            <w14:checkedState w14:val="25A0" w14:font="ＭＳ 明朝"/>
            <w14:uncheckedState w14:val="2610" w14:font="ＭＳ ゴシック"/>
          </w14:checkbox>
        </w:sdtPr>
        <w:sdtEndPr/>
        <w:sdtContent>
          <w:r w:rsidR="0063722E" w:rsidRPr="00830179">
            <w:rPr>
              <w:rFonts w:ascii="Segoe UI Symbol" w:hAnsi="Segoe UI Symbol" w:cs="Segoe UI Symbol"/>
            </w:rPr>
            <w:t>☐</w:t>
          </w:r>
        </w:sdtContent>
      </w:sdt>
      <w:r w:rsidR="00A534BE" w:rsidRPr="00830179">
        <w:tab/>
        <w:t xml:space="preserve">Currently available treatments are unlikely to achieve sufficient therapeutic effects in the </w:t>
      </w:r>
      <w:r w:rsidR="00D456F0">
        <w:t xml:space="preserve">prospective </w:t>
      </w:r>
      <w:r w:rsidR="00A534BE" w:rsidRPr="00830179">
        <w:t>subject.</w:t>
      </w:r>
    </w:p>
    <w:p w14:paraId="558F6E40" w14:textId="72B4DD7D" w:rsidR="00A534BE" w:rsidRPr="00830179" w:rsidRDefault="004A764C" w:rsidP="00830179">
      <w:pPr>
        <w:pStyle w:val="110608CLBOX0"/>
      </w:pPr>
      <w:sdt>
        <w:sdtPr>
          <w:rPr>
            <w:rFonts w:hint="eastAsia"/>
          </w:rPr>
          <w:id w:val="2140839175"/>
          <w14:checkbox>
            <w14:checked w14:val="0"/>
            <w14:checkedState w14:val="25A0" w14:font="ＭＳ 明朝"/>
            <w14:uncheckedState w14:val="2610" w14:font="ＭＳ ゴシック"/>
          </w14:checkbox>
        </w:sdtPr>
        <w:sdtEndPr/>
        <w:sdtContent>
          <w:r w:rsidR="0063722E" w:rsidRPr="00830179">
            <w:rPr>
              <w:rFonts w:ascii="Segoe UI Symbol" w:hAnsi="Segoe UI Symbol" w:cs="Segoe UI Symbol"/>
            </w:rPr>
            <w:t>☐</w:t>
          </w:r>
        </w:sdtContent>
      </w:sdt>
      <w:r w:rsidR="00A534BE" w:rsidRPr="00830179">
        <w:tab/>
        <w:t xml:space="preserve">There is a sufficient possibility of saving the life of the </w:t>
      </w:r>
      <w:r w:rsidR="00D456F0">
        <w:t xml:space="preserve">prospective </w:t>
      </w:r>
      <w:r w:rsidR="00A534BE" w:rsidRPr="00830179">
        <w:t>subject in a life-threatening condition by using the test drug.</w:t>
      </w:r>
    </w:p>
    <w:p w14:paraId="7A856FED" w14:textId="47F9086E" w:rsidR="00A534BE" w:rsidRPr="00830179" w:rsidRDefault="004A764C" w:rsidP="00830179">
      <w:pPr>
        <w:pStyle w:val="110608CLBOX0"/>
      </w:pPr>
      <w:sdt>
        <w:sdtPr>
          <w:rPr>
            <w:rFonts w:hint="eastAsia"/>
          </w:rPr>
          <w:id w:val="-1942063702"/>
          <w14:checkbox>
            <w14:checked w14:val="0"/>
            <w14:checkedState w14:val="25A0" w14:font="ＭＳ 明朝"/>
            <w14:uncheckedState w14:val="2610" w14:font="ＭＳ ゴシック"/>
          </w14:checkbox>
        </w:sdtPr>
        <w:sdtEndPr/>
        <w:sdtContent>
          <w:r w:rsidR="0063722E" w:rsidRPr="00830179">
            <w:rPr>
              <w:rFonts w:ascii="Segoe UI Symbol" w:hAnsi="Segoe UI Symbol" w:cs="Segoe UI Symbol"/>
            </w:rPr>
            <w:t>☐</w:t>
          </w:r>
        </w:sdtContent>
      </w:sdt>
      <w:r w:rsidR="00A534BE" w:rsidRPr="00830179">
        <w:tab/>
        <w:t>The potential disadvantages which the</w:t>
      </w:r>
      <w:r w:rsidR="00134965">
        <w:t xml:space="preserve"> prospective</w:t>
      </w:r>
      <w:r w:rsidR="00A534BE" w:rsidRPr="00830179">
        <w:t xml:space="preserve"> subject may incur in the clinical trial are minimized.</w:t>
      </w:r>
    </w:p>
    <w:p w14:paraId="6C23DFC4" w14:textId="0969F427" w:rsidR="00A534BE" w:rsidRPr="00D865CB" w:rsidRDefault="004A764C" w:rsidP="00830179">
      <w:pPr>
        <w:pStyle w:val="110608CLBOX0"/>
      </w:pPr>
      <w:sdt>
        <w:sdtPr>
          <w:rPr>
            <w:rFonts w:hint="eastAsia"/>
          </w:rPr>
          <w:id w:val="1199814214"/>
          <w14:checkbox>
            <w14:checked w14:val="0"/>
            <w14:checkedState w14:val="25A0" w14:font="ＭＳ 明朝"/>
            <w14:uncheckedState w14:val="2610" w14:font="ＭＳ ゴシック"/>
          </w14:checkbox>
        </w:sdtPr>
        <w:sdtEndPr/>
        <w:sdtContent>
          <w:r w:rsidR="0063722E" w:rsidRPr="00830179">
            <w:rPr>
              <w:rFonts w:ascii="Segoe UI Symbol" w:hAnsi="Segoe UI Symbol" w:cs="Segoe UI Symbol"/>
            </w:rPr>
            <w:t>☐</w:t>
          </w:r>
        </w:sdtContent>
      </w:sdt>
      <w:r w:rsidR="00A534BE" w:rsidRPr="00830179">
        <w:tab/>
        <w:t>The prospective legall</w:t>
      </w:r>
      <w:r w:rsidR="00A534BE" w:rsidRPr="00D865CB">
        <w:rPr>
          <w:lang w:bidi="en-US"/>
        </w:rPr>
        <w:t>y acceptable representative cannot immediately be contacted for consent.</w:t>
      </w:r>
    </w:p>
    <w:p w14:paraId="374C4808" w14:textId="1FBE8AA7" w:rsidR="00D6553C" w:rsidRPr="00D865CB" w:rsidRDefault="004A764C" w:rsidP="00DB204E">
      <w:pPr>
        <w:pStyle w:val="110608CLBOX"/>
      </w:pPr>
      <w:sdt>
        <w:sdtPr>
          <w:rPr>
            <w:rFonts w:hint="eastAsia"/>
            <w:b/>
          </w:rPr>
          <w:id w:val="168795302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A90BE0">
        <w:rPr>
          <w:lang w:bidi="en-US"/>
        </w:rPr>
        <w:tab/>
      </w:r>
      <w:r w:rsidR="00D6553C" w:rsidRPr="00D865CB">
        <w:rPr>
          <w:lang w:bidi="en-US"/>
        </w:rPr>
        <w:t>)</w:t>
      </w:r>
    </w:p>
    <w:p w14:paraId="04742F0E" w14:textId="77777777" w:rsidR="00A534BE" w:rsidRPr="00D865CB" w:rsidRDefault="00A534BE" w:rsidP="00830179"/>
    <w:p w14:paraId="783DDEE2" w14:textId="5F8FFEA4" w:rsidR="00A534BE" w:rsidRPr="00D865CB" w:rsidRDefault="00ED2D33" w:rsidP="004367CE">
      <w:pPr>
        <w:pStyle w:val="2"/>
        <w:rPr>
          <w:rFonts w:cs="Times New Roman"/>
          <w:bCs/>
          <w:sz w:val="16"/>
          <w:szCs w:val="16"/>
        </w:rPr>
      </w:pPr>
      <w:r>
        <w:rPr>
          <w:lang w:bidi="en-US"/>
        </w:rPr>
        <w:t>4.</w:t>
      </w:r>
      <w:r>
        <w:rPr>
          <w:lang w:bidi="en-US"/>
        </w:rPr>
        <w:tab/>
        <w:t xml:space="preserve">Response to Information Influencing </w:t>
      </w:r>
      <w:r w:rsidR="00DB4B1E">
        <w:rPr>
          <w:lang w:bidi="en-US"/>
        </w:rPr>
        <w:t>Subject’s Willingness to Continue</w:t>
      </w:r>
      <w:r>
        <w:rPr>
          <w:lang w:bidi="en-US"/>
        </w:rPr>
        <w:t xml:space="preserve"> to Participate in </w:t>
      </w:r>
      <w:r w:rsidR="0034562A">
        <w:rPr>
          <w:rFonts w:hint="eastAsia"/>
          <w:lang w:bidi="en-US"/>
        </w:rPr>
        <w:t>Ongoing</w:t>
      </w:r>
      <w:r w:rsidR="0034562A">
        <w:rPr>
          <w:lang w:bidi="en-US"/>
        </w:rPr>
        <w:t xml:space="preserve"> </w:t>
      </w:r>
      <w:r>
        <w:rPr>
          <w:lang w:bidi="en-US"/>
        </w:rPr>
        <w:t>Clinical Trial</w:t>
      </w:r>
      <w:r w:rsidRPr="004367CE">
        <w:t xml:space="preserve"> </w:t>
      </w:r>
      <w:proofErr w:type="gramStart"/>
      <w:r>
        <w:rPr>
          <w:sz w:val="16"/>
          <w:bdr w:val="single" w:sz="4" w:space="0" w:color="auto"/>
          <w:lang w:bidi="en-US"/>
        </w:rPr>
        <w:t>From</w:t>
      </w:r>
      <w:proofErr w:type="gramEnd"/>
      <w:r>
        <w:rPr>
          <w:sz w:val="16"/>
          <w:bdr w:val="single" w:sz="4" w:space="0" w:color="auto"/>
          <w:lang w:bidi="en-US"/>
        </w:rPr>
        <w:t xml:space="preserve"> April 1997</w:t>
      </w:r>
    </w:p>
    <w:p w14:paraId="286CABFF" w14:textId="286C38F2" w:rsidR="00A534BE" w:rsidRPr="00D865CB" w:rsidRDefault="00BC6E55" w:rsidP="004367CE">
      <w:pPr>
        <w:pStyle w:val="11"/>
        <w:rPr>
          <w:rFonts w:cs="Times New Roman"/>
          <w:lang w:eastAsia="zh-TW"/>
        </w:rPr>
      </w:pPr>
      <w:r>
        <w:rPr>
          <w:lang w:bidi="en-US"/>
        </w:rPr>
        <w:t>1)</w:t>
      </w:r>
      <w:r>
        <w:rPr>
          <w:lang w:bidi="en-US"/>
        </w:rPr>
        <w:tab/>
        <w:t xml:space="preserve">Provision of the information to the </w:t>
      </w:r>
      <w:r w:rsidR="00DB4B1E">
        <w:rPr>
          <w:lang w:bidi="en-US"/>
        </w:rPr>
        <w:t>subject, documentation of the communication of the information, and</w:t>
      </w:r>
      <w:r>
        <w:rPr>
          <w:lang w:bidi="en-US"/>
        </w:rPr>
        <w:t xml:space="preserve"> confirmation of the willingness to continue to participate in the clinical trial </w:t>
      </w:r>
      <w:r w:rsidR="00A534BE" w:rsidRPr="00D865CB">
        <w:rPr>
          <w:b/>
          <w:sz w:val="16"/>
          <w:lang w:bidi="en-US"/>
        </w:rPr>
        <w:t>[Article 54, Paragraph 1]</w:t>
      </w:r>
    </w:p>
    <w:p w14:paraId="6C0F2788" w14:textId="2858F360" w:rsidR="00C22730" w:rsidRPr="00D865CB" w:rsidRDefault="004A764C" w:rsidP="00DB204E">
      <w:pPr>
        <w:pStyle w:val="110608CLBOX"/>
        <w:rPr>
          <w:lang w:eastAsia="zh-TW"/>
        </w:rPr>
      </w:pPr>
      <w:sdt>
        <w:sdtPr>
          <w:rPr>
            <w:rFonts w:hint="eastAsia"/>
            <w:b/>
            <w:lang w:eastAsia="zh-TW"/>
          </w:rPr>
          <w:id w:val="157832996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1C6C7AB4" w14:textId="777D6836" w:rsidR="00C22730" w:rsidRPr="00D865CB" w:rsidRDefault="004A764C" w:rsidP="00DB204E">
      <w:pPr>
        <w:pStyle w:val="110608CLBOX"/>
        <w:rPr>
          <w:lang w:eastAsia="zh-TW"/>
        </w:rPr>
      </w:pPr>
      <w:sdt>
        <w:sdtPr>
          <w:rPr>
            <w:rFonts w:hint="eastAsia"/>
            <w:b/>
            <w:lang w:eastAsia="zh-TW"/>
          </w:rPr>
          <w:id w:val="191805610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08AC0D42" w14:textId="6CD0E5EA" w:rsidR="00A534BE" w:rsidRPr="00275C99" w:rsidRDefault="004A764C" w:rsidP="00610CEE">
      <w:pPr>
        <w:pStyle w:val="110608CLBOX0"/>
        <w:rPr>
          <w:szCs w:val="18"/>
        </w:rPr>
      </w:pPr>
      <w:sdt>
        <w:sdtPr>
          <w:rPr>
            <w:rFonts w:hint="eastAsia"/>
          </w:rPr>
          <w:id w:val="144927861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Has the information been pro</w:t>
      </w:r>
      <w:r w:rsidR="00A534BE" w:rsidRPr="0034562A">
        <w:rPr>
          <w:szCs w:val="18"/>
          <w:lang w:bidi="en-US"/>
        </w:rPr>
        <w:t>vided immediately? (</w:t>
      </w:r>
      <w:proofErr w:type="gramStart"/>
      <w:r w:rsidR="00A534BE" w:rsidRPr="0034562A">
        <w:rPr>
          <w:szCs w:val="18"/>
          <w:lang w:bidi="en-US"/>
        </w:rPr>
        <w:t>documentation</w:t>
      </w:r>
      <w:proofErr w:type="gramEnd"/>
      <w:r w:rsidR="00A534BE" w:rsidRPr="0034562A">
        <w:rPr>
          <w:szCs w:val="18"/>
          <w:lang w:bidi="en-US"/>
        </w:rPr>
        <w:t xml:space="preserve"> of the communication of the information)</w:t>
      </w:r>
    </w:p>
    <w:p w14:paraId="4B85437D" w14:textId="195F36B6" w:rsidR="00A534BE" w:rsidRPr="0034562A" w:rsidRDefault="004A764C" w:rsidP="00610CEE">
      <w:pPr>
        <w:pStyle w:val="110608CLBOX0"/>
        <w:rPr>
          <w:szCs w:val="18"/>
        </w:rPr>
      </w:pPr>
      <w:sdt>
        <w:sdtPr>
          <w:rPr>
            <w:rFonts w:hint="eastAsia"/>
            <w:szCs w:val="18"/>
          </w:rPr>
          <w:id w:val="-520783844"/>
          <w14:checkbox>
            <w14:checked w14:val="0"/>
            <w14:checkedState w14:val="25A0" w14:font="ＭＳ 明朝"/>
            <w14:uncheckedState w14:val="2610" w14:font="ＭＳ ゴシック"/>
          </w14:checkbox>
        </w:sdtPr>
        <w:sdtEndPr/>
        <w:sdtContent>
          <w:r w:rsidR="0063722E" w:rsidRPr="0034562A">
            <w:rPr>
              <w:rFonts w:ascii="Segoe UI Symbol" w:hAnsi="Segoe UI Symbol" w:cs="Segoe UI Symbol"/>
              <w:szCs w:val="18"/>
              <w:lang w:bidi="en-US"/>
            </w:rPr>
            <w:t>☐</w:t>
          </w:r>
        </w:sdtContent>
      </w:sdt>
      <w:r w:rsidR="00A534BE" w:rsidRPr="0034562A">
        <w:rPr>
          <w:szCs w:val="18"/>
          <w:lang w:bidi="en-US"/>
        </w:rPr>
        <w:tab/>
        <w:t xml:space="preserve">Has sufficient opportunity been given for questions and answers? </w:t>
      </w:r>
      <w:r w:rsidR="00ED2D33" w:rsidRPr="003E0860">
        <w:rPr>
          <w:szCs w:val="18"/>
          <w:lang w:bidi="en-US"/>
        </w:rPr>
        <w:t>(</w:t>
      </w:r>
      <w:proofErr w:type="gramStart"/>
      <w:r w:rsidR="00ED2D33" w:rsidRPr="003E0860">
        <w:rPr>
          <w:szCs w:val="18"/>
          <w:lang w:bidi="en-US"/>
        </w:rPr>
        <w:t>mutatis</w:t>
      </w:r>
      <w:proofErr w:type="gramEnd"/>
      <w:r w:rsidR="00ED2D33" w:rsidRPr="003E0860">
        <w:rPr>
          <w:szCs w:val="18"/>
          <w:lang w:bidi="en-US"/>
        </w:rPr>
        <w:t xml:space="preserve"> mutandis application of </w:t>
      </w:r>
      <w:r w:rsidR="00EB03F0">
        <w:rPr>
          <w:rFonts w:hint="eastAsia"/>
          <w:szCs w:val="12"/>
        </w:rPr>
        <w:t>GCP</w:t>
      </w:r>
      <w:r w:rsidR="00EB03F0">
        <w:rPr>
          <w:szCs w:val="12"/>
        </w:rPr>
        <w:t xml:space="preserve"> </w:t>
      </w:r>
      <w:r w:rsidR="00EB03F0" w:rsidRPr="00DD67AC">
        <w:rPr>
          <w:szCs w:val="12"/>
        </w:rPr>
        <w:t>Ministerial Ordinance</w:t>
      </w:r>
      <w:r w:rsidR="00EB03F0" w:rsidRPr="003E0860">
        <w:rPr>
          <w:szCs w:val="18"/>
          <w:lang w:bidi="en-US"/>
        </w:rPr>
        <w:t xml:space="preserve"> </w:t>
      </w:r>
      <w:r w:rsidR="00ED2D33" w:rsidRPr="003E0860">
        <w:rPr>
          <w:szCs w:val="18"/>
          <w:lang w:bidi="en-US"/>
        </w:rPr>
        <w:t>Article 50, Paragraph 5)</w:t>
      </w:r>
    </w:p>
    <w:p w14:paraId="527AFA2F" w14:textId="78ACF55D" w:rsidR="00A534BE" w:rsidRPr="0034562A" w:rsidRDefault="004A764C" w:rsidP="00610CEE">
      <w:pPr>
        <w:pStyle w:val="110608CLBOX0"/>
        <w:rPr>
          <w:szCs w:val="18"/>
        </w:rPr>
      </w:pPr>
      <w:sdt>
        <w:sdtPr>
          <w:rPr>
            <w:rFonts w:hint="eastAsia"/>
            <w:szCs w:val="18"/>
          </w:rPr>
          <w:id w:val="1195499668"/>
          <w14:checkbox>
            <w14:checked w14:val="0"/>
            <w14:checkedState w14:val="25A0" w14:font="ＭＳ 明朝"/>
            <w14:uncheckedState w14:val="2610" w14:font="ＭＳ ゴシック"/>
          </w14:checkbox>
        </w:sdtPr>
        <w:sdtEndPr/>
        <w:sdtContent>
          <w:r w:rsidR="0063722E" w:rsidRPr="0034562A">
            <w:rPr>
              <w:rFonts w:ascii="Segoe UI Symbol" w:hAnsi="Segoe UI Symbol" w:cs="Segoe UI Symbol"/>
              <w:szCs w:val="18"/>
              <w:lang w:bidi="en-US"/>
            </w:rPr>
            <w:t>☐</w:t>
          </w:r>
        </w:sdtContent>
      </w:sdt>
      <w:r w:rsidR="00A534BE" w:rsidRPr="0034562A">
        <w:rPr>
          <w:szCs w:val="18"/>
          <w:lang w:bidi="en-US"/>
        </w:rPr>
        <w:tab/>
        <w:t xml:space="preserve">Has there been </w:t>
      </w:r>
      <w:r w:rsidR="00134965">
        <w:rPr>
          <w:szCs w:val="18"/>
          <w:lang w:bidi="en-US"/>
        </w:rPr>
        <w:t>no</w:t>
      </w:r>
      <w:r w:rsidR="00134965" w:rsidRPr="0034562A">
        <w:rPr>
          <w:szCs w:val="18"/>
          <w:lang w:bidi="en-US"/>
        </w:rPr>
        <w:t xml:space="preserve"> </w:t>
      </w:r>
      <w:r w:rsidR="00A534BE" w:rsidRPr="0034562A">
        <w:rPr>
          <w:szCs w:val="18"/>
          <w:lang w:bidi="en-US"/>
        </w:rPr>
        <w:t xml:space="preserve">compulsory consent? </w:t>
      </w:r>
      <w:r w:rsidR="00ED2D33" w:rsidRPr="003E0860">
        <w:rPr>
          <w:szCs w:val="18"/>
          <w:lang w:bidi="en-US"/>
        </w:rPr>
        <w:t>(</w:t>
      </w:r>
      <w:proofErr w:type="gramStart"/>
      <w:r w:rsidR="00ED2D33" w:rsidRPr="003E0860">
        <w:rPr>
          <w:szCs w:val="18"/>
          <w:lang w:bidi="en-US"/>
        </w:rPr>
        <w:t>mutatis</w:t>
      </w:r>
      <w:proofErr w:type="gramEnd"/>
      <w:r w:rsidR="00ED2D33" w:rsidRPr="003E0860">
        <w:rPr>
          <w:szCs w:val="18"/>
          <w:lang w:bidi="en-US"/>
        </w:rPr>
        <w:t xml:space="preserve"> mutandis application of </w:t>
      </w:r>
      <w:r w:rsidR="00EB03F0">
        <w:rPr>
          <w:rFonts w:hint="eastAsia"/>
          <w:szCs w:val="12"/>
        </w:rPr>
        <w:t>GCP</w:t>
      </w:r>
      <w:r w:rsidR="00EB03F0">
        <w:rPr>
          <w:szCs w:val="12"/>
        </w:rPr>
        <w:t xml:space="preserve"> </w:t>
      </w:r>
      <w:r w:rsidR="00EB03F0" w:rsidRPr="00DD67AC">
        <w:rPr>
          <w:szCs w:val="12"/>
        </w:rPr>
        <w:t>Ministerial Ordinance</w:t>
      </w:r>
      <w:r w:rsidR="00EB03F0" w:rsidRPr="003E0860">
        <w:rPr>
          <w:szCs w:val="18"/>
          <w:lang w:bidi="en-US"/>
        </w:rPr>
        <w:t xml:space="preserve"> </w:t>
      </w:r>
      <w:r w:rsidR="00ED2D33" w:rsidRPr="003E0860">
        <w:rPr>
          <w:szCs w:val="18"/>
          <w:lang w:bidi="en-US"/>
        </w:rPr>
        <w:t>Article 52, Paragraph 2)</w:t>
      </w:r>
    </w:p>
    <w:p w14:paraId="52DCCCDE" w14:textId="31A9CC52" w:rsidR="00D6553C" w:rsidRPr="00D865CB" w:rsidRDefault="004A764C" w:rsidP="00DB204E">
      <w:pPr>
        <w:pStyle w:val="110608CLBOX"/>
      </w:pPr>
      <w:sdt>
        <w:sdtPr>
          <w:rPr>
            <w:rFonts w:hint="eastAsia"/>
            <w:b/>
          </w:rPr>
          <w:id w:val="-99880275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7BAC3AC9" w14:textId="77777777" w:rsidR="00A534BE" w:rsidRPr="00D865CB" w:rsidRDefault="00A534BE" w:rsidP="00CB43D5">
      <w:pPr>
        <w:rPr>
          <w:rFonts w:cs="Times New Roman"/>
        </w:rPr>
      </w:pPr>
    </w:p>
    <w:p w14:paraId="19581E91" w14:textId="43CD255A" w:rsidR="00A534BE" w:rsidRPr="00D865CB" w:rsidRDefault="00BC6E55" w:rsidP="004367CE">
      <w:pPr>
        <w:pStyle w:val="11"/>
        <w:rPr>
          <w:rFonts w:cs="Times New Roman"/>
        </w:rPr>
      </w:pPr>
      <w:r>
        <w:rPr>
          <w:lang w:bidi="en-US"/>
        </w:rPr>
        <w:t>2)</w:t>
      </w:r>
      <w:r>
        <w:rPr>
          <w:lang w:bidi="en-US"/>
        </w:rPr>
        <w:tab/>
      </w:r>
      <w:r w:rsidR="00DB4B1E">
        <w:rPr>
          <w:lang w:bidi="en-US"/>
        </w:rPr>
        <w:t>Prompt revision of the written information as necessary</w:t>
      </w:r>
      <w:r>
        <w:rPr>
          <w:lang w:bidi="en-US"/>
        </w:rPr>
        <w:t xml:space="preserve"> </w:t>
      </w:r>
      <w:r w:rsidR="00A534BE" w:rsidRPr="00D865CB">
        <w:rPr>
          <w:b/>
          <w:sz w:val="16"/>
          <w:lang w:bidi="en-US"/>
        </w:rPr>
        <w:t>[Article 54, Paragraph 2]</w:t>
      </w:r>
    </w:p>
    <w:p w14:paraId="649969BB" w14:textId="2113E49E" w:rsidR="00C22730" w:rsidRPr="00D865CB" w:rsidRDefault="004A764C" w:rsidP="00DB204E">
      <w:pPr>
        <w:pStyle w:val="110608CLBOX"/>
        <w:rPr>
          <w:lang w:eastAsia="zh-TW"/>
        </w:rPr>
      </w:pPr>
      <w:sdt>
        <w:sdtPr>
          <w:rPr>
            <w:rFonts w:hint="eastAsia"/>
            <w:b/>
            <w:lang w:eastAsia="zh-TW"/>
          </w:rPr>
          <w:id w:val="-88178569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6C7A0897" w14:textId="133644C3" w:rsidR="00C22730" w:rsidRPr="00D865CB" w:rsidRDefault="004A764C" w:rsidP="00DB204E">
      <w:pPr>
        <w:pStyle w:val="110608CLBOX"/>
        <w:rPr>
          <w:lang w:eastAsia="zh-TW"/>
        </w:rPr>
      </w:pPr>
      <w:sdt>
        <w:sdtPr>
          <w:rPr>
            <w:rFonts w:hint="eastAsia"/>
            <w:b/>
            <w:lang w:eastAsia="zh-TW"/>
          </w:rPr>
          <w:id w:val="173812882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20A88B02" w14:textId="73BD3D3F" w:rsidR="00A534BE" w:rsidRPr="00D865CB" w:rsidRDefault="00A534BE" w:rsidP="00830179">
      <w:pPr>
        <w:pStyle w:val="Mbody"/>
        <w:rPr>
          <w:rFonts w:cs="Times New Roman"/>
          <w:lang w:eastAsia="zh-TW"/>
        </w:rPr>
      </w:pPr>
      <w:r w:rsidRPr="00D865CB">
        <w:t xml:space="preserve">Date of revision: </w:t>
      </w:r>
      <w:r w:rsidRPr="00D865CB">
        <w:rPr>
          <w:u w:val="single"/>
        </w:rPr>
        <w:t>MMM DD, YYYY</w:t>
      </w:r>
    </w:p>
    <w:p w14:paraId="7CE992D5" w14:textId="45B10CB1" w:rsidR="00D6553C" w:rsidRPr="00D865CB" w:rsidRDefault="004A764C" w:rsidP="00DB204E">
      <w:pPr>
        <w:pStyle w:val="110608CLBOX"/>
      </w:pPr>
      <w:sdt>
        <w:sdtPr>
          <w:rPr>
            <w:rFonts w:hint="eastAsia"/>
            <w:b/>
          </w:rPr>
          <w:id w:val="85083342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27B2DDAE" w14:textId="77777777" w:rsidR="00A534BE" w:rsidRPr="00D865CB" w:rsidRDefault="00A534BE" w:rsidP="00CB43D5">
      <w:pPr>
        <w:rPr>
          <w:rFonts w:cs="Times New Roman"/>
        </w:rPr>
      </w:pPr>
    </w:p>
    <w:p w14:paraId="13EF300F" w14:textId="08C69342" w:rsidR="00A534BE" w:rsidRPr="00D865CB" w:rsidRDefault="00BC6E55" w:rsidP="00830179">
      <w:pPr>
        <w:pStyle w:val="11"/>
        <w:keepLines/>
        <w:rPr>
          <w:rFonts w:cs="Times New Roman"/>
        </w:rPr>
      </w:pPr>
      <w:r>
        <w:rPr>
          <w:lang w:bidi="en-US"/>
        </w:rPr>
        <w:lastRenderedPageBreak/>
        <w:t>3)</w:t>
      </w:r>
      <w:r>
        <w:rPr>
          <w:lang w:bidi="en-US"/>
        </w:rPr>
        <w:tab/>
        <w:t xml:space="preserve">When the written information is revised, reporting of the revision to the head of the medical institution, and obtainment of the consent of the subject (or the subject’s legally acceptable representative) to continue participation in the clinical trial </w:t>
      </w:r>
      <w:r w:rsidR="00A534BE" w:rsidRPr="00D865CB">
        <w:rPr>
          <w:b/>
          <w:sz w:val="16"/>
          <w:lang w:bidi="en-US"/>
        </w:rPr>
        <w:t>[Article 54, Paragraph 3]</w:t>
      </w:r>
    </w:p>
    <w:p w14:paraId="5A136CBD" w14:textId="78F5E85C" w:rsidR="00C22730" w:rsidRPr="00D865CB" w:rsidRDefault="004A764C" w:rsidP="00DB204E">
      <w:pPr>
        <w:pStyle w:val="110608CLBOX"/>
        <w:rPr>
          <w:lang w:eastAsia="zh-TW"/>
        </w:rPr>
      </w:pPr>
      <w:sdt>
        <w:sdtPr>
          <w:rPr>
            <w:rFonts w:hint="eastAsia"/>
            <w:b/>
            <w:lang w:eastAsia="zh-TW"/>
          </w:rPr>
          <w:id w:val="-71697796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363F7ED4" w14:textId="6E6EA511" w:rsidR="00C22730" w:rsidRPr="00D865CB" w:rsidRDefault="004A764C" w:rsidP="00DB204E">
      <w:pPr>
        <w:pStyle w:val="110608CLBOX"/>
        <w:rPr>
          <w:lang w:eastAsia="zh-TW"/>
        </w:rPr>
      </w:pPr>
      <w:sdt>
        <w:sdtPr>
          <w:rPr>
            <w:rFonts w:hint="eastAsia"/>
            <w:b/>
            <w:lang w:eastAsia="zh-TW"/>
          </w:rPr>
          <w:id w:val="100648281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3CF161A2" w14:textId="763A45D7" w:rsidR="00A534BE" w:rsidRPr="00830179" w:rsidRDefault="004A764C" w:rsidP="00830179">
      <w:pPr>
        <w:pStyle w:val="110608CLBOX0"/>
      </w:pPr>
      <w:sdt>
        <w:sdtPr>
          <w:rPr>
            <w:rFonts w:hint="eastAsia"/>
          </w:rPr>
          <w:id w:val="57725731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Reporting</w:t>
      </w:r>
      <w:r w:rsidR="00A534BE" w:rsidRPr="00830179">
        <w:t xml:space="preserve"> to the head of the medical institution (Date of report: </w:t>
      </w:r>
      <w:r w:rsidR="00A534BE" w:rsidRPr="00830179">
        <w:rPr>
          <w:u w:val="single"/>
        </w:rPr>
        <w:t>MMM DD, YYYY</w:t>
      </w:r>
      <w:r w:rsidR="00A534BE" w:rsidRPr="00830179">
        <w:t>)</w:t>
      </w:r>
    </w:p>
    <w:p w14:paraId="1BD8D62C" w14:textId="54550E26" w:rsidR="00A303F6" w:rsidRPr="00830179" w:rsidRDefault="004A764C" w:rsidP="00830179">
      <w:pPr>
        <w:pStyle w:val="110608CLBOX0"/>
        <w:rPr>
          <w:rStyle w:val="8pt"/>
        </w:rPr>
      </w:pPr>
      <w:sdt>
        <w:sdtPr>
          <w:rPr>
            <w:rFonts w:hint="eastAsia"/>
            <w:sz w:val="16"/>
            <w:szCs w:val="16"/>
            <w:lang w:bidi="en-US"/>
          </w:rPr>
          <w:id w:val="-2018762073"/>
          <w14:checkbox>
            <w14:checked w14:val="0"/>
            <w14:checkedState w14:val="25A0" w14:font="ＭＳ 明朝"/>
            <w14:uncheckedState w14:val="2610" w14:font="ＭＳ ゴシック"/>
          </w14:checkbox>
        </w:sdtPr>
        <w:sdtEndPr/>
        <w:sdtContent>
          <w:r w:rsidR="00E805C0" w:rsidRPr="00830179">
            <w:rPr>
              <w:rFonts w:ascii="Segoe UI Symbol" w:hAnsi="Segoe UI Symbol" w:cs="Segoe UI Symbol"/>
            </w:rPr>
            <w:t>☐</w:t>
          </w:r>
        </w:sdtContent>
      </w:sdt>
      <w:r w:rsidR="008E2641" w:rsidRPr="00830179">
        <w:tab/>
        <w:t xml:space="preserve">Approval by IRB (Date of notification of direction/decision: </w:t>
      </w:r>
      <w:r w:rsidR="008E2641" w:rsidRPr="00830179">
        <w:rPr>
          <w:u w:val="single"/>
        </w:rPr>
        <w:t>MMM DD, YYYY</w:t>
      </w:r>
      <w:r w:rsidR="008E2641" w:rsidRPr="00830179">
        <w:t xml:space="preserve">) </w:t>
      </w:r>
      <w:r w:rsidR="00830179">
        <w:br/>
      </w:r>
      <w:r w:rsidR="00830179">
        <w:tab/>
      </w:r>
      <w:r w:rsidR="00F94826" w:rsidRPr="00830179">
        <w:rPr>
          <w:rStyle w:val="BOLDBOX"/>
        </w:rPr>
        <w:t>From January 1, 2020</w:t>
      </w:r>
      <w:r w:rsidR="008E2641" w:rsidRPr="00830179">
        <w:rPr>
          <w:rStyle w:val="8pt"/>
        </w:rPr>
        <w:t xml:space="preserve"> </w:t>
      </w:r>
      <w:r w:rsidR="00ED2D33" w:rsidRPr="00830179">
        <w:rPr>
          <w:rStyle w:val="8pt"/>
        </w:rPr>
        <w:t>(</w:t>
      </w:r>
      <w:r w:rsidR="003E0860" w:rsidRPr="003E0860">
        <w:rPr>
          <w:rStyle w:val="8pt"/>
        </w:rPr>
        <w:t>PSEHB/PED Notification No. 0705-3</w:t>
      </w:r>
      <w:r w:rsidR="00ED2D33" w:rsidRPr="00830179">
        <w:rPr>
          <w:rStyle w:val="8pt"/>
        </w:rPr>
        <w:t xml:space="preserve"> dated July 5, 2019)</w:t>
      </w:r>
    </w:p>
    <w:p w14:paraId="133B5CCB" w14:textId="0390600B" w:rsidR="00A534BE" w:rsidRPr="00D865CB" w:rsidRDefault="004A764C" w:rsidP="00830179">
      <w:pPr>
        <w:pStyle w:val="110608CLBOX0"/>
        <w:rPr>
          <w:u w:val="single"/>
        </w:rPr>
      </w:pPr>
      <w:sdt>
        <w:sdtPr>
          <w:rPr>
            <w:rFonts w:hint="eastAsia"/>
          </w:rPr>
          <w:id w:val="304288104"/>
          <w14:checkbox>
            <w14:checked w14:val="0"/>
            <w14:checkedState w14:val="25A0" w14:font="ＭＳ 明朝"/>
            <w14:uncheckedState w14:val="2610" w14:font="ＭＳ ゴシック"/>
          </w14:checkbox>
        </w:sdtPr>
        <w:sdtEndPr/>
        <w:sdtContent>
          <w:r w:rsidR="0063722E" w:rsidRPr="00830179">
            <w:rPr>
              <w:rFonts w:ascii="Segoe UI Symbol" w:hAnsi="Segoe UI Symbol" w:cs="Segoe UI Symbol"/>
            </w:rPr>
            <w:t>☐</w:t>
          </w:r>
        </w:sdtContent>
      </w:sdt>
      <w:r w:rsidR="00A534BE" w:rsidRPr="00830179">
        <w:t xml:space="preserve"> </w:t>
      </w:r>
      <w:r w:rsidR="00134965">
        <w:t xml:space="preserve">Obtainment </w:t>
      </w:r>
      <w:r w:rsidR="00A534BE" w:rsidRPr="00830179">
        <w:t>of</w:t>
      </w:r>
      <w:r w:rsidR="00A534BE" w:rsidRPr="00D865CB">
        <w:rPr>
          <w:lang w:bidi="en-US"/>
        </w:rPr>
        <w:t xml:space="preserve"> informed consent</w:t>
      </w:r>
    </w:p>
    <w:p w14:paraId="6763A286" w14:textId="4EC6D832" w:rsidR="00D6553C" w:rsidRPr="00D865CB" w:rsidRDefault="004A764C" w:rsidP="00DB204E">
      <w:pPr>
        <w:pStyle w:val="110608CLBOX"/>
      </w:pPr>
      <w:sdt>
        <w:sdtPr>
          <w:rPr>
            <w:rFonts w:hint="eastAsia"/>
            <w:b/>
          </w:rPr>
          <w:id w:val="113991439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745ED328" w14:textId="77777777" w:rsidR="00A534BE" w:rsidRPr="00D865CB" w:rsidRDefault="00A534BE" w:rsidP="00CB43D5">
      <w:pPr>
        <w:pStyle w:val="a3"/>
        <w:tabs>
          <w:tab w:val="clear" w:pos="4252"/>
          <w:tab w:val="clear" w:pos="8504"/>
        </w:tabs>
        <w:rPr>
          <w:rFonts w:cs="Times New Roman"/>
        </w:rPr>
      </w:pPr>
    </w:p>
    <w:p w14:paraId="74D7959F" w14:textId="7CE1D26D" w:rsidR="00A534BE" w:rsidRPr="00D865CB" w:rsidRDefault="00ED2D33" w:rsidP="006363B5">
      <w:pPr>
        <w:pStyle w:val="2"/>
        <w:rPr>
          <w:rFonts w:cs="Times New Roman"/>
        </w:rPr>
      </w:pPr>
      <w:r>
        <w:rPr>
          <w:lang w:bidi="en-US"/>
        </w:rPr>
        <w:t>5.</w:t>
      </w:r>
      <w:r>
        <w:rPr>
          <w:lang w:bidi="en-US"/>
        </w:rPr>
        <w:tab/>
        <w:t>Obtainment of Informed Consent</w:t>
      </w:r>
    </w:p>
    <w:p w14:paraId="0D93EAC7" w14:textId="61BE4E7E" w:rsidR="00A534BE" w:rsidRPr="00D865CB" w:rsidRDefault="00BC6E55" w:rsidP="004367CE">
      <w:pPr>
        <w:pStyle w:val="11"/>
        <w:rPr>
          <w:rFonts w:cs="Times New Roman"/>
        </w:rPr>
      </w:pPr>
      <w:r>
        <w:rPr>
          <w:lang w:bidi="en-US"/>
        </w:rPr>
        <w:t>1)</w:t>
      </w:r>
      <w:r>
        <w:rPr>
          <w:lang w:bidi="en-US"/>
        </w:rPr>
        <w:tab/>
        <w:t xml:space="preserve">Written consent of the subject </w:t>
      </w:r>
      <w:r w:rsidR="00A534BE" w:rsidRPr="00830179">
        <w:rPr>
          <w:rStyle w:val="8pt"/>
          <w:b/>
          <w:bCs/>
        </w:rPr>
        <w:t>[Article 50, Paragraph 1]</w:t>
      </w:r>
      <w:r w:rsidRPr="00830179">
        <w:rPr>
          <w:rStyle w:val="8pt"/>
        </w:rPr>
        <w:t xml:space="preserve"> </w:t>
      </w:r>
      <w:r w:rsidR="00BC1CDC" w:rsidRPr="00830179">
        <w:rPr>
          <w:rStyle w:val="BOLDBOX"/>
        </w:rPr>
        <w:t>From April 1997</w:t>
      </w:r>
    </w:p>
    <w:p w14:paraId="7EA28B10" w14:textId="489EA276" w:rsidR="00BC1CDC" w:rsidRPr="00122F85" w:rsidRDefault="00A534BE" w:rsidP="00122F85">
      <w:pPr>
        <w:pStyle w:val="Lbody"/>
        <w:rPr>
          <w:rStyle w:val="BOLDBOX"/>
        </w:rPr>
      </w:pPr>
      <w:r w:rsidRPr="00D865CB">
        <w:t>Signature</w:t>
      </w:r>
      <w:r w:rsidR="005D4D14">
        <w:t xml:space="preserve"> or </w:t>
      </w:r>
      <w:r w:rsidR="00134965">
        <w:t>name and seal</w:t>
      </w:r>
      <w:r w:rsidRPr="00D865CB">
        <w:t xml:space="preserve"> of the informed consent form </w:t>
      </w:r>
      <w:r w:rsidR="00122F85">
        <w:br/>
      </w:r>
      <w:r w:rsidR="00122F85">
        <w:tab/>
      </w:r>
      <w:r w:rsidRPr="00122F85">
        <w:rPr>
          <w:rStyle w:val="8pt"/>
          <w:b/>
          <w:bCs/>
        </w:rPr>
        <w:t xml:space="preserve">[Article 52, Paragraph 1] </w:t>
      </w:r>
      <w:r w:rsidR="00BC1CDC" w:rsidRPr="00122F85">
        <w:rPr>
          <w:rStyle w:val="BOLDBOX"/>
        </w:rPr>
        <w:t>From April 1997 to December 24, 2020</w:t>
      </w:r>
    </w:p>
    <w:p w14:paraId="097AFC96" w14:textId="1F2156FD" w:rsidR="00E97ED7" w:rsidRPr="00122F85" w:rsidRDefault="00BC1CDC" w:rsidP="00122F85">
      <w:pPr>
        <w:pStyle w:val="Lbody"/>
        <w:rPr>
          <w:rStyle w:val="8pt"/>
        </w:rPr>
      </w:pPr>
      <w:r w:rsidRPr="00D865CB">
        <w:t xml:space="preserve">Signature of the informed consent form </w:t>
      </w:r>
      <w:r w:rsidRPr="00122F85">
        <w:rPr>
          <w:rStyle w:val="8pt"/>
          <w:b/>
          <w:bCs/>
        </w:rPr>
        <w:t xml:space="preserve">[Article 52, Paragraph 1] </w:t>
      </w:r>
      <w:r w:rsidRPr="00122F85">
        <w:rPr>
          <w:rStyle w:val="BOLDBOX"/>
        </w:rPr>
        <w:t>From December 25, 2020</w:t>
      </w:r>
    </w:p>
    <w:p w14:paraId="6230F768" w14:textId="08CB7418" w:rsidR="00E97ED7" w:rsidRPr="00122F85" w:rsidRDefault="00ED2D33" w:rsidP="00122F85">
      <w:pPr>
        <w:pStyle w:val="Lbody"/>
        <w:rPr>
          <w:rStyle w:val="8pt"/>
        </w:rPr>
      </w:pPr>
      <w:r w:rsidRPr="00122F85">
        <w:rPr>
          <w:rStyle w:val="8pt"/>
        </w:rPr>
        <w:t>*</w:t>
      </w:r>
      <w:r w:rsidR="00122F85" w:rsidRPr="00122F85">
        <w:rPr>
          <w:rStyle w:val="8pt"/>
        </w:rPr>
        <w:t xml:space="preserve"> </w:t>
      </w:r>
      <w:r w:rsidRPr="00122F85">
        <w:rPr>
          <w:rStyle w:val="8pt"/>
        </w:rPr>
        <w:t xml:space="preserve">For a subject who cannot sign the informed consent form by himself/herself, the form may be signed for the subject by a person equivalent to the subject’s legally acceptable representative or a person who is not equivalent to the subject’s legally acceptable representative in the presence of an impartial witness (in cases of absolute necessity). </w:t>
      </w:r>
      <w:r w:rsidR="00122F85">
        <w:rPr>
          <w:rStyle w:val="8pt"/>
        </w:rPr>
        <w:br/>
      </w:r>
      <w:r w:rsidR="00122F85">
        <w:rPr>
          <w:rStyle w:val="8pt"/>
        </w:rPr>
        <w:tab/>
      </w:r>
      <w:r w:rsidR="00E97ED7" w:rsidRPr="00122F85">
        <w:rPr>
          <w:rStyle w:val="BOLDBOX"/>
        </w:rPr>
        <w:t>From August 1, 2021</w:t>
      </w:r>
      <w:r w:rsidRPr="00122F85">
        <w:rPr>
          <w:rStyle w:val="8pt"/>
        </w:rPr>
        <w:t xml:space="preserve"> (</w:t>
      </w:r>
      <w:r w:rsidR="003E0860" w:rsidRPr="003E0860">
        <w:rPr>
          <w:rStyle w:val="8pt"/>
        </w:rPr>
        <w:t>PSEHB/PED Notification No. 0730-3</w:t>
      </w:r>
      <w:r w:rsidRPr="00122F85">
        <w:rPr>
          <w:rStyle w:val="8pt"/>
        </w:rPr>
        <w:t xml:space="preserve"> dated July 30, 2021)</w:t>
      </w:r>
    </w:p>
    <w:p w14:paraId="5AC2CAE3" w14:textId="6AACCC78" w:rsidR="00A534BE" w:rsidRPr="00122F85" w:rsidRDefault="00C73066" w:rsidP="00122F85">
      <w:pPr>
        <w:pStyle w:val="Lbody"/>
        <w:rPr>
          <w:rStyle w:val="8pt"/>
          <w:b/>
          <w:bCs/>
        </w:rPr>
      </w:pPr>
      <w:r>
        <w:t>Avoiding</w:t>
      </w:r>
      <w:r w:rsidR="00A534BE" w:rsidRPr="00D865CB">
        <w:t xml:space="preserve"> forced consent</w:t>
      </w:r>
      <w:r w:rsidR="00A534BE" w:rsidRPr="00122F85">
        <w:rPr>
          <w:rStyle w:val="8pt"/>
          <w:b/>
          <w:bCs/>
        </w:rPr>
        <w:t xml:space="preserve"> [Article 52, Paragraph 2] </w:t>
      </w:r>
      <w:r w:rsidR="00BC1CDC" w:rsidRPr="00122F85">
        <w:rPr>
          <w:rStyle w:val="BOLDBOX"/>
        </w:rPr>
        <w:t>From April 1997</w:t>
      </w:r>
    </w:p>
    <w:p w14:paraId="7DEE531B" w14:textId="377A1682" w:rsidR="00A534BE" w:rsidRPr="00122F85" w:rsidRDefault="00A534BE" w:rsidP="00122F85">
      <w:pPr>
        <w:pStyle w:val="Lbody"/>
        <w:rPr>
          <w:rStyle w:val="8pt"/>
          <w:b/>
          <w:bCs/>
        </w:rPr>
      </w:pPr>
      <w:r w:rsidRPr="00D865CB">
        <w:t xml:space="preserve">Provision of the informed consent form (copy) </w:t>
      </w:r>
      <w:r w:rsidRPr="00122F85">
        <w:rPr>
          <w:rStyle w:val="8pt"/>
          <w:b/>
          <w:bCs/>
        </w:rPr>
        <w:t xml:space="preserve">[Article 53] </w:t>
      </w:r>
      <w:r w:rsidR="00BC1CDC" w:rsidRPr="00122F85">
        <w:rPr>
          <w:rStyle w:val="BOLDBOX"/>
        </w:rPr>
        <w:t>From April 1997</w:t>
      </w:r>
    </w:p>
    <w:p w14:paraId="3AF7418C" w14:textId="1F7F16E5" w:rsidR="00C22730" w:rsidRPr="00D865CB" w:rsidRDefault="004A764C" w:rsidP="00DB204E">
      <w:pPr>
        <w:pStyle w:val="110608CLBOX"/>
      </w:pPr>
      <w:sdt>
        <w:sdtPr>
          <w:rPr>
            <w:rFonts w:hint="eastAsia"/>
            <w:b/>
          </w:rPr>
          <w:id w:val="343136135"/>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3A9A72C0" w14:textId="43B1D255" w:rsidR="00A534BE" w:rsidRPr="00D865CB" w:rsidRDefault="004A764C" w:rsidP="00D622D2">
      <w:pPr>
        <w:pStyle w:val="110608CLBOX0"/>
      </w:pPr>
      <w:sdt>
        <w:sdtPr>
          <w:rPr>
            <w:rFonts w:hint="eastAsia"/>
          </w:rPr>
          <w:id w:val="-9285806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Obtainment of the consent from the subject </w:t>
      </w:r>
      <w:r w:rsidR="00A534BE" w:rsidRPr="00E34435">
        <w:rPr>
          <w:rStyle w:val="8pt"/>
          <w:b/>
          <w:bCs/>
        </w:rPr>
        <w:t xml:space="preserve">[Article 50, Paragraph 1] </w:t>
      </w:r>
      <w:r w:rsidR="006172C4" w:rsidRPr="00E34435">
        <w:rPr>
          <w:rStyle w:val="BOLDBOX"/>
        </w:rPr>
        <w:t>From April 1997</w:t>
      </w:r>
    </w:p>
    <w:p w14:paraId="5230EFE3" w14:textId="23604A6B" w:rsidR="00A534BE" w:rsidRPr="00BC6E55" w:rsidRDefault="004A764C" w:rsidP="00D622D2">
      <w:pPr>
        <w:pStyle w:val="110608CLBOX0"/>
      </w:pPr>
      <w:sdt>
        <w:sdtPr>
          <w:rPr>
            <w:rFonts w:hint="eastAsia"/>
          </w:rPr>
          <w:id w:val="-1988687694"/>
          <w14:checkbox>
            <w14:checked w14:val="0"/>
            <w14:checkedState w14:val="25A0" w14:font="ＭＳ 明朝"/>
            <w14:uncheckedState w14:val="2610" w14:font="ＭＳ ゴシック"/>
          </w14:checkbox>
        </w:sdtPr>
        <w:sdtEndPr/>
        <w:sdtContent>
          <w:r w:rsidR="00C8061D" w:rsidRPr="00D865CB">
            <w:rPr>
              <w:rFonts w:ascii="Segoe UI Symbol" w:hAnsi="Segoe UI Symbol" w:cs="Segoe UI Symbol"/>
              <w:lang w:bidi="en-US"/>
            </w:rPr>
            <w:t>☐</w:t>
          </w:r>
        </w:sdtContent>
      </w:sdt>
      <w:r w:rsidR="00ED2D33">
        <w:rPr>
          <w:lang w:bidi="en-US"/>
        </w:rPr>
        <w:t>-</w:t>
      </w:r>
      <w:sdt>
        <w:sdtPr>
          <w:rPr>
            <w:rFonts w:hint="eastAsia"/>
          </w:rPr>
          <w:id w:val="-73045311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D622D2">
        <w:rPr>
          <w:lang w:bidi="en-US"/>
        </w:rPr>
        <w:t xml:space="preserve"> </w:t>
      </w:r>
      <w:r w:rsidR="00ED2D33">
        <w:rPr>
          <w:lang w:bidi="en-US"/>
        </w:rPr>
        <w:t xml:space="preserve">The investigator providing an explanation and the subject </w:t>
      </w:r>
      <w:r w:rsidR="00FB2E69">
        <w:rPr>
          <w:lang w:bidi="en-US"/>
        </w:rPr>
        <w:t xml:space="preserve">shall </w:t>
      </w:r>
      <w:proofErr w:type="gramStart"/>
      <w:r w:rsidR="00FB2E69">
        <w:rPr>
          <w:lang w:bidi="en-US"/>
        </w:rPr>
        <w:t>date</w:t>
      </w:r>
      <w:r w:rsidR="005D4D14">
        <w:rPr>
          <w:lang w:bidi="en-US"/>
        </w:rPr>
        <w:t>,</w:t>
      </w:r>
      <w:r w:rsidR="00C73066">
        <w:rPr>
          <w:lang w:bidi="en-US"/>
        </w:rPr>
        <w:t xml:space="preserve"> and</w:t>
      </w:r>
      <w:proofErr w:type="gramEnd"/>
      <w:r w:rsidR="00C73066">
        <w:rPr>
          <w:lang w:bidi="en-US"/>
        </w:rPr>
        <w:t xml:space="preserve"> </w:t>
      </w:r>
      <w:r w:rsidR="00FB2E69">
        <w:rPr>
          <w:lang w:bidi="en-US"/>
        </w:rPr>
        <w:t>affix</w:t>
      </w:r>
      <w:r w:rsidR="00ED2D33">
        <w:rPr>
          <w:lang w:bidi="en-US"/>
        </w:rPr>
        <w:t xml:space="preserve"> the name and seal</w:t>
      </w:r>
      <w:r w:rsidR="005D4D14">
        <w:rPr>
          <w:lang w:bidi="en-US"/>
        </w:rPr>
        <w:t xml:space="preserve"> or </w:t>
      </w:r>
      <w:r w:rsidR="00FB2E69">
        <w:rPr>
          <w:lang w:bidi="en-US"/>
        </w:rPr>
        <w:t xml:space="preserve">sign the consent form. </w:t>
      </w:r>
      <w:r w:rsidR="00FB2E69" w:rsidRPr="00E34435">
        <w:rPr>
          <w:rStyle w:val="8pt"/>
          <w:b/>
          <w:bCs/>
        </w:rPr>
        <w:t>[A</w:t>
      </w:r>
      <w:r w:rsidR="00A534BE" w:rsidRPr="00E34435">
        <w:rPr>
          <w:rStyle w:val="8pt"/>
          <w:b/>
          <w:bCs/>
        </w:rPr>
        <w:t>rticle 52, Paragraph 1]</w:t>
      </w:r>
      <w:r w:rsidR="00ED2D33" w:rsidRPr="00E34435">
        <w:rPr>
          <w:rStyle w:val="8pt"/>
          <w:b/>
          <w:bCs/>
        </w:rPr>
        <w:t xml:space="preserve"> </w:t>
      </w:r>
      <w:r w:rsidR="006172C4" w:rsidRPr="00E34435">
        <w:rPr>
          <w:rStyle w:val="BOLDBOX"/>
        </w:rPr>
        <w:t>From April 1997 to December 24, 2020</w:t>
      </w:r>
    </w:p>
    <w:p w14:paraId="3A6FC3E3" w14:textId="25682C17" w:rsidR="006B4F62" w:rsidRPr="00D865CB" w:rsidRDefault="00ED2D33" w:rsidP="00D622D2">
      <w:pPr>
        <w:pStyle w:val="110608CLBOX2"/>
      </w:pPr>
      <w:r>
        <w:rPr>
          <w:lang w:bidi="en-US"/>
        </w:rPr>
        <w:t>-</w:t>
      </w:r>
      <w:sdt>
        <w:sdtPr>
          <w:rPr>
            <w:rFonts w:asciiTheme="minorEastAsia" w:eastAsiaTheme="minorEastAsia" w:hAnsiTheme="minorEastAsia" w:hint="eastAsia"/>
          </w:rPr>
          <w:id w:val="748554833"/>
          <w14:checkbox>
            <w14:checked w14:val="0"/>
            <w14:checkedState w14:val="25A0" w14:font="ＭＳ 明朝"/>
            <w14:uncheckedState w14:val="2610" w14:font="ＭＳ ゴシック"/>
          </w14:checkbox>
        </w:sdtPr>
        <w:sdtEndPr/>
        <w:sdtContent>
          <w:r w:rsidR="006172C4" w:rsidRPr="00D865CB">
            <w:rPr>
              <w:rFonts w:ascii="Segoe UI Symbol" w:hAnsi="Segoe UI Symbol" w:cs="Segoe UI Symbol"/>
              <w:lang w:bidi="en-US"/>
            </w:rPr>
            <w:t>☐</w:t>
          </w:r>
        </w:sdtContent>
      </w:sdt>
      <w:r>
        <w:rPr>
          <w:lang w:bidi="en-US"/>
        </w:rPr>
        <w:tab/>
      </w:r>
      <w:r w:rsidR="00FB2E69">
        <w:rPr>
          <w:lang w:bidi="en-US"/>
        </w:rPr>
        <w:t xml:space="preserve">The investigator providing an explanation and the subject shall date and sign the consent form. </w:t>
      </w:r>
      <w:r w:rsidR="00FB2E69" w:rsidRPr="00D622D2">
        <w:rPr>
          <w:rStyle w:val="8pt"/>
          <w:b/>
          <w:bCs/>
        </w:rPr>
        <w:t>[A</w:t>
      </w:r>
      <w:r w:rsidR="006172C4" w:rsidRPr="00D622D2">
        <w:rPr>
          <w:rStyle w:val="8pt"/>
          <w:b/>
          <w:bCs/>
        </w:rPr>
        <w:t>rticle 52, Paragraph 1]</w:t>
      </w:r>
      <w:r w:rsidRPr="00D622D2">
        <w:rPr>
          <w:rStyle w:val="8pt"/>
          <w:b/>
          <w:bCs/>
        </w:rPr>
        <w:t xml:space="preserve"> </w:t>
      </w:r>
      <w:r w:rsidR="006172C4" w:rsidRPr="00E34435">
        <w:rPr>
          <w:rStyle w:val="BOLDBOX"/>
        </w:rPr>
        <w:t>From December 25, 2020</w:t>
      </w:r>
    </w:p>
    <w:p w14:paraId="6CBAAEEF" w14:textId="33635938" w:rsidR="00A534BE" w:rsidRPr="00D865CB" w:rsidRDefault="00ED2D33" w:rsidP="00D622D2">
      <w:pPr>
        <w:pStyle w:val="110608CLBOX2"/>
        <w:rPr>
          <w:szCs w:val="16"/>
        </w:rPr>
      </w:pPr>
      <w:r>
        <w:rPr>
          <w:lang w:bidi="en-US"/>
        </w:rPr>
        <w:t>-</w:t>
      </w:r>
      <w:sdt>
        <w:sdtPr>
          <w:rPr>
            <w:rFonts w:hint="eastAsia"/>
          </w:rPr>
          <w:id w:val="214090781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t>(</w:t>
      </w:r>
      <w:r w:rsidR="007D1B2F">
        <w:rPr>
          <w:lang w:bidi="en-US"/>
        </w:rPr>
        <w:t xml:space="preserve">When </w:t>
      </w:r>
      <w:r>
        <w:rPr>
          <w:lang w:bidi="en-US"/>
        </w:rPr>
        <w:t>a clinical research coordinator provided a supplementary explanation) The clinical research coordinator shall affix the name and seal</w:t>
      </w:r>
      <w:r w:rsidR="005050A3">
        <w:rPr>
          <w:lang w:bidi="en-US"/>
        </w:rPr>
        <w:t xml:space="preserve"> or </w:t>
      </w:r>
      <w:r>
        <w:rPr>
          <w:lang w:bidi="en-US"/>
        </w:rPr>
        <w:t>sign</w:t>
      </w:r>
      <w:r w:rsidR="005050A3">
        <w:rPr>
          <w:lang w:bidi="en-US"/>
        </w:rPr>
        <w:t>,</w:t>
      </w:r>
      <w:r>
        <w:rPr>
          <w:lang w:bidi="en-US"/>
        </w:rPr>
        <w:t xml:space="preserve"> and date the consent form. </w:t>
      </w:r>
      <w:r w:rsidR="00A534BE" w:rsidRPr="00D622D2">
        <w:rPr>
          <w:rStyle w:val="8pt"/>
          <w:b/>
          <w:bCs/>
        </w:rPr>
        <w:t>[Article 52, Paragraph 1]</w:t>
      </w:r>
      <w:r w:rsidRPr="00D622D2">
        <w:rPr>
          <w:rStyle w:val="8pt"/>
          <w:b/>
          <w:bCs/>
        </w:rPr>
        <w:t xml:space="preserve"> </w:t>
      </w:r>
      <w:r w:rsidR="006172C4" w:rsidRPr="00E34435">
        <w:rPr>
          <w:rStyle w:val="BOLDBOX"/>
        </w:rPr>
        <w:t>From April 1997 until July 31, 2021</w:t>
      </w:r>
      <w:r w:rsidRPr="00E34435">
        <w:rPr>
          <w:rStyle w:val="8pt"/>
        </w:rPr>
        <w:t xml:space="preserve"> (</w:t>
      </w:r>
      <w:r w:rsidR="003E0860" w:rsidRPr="003E0860">
        <w:rPr>
          <w:rStyle w:val="8pt"/>
        </w:rPr>
        <w:t>PAB</w:t>
      </w:r>
      <w:r w:rsidR="003E0860">
        <w:rPr>
          <w:rStyle w:val="8pt"/>
          <w:rFonts w:hint="eastAsia"/>
        </w:rPr>
        <w:t xml:space="preserve"> </w:t>
      </w:r>
      <w:r w:rsidRPr="00E34435">
        <w:rPr>
          <w:rStyle w:val="8pt"/>
        </w:rPr>
        <w:t>Notification</w:t>
      </w:r>
      <w:r w:rsidR="003E0860" w:rsidRPr="003E0860">
        <w:t xml:space="preserve"> </w:t>
      </w:r>
      <w:r w:rsidR="003E0860" w:rsidRPr="003E0860">
        <w:rPr>
          <w:rStyle w:val="8pt"/>
        </w:rPr>
        <w:t>No. 43</w:t>
      </w:r>
      <w:r w:rsidR="00632D59">
        <w:rPr>
          <w:rStyle w:val="8pt"/>
          <w:rFonts w:hint="eastAsia"/>
        </w:rPr>
        <w:t>0</w:t>
      </w:r>
      <w:r w:rsidR="003E0860">
        <w:rPr>
          <w:rStyle w:val="8pt"/>
        </w:rPr>
        <w:t xml:space="preserve"> </w:t>
      </w:r>
      <w:r w:rsidRPr="00E34435">
        <w:rPr>
          <w:rStyle w:val="8pt"/>
        </w:rPr>
        <w:t>dated March 27, 1997)</w:t>
      </w:r>
    </w:p>
    <w:p w14:paraId="50D5EE00" w14:textId="5CE27497" w:rsidR="006172C4" w:rsidRPr="00D865CB" w:rsidRDefault="00ED2D33" w:rsidP="00D622D2">
      <w:pPr>
        <w:pStyle w:val="110608CLBOX2"/>
        <w:rPr>
          <w:szCs w:val="16"/>
        </w:rPr>
      </w:pPr>
      <w:r>
        <w:rPr>
          <w:lang w:bidi="en-US"/>
        </w:rPr>
        <w:t>-</w:t>
      </w:r>
      <w:sdt>
        <w:sdtPr>
          <w:rPr>
            <w:rFonts w:hint="eastAsia"/>
          </w:rPr>
          <w:id w:val="909509450"/>
          <w14:checkbox>
            <w14:checked w14:val="0"/>
            <w14:checkedState w14:val="25A0" w14:font="ＭＳ 明朝"/>
            <w14:uncheckedState w14:val="2610" w14:font="ＭＳ ゴシック"/>
          </w14:checkbox>
        </w:sdtPr>
        <w:sdtEndPr/>
        <w:sdtContent>
          <w:r w:rsidR="006172C4" w:rsidRPr="00D865CB">
            <w:rPr>
              <w:rFonts w:ascii="Segoe UI Symbol" w:hAnsi="Segoe UI Symbol" w:cs="Segoe UI Symbol"/>
              <w:lang w:bidi="en-US"/>
            </w:rPr>
            <w:t>☐</w:t>
          </w:r>
        </w:sdtContent>
      </w:sdt>
      <w:r>
        <w:rPr>
          <w:lang w:bidi="en-US"/>
        </w:rPr>
        <w:tab/>
        <w:t>(If a clinical research coordinator provided a supplementary explanation) The clinical research coordinator shall sign and date the consent form.</w:t>
      </w:r>
      <w:r w:rsidR="00E34435">
        <w:rPr>
          <w:lang w:bidi="en-US"/>
        </w:rPr>
        <w:br/>
      </w:r>
      <w:r w:rsidR="00E34435">
        <w:rPr>
          <w:lang w:bidi="en-US"/>
        </w:rPr>
        <w:tab/>
      </w:r>
      <w:r w:rsidR="006172C4" w:rsidRPr="00D622D2">
        <w:rPr>
          <w:rStyle w:val="8pt"/>
          <w:b/>
          <w:bCs/>
        </w:rPr>
        <w:t>[Article 52, Paragraph 1]</w:t>
      </w:r>
      <w:r w:rsidRPr="00D622D2">
        <w:rPr>
          <w:rStyle w:val="8pt"/>
          <w:b/>
          <w:bCs/>
        </w:rPr>
        <w:t xml:space="preserve"> </w:t>
      </w:r>
      <w:r w:rsidR="00260FA5" w:rsidRPr="00E34435">
        <w:rPr>
          <w:rStyle w:val="BOLDBOX"/>
        </w:rPr>
        <w:t>From August 1, 2021</w:t>
      </w:r>
      <w:r w:rsidRPr="00E34435">
        <w:rPr>
          <w:rStyle w:val="8pt"/>
        </w:rPr>
        <w:t xml:space="preserve"> (</w:t>
      </w:r>
      <w:r w:rsidR="003E0860" w:rsidRPr="003E0860">
        <w:rPr>
          <w:rStyle w:val="8pt"/>
        </w:rPr>
        <w:t>PSEHB/PED Notification No. 0730-3</w:t>
      </w:r>
      <w:r w:rsidRPr="00E34435">
        <w:rPr>
          <w:rStyle w:val="8pt"/>
        </w:rPr>
        <w:t xml:space="preserve"> dated July 30, 2021)</w:t>
      </w:r>
    </w:p>
    <w:p w14:paraId="3A18547C" w14:textId="640CEF4E" w:rsidR="00A534BE" w:rsidRPr="00D865CB" w:rsidRDefault="004A764C" w:rsidP="00610CEE">
      <w:pPr>
        <w:pStyle w:val="110608CLBOX0"/>
      </w:pPr>
      <w:sdt>
        <w:sdtPr>
          <w:rPr>
            <w:rFonts w:hint="eastAsia"/>
          </w:rPr>
          <w:id w:val="-23069783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r>
      <w:r w:rsidR="00FB2E69" w:rsidRPr="00D865CB">
        <w:rPr>
          <w:lang w:bidi="en-US"/>
        </w:rPr>
        <w:t xml:space="preserve">The informed consent shall not be obtained in such a way that the investigators, etc. coerce or unduly influence the subject to give consent. </w:t>
      </w:r>
      <w:r w:rsidR="00FB2E69" w:rsidRPr="00D622D2">
        <w:rPr>
          <w:rStyle w:val="8pt"/>
          <w:b/>
          <w:bCs/>
        </w:rPr>
        <w:t>[A</w:t>
      </w:r>
      <w:r w:rsidR="00A534BE" w:rsidRPr="00D622D2">
        <w:rPr>
          <w:rStyle w:val="8pt"/>
          <w:b/>
          <w:bCs/>
        </w:rPr>
        <w:t xml:space="preserve">rticle 52, Paragraph 2] </w:t>
      </w:r>
      <w:r w:rsidR="006172C4" w:rsidRPr="00E34435">
        <w:rPr>
          <w:rStyle w:val="BOLDBOX"/>
        </w:rPr>
        <w:t>From April 1997</w:t>
      </w:r>
    </w:p>
    <w:p w14:paraId="526DF4C2" w14:textId="3F7446D5" w:rsidR="00A534BE" w:rsidRPr="00E34435" w:rsidRDefault="004A764C" w:rsidP="00610CEE">
      <w:pPr>
        <w:pStyle w:val="110608CLBOX0"/>
        <w:rPr>
          <w:rStyle w:val="BOLDBOX"/>
        </w:rPr>
      </w:pPr>
      <w:sdt>
        <w:sdtPr>
          <w:rPr>
            <w:rFonts w:hint="eastAsia"/>
            <w:b/>
            <w:bCs/>
            <w:sz w:val="16"/>
            <w:bdr w:val="single" w:sz="4" w:space="0" w:color="auto"/>
          </w:rPr>
          <w:id w:val="72387400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Provision of a copy of the above informed consent</w:t>
      </w:r>
      <w:r w:rsidR="00FB2E69" w:rsidRPr="00FB2E69">
        <w:rPr>
          <w:lang w:bidi="en-US"/>
        </w:rPr>
        <w:t xml:space="preserve"> </w:t>
      </w:r>
      <w:r w:rsidR="00FB2E69" w:rsidRPr="00D865CB">
        <w:rPr>
          <w:lang w:bidi="en-US"/>
        </w:rPr>
        <w:t xml:space="preserve">form to the subject </w:t>
      </w:r>
      <w:r w:rsidR="00E34435">
        <w:rPr>
          <w:lang w:bidi="en-US"/>
        </w:rPr>
        <w:br/>
      </w:r>
      <w:r w:rsidR="00E34435">
        <w:rPr>
          <w:lang w:bidi="en-US"/>
        </w:rPr>
        <w:tab/>
      </w:r>
      <w:r w:rsidR="00A534BE" w:rsidRPr="00D622D2">
        <w:rPr>
          <w:rStyle w:val="8pt"/>
          <w:b/>
          <w:bCs/>
        </w:rPr>
        <w:t xml:space="preserve">[Article 53] </w:t>
      </w:r>
      <w:r w:rsidR="006172C4" w:rsidRPr="00E34435">
        <w:rPr>
          <w:rStyle w:val="BOLDBOX"/>
        </w:rPr>
        <w:t>From April 1997</w:t>
      </w:r>
    </w:p>
    <w:p w14:paraId="6A326F07" w14:textId="4A96B080" w:rsidR="00BB0CFB" w:rsidRDefault="004A764C" w:rsidP="00DB204E">
      <w:pPr>
        <w:pStyle w:val="110608CLBOX"/>
        <w:rPr>
          <w:lang w:bidi="en-US"/>
        </w:rPr>
      </w:pPr>
      <w:sdt>
        <w:sdtPr>
          <w:rPr>
            <w:rFonts w:hint="eastAsia"/>
            <w:b/>
          </w:rPr>
          <w:id w:val="-101769360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6363B5">
        <w:rPr>
          <w:lang w:bidi="en-US"/>
        </w:rPr>
        <w:tab/>
      </w:r>
      <w:r w:rsidR="00D6553C" w:rsidRPr="00D865CB">
        <w:rPr>
          <w:lang w:bidi="en-US"/>
        </w:rPr>
        <w:t>)</w:t>
      </w:r>
    </w:p>
    <w:p w14:paraId="11FE0A8D" w14:textId="77777777" w:rsidR="00754C6E" w:rsidRPr="00D865CB" w:rsidRDefault="00754C6E" w:rsidP="00754C6E"/>
    <w:p w14:paraId="6465F73F" w14:textId="52AF6518" w:rsidR="00A534BE" w:rsidRPr="00D865CB" w:rsidRDefault="00FE7058" w:rsidP="004367CE">
      <w:pPr>
        <w:pStyle w:val="11"/>
        <w:rPr>
          <w:rFonts w:cs="Times New Roman"/>
          <w:b/>
          <w:bCs/>
          <w:sz w:val="16"/>
          <w:szCs w:val="16"/>
        </w:rPr>
      </w:pPr>
      <w:r>
        <w:rPr>
          <w:lang w:bidi="en-US"/>
        </w:rPr>
        <w:t>2)</w:t>
      </w:r>
      <w:r>
        <w:rPr>
          <w:lang w:bidi="en-US"/>
        </w:rPr>
        <w:tab/>
        <w:t xml:space="preserve">For a subject who is incapable of giving consent, consent of the subject’s legally acceptable representative </w:t>
      </w:r>
      <w:r w:rsidR="00A534BE" w:rsidRPr="00D865CB">
        <w:rPr>
          <w:b/>
          <w:sz w:val="16"/>
          <w:lang w:bidi="en-US"/>
        </w:rPr>
        <w:t>[Article 50, Paragraph 2]</w:t>
      </w:r>
      <w:r>
        <w:rPr>
          <w:lang w:bidi="en-US"/>
        </w:rPr>
        <w:t xml:space="preserve"> </w:t>
      </w:r>
      <w:r w:rsidR="00F84090" w:rsidRPr="00D865CB">
        <w:rPr>
          <w:b/>
          <w:sz w:val="16"/>
          <w:bdr w:val="single" w:sz="4" w:space="0" w:color="auto"/>
          <w:lang w:bidi="en-US"/>
        </w:rPr>
        <w:t>From April 1997</w:t>
      </w:r>
    </w:p>
    <w:p w14:paraId="26DDF447" w14:textId="0BEC5A9B" w:rsidR="00A534BE" w:rsidRPr="00D865CB" w:rsidRDefault="00A534BE" w:rsidP="00754C6E">
      <w:pPr>
        <w:pStyle w:val="Lbody"/>
        <w:rPr>
          <w:rFonts w:cs="Times New Roman"/>
          <w:bCs/>
          <w:szCs w:val="16"/>
        </w:rPr>
      </w:pPr>
      <w:r w:rsidRPr="00D865CB">
        <w:t>Records of the consent of the subject’s legally acceptable representative and the relationship of the legally acceptable representative to the subject</w:t>
      </w:r>
      <w:r w:rsidR="00754C6E">
        <w:br/>
      </w:r>
      <w:r w:rsidR="00754C6E">
        <w:tab/>
      </w:r>
      <w:r w:rsidRPr="00754C6E">
        <w:rPr>
          <w:rStyle w:val="8pt"/>
          <w:b/>
          <w:bCs/>
        </w:rPr>
        <w:t xml:space="preserve">[Article 50, Paragraph 3] </w:t>
      </w:r>
      <w:r w:rsidR="00F84090" w:rsidRPr="00754C6E">
        <w:rPr>
          <w:rStyle w:val="BOLDBOX"/>
        </w:rPr>
        <w:t>From April 1997</w:t>
      </w:r>
    </w:p>
    <w:p w14:paraId="2BF10A1B" w14:textId="44281CC9" w:rsidR="00A534BE" w:rsidRPr="00D865CB" w:rsidRDefault="00A534BE" w:rsidP="00754C6E">
      <w:pPr>
        <w:pStyle w:val="Lbody"/>
        <w:rPr>
          <w:rFonts w:cs="ＭＳ 明朝"/>
          <w:bCs/>
          <w:szCs w:val="16"/>
        </w:rPr>
      </w:pPr>
      <w:r w:rsidRPr="00D865CB">
        <w:lastRenderedPageBreak/>
        <w:t>Signature</w:t>
      </w:r>
      <w:r w:rsidR="005050A3">
        <w:t xml:space="preserve"> or </w:t>
      </w:r>
      <w:r w:rsidR="00C73066">
        <w:t>name and seal</w:t>
      </w:r>
      <w:r w:rsidRPr="00D865CB">
        <w:t xml:space="preserve"> of the informed consent form</w:t>
      </w:r>
      <w:r w:rsidRPr="00754C6E">
        <w:rPr>
          <w:rStyle w:val="8pt"/>
        </w:rPr>
        <w:t xml:space="preserve"> </w:t>
      </w:r>
      <w:r w:rsidR="00754C6E">
        <w:rPr>
          <w:rStyle w:val="8pt"/>
        </w:rPr>
        <w:br/>
      </w:r>
      <w:r w:rsidR="00754C6E">
        <w:rPr>
          <w:rStyle w:val="8pt"/>
        </w:rPr>
        <w:tab/>
      </w:r>
      <w:r w:rsidRPr="00754C6E">
        <w:rPr>
          <w:rStyle w:val="8pt"/>
          <w:b/>
          <w:bCs/>
        </w:rPr>
        <w:t>[Article 52, Paragraph 1]</w:t>
      </w:r>
      <w:r w:rsidRPr="00754C6E">
        <w:rPr>
          <w:rStyle w:val="8pt"/>
        </w:rPr>
        <w:t xml:space="preserve"> </w:t>
      </w:r>
      <w:r w:rsidR="006172C4" w:rsidRPr="00754C6E">
        <w:rPr>
          <w:rStyle w:val="BOLDBOX"/>
        </w:rPr>
        <w:t xml:space="preserve">From April 1997 </w:t>
      </w:r>
      <w:r w:rsidR="007C24C2">
        <w:rPr>
          <w:rStyle w:val="BOLDBOX"/>
          <w:rFonts w:hint="eastAsia"/>
        </w:rPr>
        <w:t>until</w:t>
      </w:r>
      <w:r w:rsidR="006172C4" w:rsidRPr="00754C6E">
        <w:rPr>
          <w:rStyle w:val="BOLDBOX"/>
        </w:rPr>
        <w:t xml:space="preserve"> December 24, 2020</w:t>
      </w:r>
    </w:p>
    <w:p w14:paraId="591D7E21" w14:textId="7A0BC84E" w:rsidR="006172C4" w:rsidRPr="00D865CB" w:rsidRDefault="006172C4" w:rsidP="00754C6E">
      <w:pPr>
        <w:pStyle w:val="Lbody"/>
        <w:rPr>
          <w:rFonts w:cs="Times New Roman"/>
        </w:rPr>
      </w:pPr>
      <w:r w:rsidRPr="00D865CB">
        <w:t xml:space="preserve">Signature of the informed consent form </w:t>
      </w:r>
      <w:r w:rsidRPr="00754C6E">
        <w:rPr>
          <w:rStyle w:val="8pt"/>
          <w:b/>
          <w:bCs/>
        </w:rPr>
        <w:t>[Article 52, Paragraph 1]</w:t>
      </w:r>
      <w:r w:rsidRPr="00754C6E">
        <w:rPr>
          <w:rStyle w:val="8pt"/>
        </w:rPr>
        <w:t xml:space="preserve"> </w:t>
      </w:r>
      <w:r w:rsidRPr="00754C6E">
        <w:rPr>
          <w:rStyle w:val="BOLDBOX"/>
        </w:rPr>
        <w:t>From December 25, 2020</w:t>
      </w:r>
    </w:p>
    <w:p w14:paraId="5B7CAD66" w14:textId="27343E8E" w:rsidR="00A534BE" w:rsidRPr="00D865CB" w:rsidRDefault="00A534BE" w:rsidP="00754C6E">
      <w:pPr>
        <w:pStyle w:val="Lbody"/>
        <w:rPr>
          <w:rFonts w:cs="Times New Roman"/>
        </w:rPr>
      </w:pPr>
      <w:r w:rsidRPr="00D865CB">
        <w:t xml:space="preserve">Elimination of forced consent </w:t>
      </w:r>
      <w:r w:rsidRPr="00754C6E">
        <w:rPr>
          <w:rStyle w:val="8pt"/>
          <w:b/>
          <w:bCs/>
        </w:rPr>
        <w:t>[Article 52, Paragraph 2]</w:t>
      </w:r>
      <w:r w:rsidRPr="00754C6E">
        <w:rPr>
          <w:rStyle w:val="8pt"/>
        </w:rPr>
        <w:t xml:space="preserve"> </w:t>
      </w:r>
      <w:r w:rsidR="006172C4" w:rsidRPr="00754C6E">
        <w:rPr>
          <w:rStyle w:val="BOLDBOX"/>
        </w:rPr>
        <w:t>From April 1997</w:t>
      </w:r>
    </w:p>
    <w:p w14:paraId="59151418" w14:textId="1A50A75A" w:rsidR="00A534BE" w:rsidRPr="00D865CB" w:rsidRDefault="00A534BE" w:rsidP="00754C6E">
      <w:pPr>
        <w:pStyle w:val="Lbody"/>
        <w:rPr>
          <w:rFonts w:cs="Times New Roman"/>
        </w:rPr>
      </w:pPr>
      <w:r w:rsidRPr="00D865CB">
        <w:t xml:space="preserve">Provision of the informed consent form (copy) </w:t>
      </w:r>
      <w:r w:rsidRPr="00754C6E">
        <w:rPr>
          <w:rStyle w:val="8pt"/>
          <w:b/>
          <w:bCs/>
        </w:rPr>
        <w:t>[Article 53]</w:t>
      </w:r>
      <w:r w:rsidRPr="00754C6E">
        <w:rPr>
          <w:rStyle w:val="8pt"/>
        </w:rPr>
        <w:t xml:space="preserve"> </w:t>
      </w:r>
      <w:r w:rsidR="006172C4" w:rsidRPr="00754C6E">
        <w:rPr>
          <w:rStyle w:val="BOLDBOX"/>
        </w:rPr>
        <w:t>From April 1997</w:t>
      </w:r>
    </w:p>
    <w:p w14:paraId="18B0C818" w14:textId="2330F267" w:rsidR="00A534BE" w:rsidRPr="00D865CB" w:rsidRDefault="004A764C" w:rsidP="00DB204E">
      <w:pPr>
        <w:pStyle w:val="110608CLBOX"/>
        <w:rPr>
          <w:rFonts w:cs="Times New Roman"/>
        </w:rPr>
      </w:pPr>
      <w:sdt>
        <w:sdtPr>
          <w:rPr>
            <w:rFonts w:hint="eastAsia"/>
            <w:b/>
          </w:rPr>
          <w:id w:val="-173438327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Not applicable</w:t>
      </w:r>
    </w:p>
    <w:p w14:paraId="50F8FF5C" w14:textId="65090251" w:rsidR="00A534BE" w:rsidRPr="00D865CB" w:rsidRDefault="004A764C" w:rsidP="00DB204E">
      <w:pPr>
        <w:pStyle w:val="110608CLBOX"/>
        <w:rPr>
          <w:rFonts w:cs="Times New Roman"/>
          <w:sz w:val="18"/>
          <w:szCs w:val="18"/>
        </w:rPr>
      </w:pPr>
      <w:sdt>
        <w:sdtPr>
          <w:rPr>
            <w:rFonts w:hint="eastAsia"/>
            <w:b/>
          </w:rPr>
          <w:id w:val="184134441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Compliant</w:t>
      </w:r>
    </w:p>
    <w:p w14:paraId="7B694090" w14:textId="731502EE" w:rsidR="00A534BE" w:rsidRPr="00754C6E" w:rsidRDefault="004A764C" w:rsidP="00754C6E">
      <w:pPr>
        <w:pStyle w:val="110608CLBOX0"/>
        <w:rPr>
          <w:rStyle w:val="8pt"/>
        </w:rPr>
      </w:pPr>
      <w:sdt>
        <w:sdtPr>
          <w:rPr>
            <w:rFonts w:hint="eastAsia"/>
            <w:sz w:val="16"/>
            <w:szCs w:val="16"/>
            <w:lang w:bidi="en-US"/>
          </w:rPr>
          <w:id w:val="-164217939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Obtainmen</w:t>
      </w:r>
      <w:r w:rsidR="00A534BE" w:rsidRPr="00754C6E">
        <w:t xml:space="preserve">t of the consent from the legally acceptable representative </w:t>
      </w:r>
      <w:r w:rsidR="00754C6E">
        <w:br/>
      </w:r>
      <w:r w:rsidR="00754C6E">
        <w:tab/>
      </w:r>
      <w:r w:rsidR="00A534BE" w:rsidRPr="00754C6E">
        <w:rPr>
          <w:rStyle w:val="8pt"/>
          <w:b/>
          <w:bCs/>
        </w:rPr>
        <w:t xml:space="preserve">[Article 50, Paragraph 2] </w:t>
      </w:r>
      <w:r w:rsidR="006172C4" w:rsidRPr="00754C6E">
        <w:rPr>
          <w:rStyle w:val="BOLDBOX"/>
        </w:rPr>
        <w:t>From April 1997</w:t>
      </w:r>
    </w:p>
    <w:p w14:paraId="0FDED3D8" w14:textId="26E66DEB" w:rsidR="00A534BE" w:rsidRPr="00754C6E" w:rsidRDefault="004A764C" w:rsidP="00754C6E">
      <w:pPr>
        <w:pStyle w:val="110608CLBOX0"/>
      </w:pPr>
      <w:sdt>
        <w:sdtPr>
          <w:rPr>
            <w:rFonts w:hint="eastAsia"/>
          </w:rPr>
          <w:id w:val="1940952102"/>
          <w14:checkbox>
            <w14:checked w14:val="0"/>
            <w14:checkedState w14:val="25A0" w14:font="ＭＳ 明朝"/>
            <w14:uncheckedState w14:val="2610" w14:font="ＭＳ ゴシック"/>
          </w14:checkbox>
        </w:sdtPr>
        <w:sdtEndPr/>
        <w:sdtContent>
          <w:r w:rsidR="0063722E" w:rsidRPr="00754C6E">
            <w:rPr>
              <w:rFonts w:ascii="Segoe UI Symbol" w:hAnsi="Segoe UI Symbol" w:cs="Segoe UI Symbol"/>
            </w:rPr>
            <w:t>☐</w:t>
          </w:r>
        </w:sdtContent>
      </w:sdt>
      <w:r w:rsidR="00A534BE" w:rsidRPr="00754C6E">
        <w:tab/>
        <w:t xml:space="preserve">Records of the consent and the relationship of the legally acceptable representative to the subject </w:t>
      </w:r>
      <w:r w:rsidR="00A534BE" w:rsidRPr="00754C6E">
        <w:rPr>
          <w:rStyle w:val="8pt"/>
          <w:b/>
          <w:bCs/>
        </w:rPr>
        <w:t xml:space="preserve">[Article 50, Paragraph 3] </w:t>
      </w:r>
      <w:r w:rsidR="006172C4" w:rsidRPr="00754C6E">
        <w:rPr>
          <w:rStyle w:val="BOLDBOX"/>
        </w:rPr>
        <w:t>From April 1997</w:t>
      </w:r>
    </w:p>
    <w:p w14:paraId="10B6E33E" w14:textId="29C6D221" w:rsidR="00A534BE" w:rsidRPr="00D865CB" w:rsidRDefault="004A764C" w:rsidP="00754C6E">
      <w:pPr>
        <w:pStyle w:val="110608CLBOX0"/>
        <w:rPr>
          <w:b/>
          <w:bCs/>
          <w:sz w:val="16"/>
          <w:szCs w:val="16"/>
        </w:rPr>
      </w:pPr>
      <w:sdt>
        <w:sdtPr>
          <w:rPr>
            <w:rFonts w:hint="eastAsia"/>
          </w:rPr>
          <w:id w:val="-1453237204"/>
          <w14:checkbox>
            <w14:checked w14:val="0"/>
            <w14:checkedState w14:val="25A0" w14:font="ＭＳ 明朝"/>
            <w14:uncheckedState w14:val="2610" w14:font="ＭＳ ゴシック"/>
          </w14:checkbox>
        </w:sdtPr>
        <w:sdtEndPr/>
        <w:sdtContent>
          <w:r w:rsidR="00C8061D" w:rsidRPr="00754C6E">
            <w:rPr>
              <w:rFonts w:ascii="Segoe UI Symbol" w:hAnsi="Segoe UI Symbol" w:cs="Segoe UI Symbol"/>
            </w:rPr>
            <w:t>☐</w:t>
          </w:r>
        </w:sdtContent>
      </w:sdt>
      <w:r w:rsidR="00ED2D33" w:rsidRPr="00754C6E">
        <w:t>-</w:t>
      </w:r>
      <w:sdt>
        <w:sdtPr>
          <w:rPr>
            <w:rFonts w:hint="eastAsia"/>
          </w:rPr>
          <w:id w:val="-239329236"/>
          <w14:checkbox>
            <w14:checked w14:val="0"/>
            <w14:checkedState w14:val="25A0" w14:font="ＭＳ 明朝"/>
            <w14:uncheckedState w14:val="2610" w14:font="ＭＳ ゴシック"/>
          </w14:checkbox>
        </w:sdtPr>
        <w:sdtEndPr/>
        <w:sdtContent>
          <w:r w:rsidR="0063722E" w:rsidRPr="00754C6E">
            <w:rPr>
              <w:rFonts w:ascii="Segoe UI Symbol" w:hAnsi="Segoe UI Symbol" w:cs="Segoe UI Symbol"/>
            </w:rPr>
            <w:t>☐</w:t>
          </w:r>
        </w:sdtContent>
      </w:sdt>
      <w:r w:rsidR="00754C6E" w:rsidRPr="00754C6E">
        <w:t xml:space="preserve"> </w:t>
      </w:r>
      <w:r w:rsidR="00ED2D33" w:rsidRPr="00754C6E">
        <w:t>The in</w:t>
      </w:r>
      <w:r w:rsidR="00ED2D33">
        <w:rPr>
          <w:lang w:bidi="en-US"/>
        </w:rPr>
        <w:t>vestigator providing an explanation and the legally acceptable representative</w:t>
      </w:r>
      <w:r w:rsidR="00FB2E69">
        <w:rPr>
          <w:lang w:bidi="en-US"/>
        </w:rPr>
        <w:t xml:space="preserve"> </w:t>
      </w:r>
      <w:bookmarkStart w:id="5" w:name="_Hlk116637478"/>
      <w:r w:rsidR="00FB2E69">
        <w:rPr>
          <w:lang w:bidi="en-US"/>
        </w:rPr>
        <w:t xml:space="preserve">shall </w:t>
      </w:r>
      <w:proofErr w:type="gramStart"/>
      <w:r w:rsidR="00FB2E69">
        <w:rPr>
          <w:lang w:bidi="en-US"/>
        </w:rPr>
        <w:t>date</w:t>
      </w:r>
      <w:r w:rsidR="005050A3">
        <w:rPr>
          <w:lang w:bidi="en-US"/>
        </w:rPr>
        <w:t>,</w:t>
      </w:r>
      <w:r w:rsidR="00FB2E69">
        <w:rPr>
          <w:lang w:bidi="en-US"/>
        </w:rPr>
        <w:t xml:space="preserve"> </w:t>
      </w:r>
      <w:r w:rsidR="00C73066">
        <w:rPr>
          <w:lang w:bidi="en-US"/>
        </w:rPr>
        <w:t>and</w:t>
      </w:r>
      <w:proofErr w:type="gramEnd"/>
      <w:r w:rsidR="00C73066">
        <w:rPr>
          <w:lang w:bidi="en-US"/>
        </w:rPr>
        <w:t xml:space="preserve"> </w:t>
      </w:r>
      <w:r w:rsidR="00FB2E69">
        <w:rPr>
          <w:lang w:bidi="en-US"/>
        </w:rPr>
        <w:t>affix</w:t>
      </w:r>
      <w:bookmarkEnd w:id="5"/>
      <w:r w:rsidR="00ED2D33">
        <w:rPr>
          <w:lang w:bidi="en-US"/>
        </w:rPr>
        <w:t xml:space="preserve"> the name and seal</w:t>
      </w:r>
      <w:r w:rsidR="005050A3">
        <w:rPr>
          <w:lang w:bidi="en-US"/>
        </w:rPr>
        <w:t xml:space="preserve"> or </w:t>
      </w:r>
      <w:r w:rsidR="00FB2E69">
        <w:rPr>
          <w:lang w:bidi="en-US"/>
        </w:rPr>
        <w:t>sign the consent form.</w:t>
      </w:r>
      <w:r w:rsidR="00ED2D33">
        <w:rPr>
          <w:lang w:bidi="en-US"/>
        </w:rPr>
        <w:t xml:space="preserve"> </w:t>
      </w:r>
      <w:r w:rsidR="00754C6E">
        <w:rPr>
          <w:lang w:bidi="en-US"/>
        </w:rPr>
        <w:br/>
      </w:r>
      <w:r w:rsidR="00754C6E">
        <w:rPr>
          <w:lang w:bidi="en-US"/>
        </w:rPr>
        <w:tab/>
      </w:r>
      <w:r w:rsidR="00A534BE" w:rsidRPr="00D865CB">
        <w:rPr>
          <w:b/>
          <w:sz w:val="16"/>
          <w:lang w:bidi="en-US"/>
        </w:rPr>
        <w:t>[Article 52, Paragraph 1]</w:t>
      </w:r>
      <w:r w:rsidR="00ED2D33">
        <w:rPr>
          <w:lang w:bidi="en-US"/>
        </w:rPr>
        <w:t xml:space="preserve"> </w:t>
      </w:r>
      <w:r w:rsidR="006172C4" w:rsidRPr="00D865CB">
        <w:rPr>
          <w:b/>
          <w:sz w:val="16"/>
          <w:bdr w:val="single" w:sz="4" w:space="0" w:color="auto"/>
          <w:lang w:bidi="en-US"/>
        </w:rPr>
        <w:t>From April 1997 until December 24, 2020</w:t>
      </w:r>
    </w:p>
    <w:p w14:paraId="3A37B84A" w14:textId="584910E6" w:rsidR="006172C4" w:rsidRPr="00D865CB" w:rsidRDefault="00ED2D33" w:rsidP="00754C6E">
      <w:pPr>
        <w:pStyle w:val="110608CLBOX2"/>
        <w:rPr>
          <w:b/>
          <w:bCs/>
          <w:sz w:val="16"/>
          <w:szCs w:val="16"/>
        </w:rPr>
      </w:pPr>
      <w:r>
        <w:rPr>
          <w:lang w:bidi="en-US"/>
        </w:rPr>
        <w:t>-</w:t>
      </w:r>
      <w:sdt>
        <w:sdtPr>
          <w:rPr>
            <w:rFonts w:asciiTheme="minorEastAsia" w:eastAsiaTheme="minorEastAsia" w:hAnsiTheme="minorEastAsia" w:hint="eastAsia"/>
          </w:rPr>
          <w:id w:val="-1464495612"/>
          <w14:checkbox>
            <w14:checked w14:val="0"/>
            <w14:checkedState w14:val="25A0" w14:font="ＭＳ 明朝"/>
            <w14:uncheckedState w14:val="2610" w14:font="ＭＳ ゴシック"/>
          </w14:checkbox>
        </w:sdtPr>
        <w:sdtEndPr/>
        <w:sdtContent>
          <w:r w:rsidR="006172C4" w:rsidRPr="00D865CB">
            <w:rPr>
              <w:rFonts w:ascii="Segoe UI Symbol" w:hAnsi="Segoe UI Symbol" w:cs="Segoe UI Symbol"/>
              <w:lang w:bidi="en-US"/>
            </w:rPr>
            <w:t>☐</w:t>
          </w:r>
        </w:sdtContent>
      </w:sdt>
      <w:r>
        <w:rPr>
          <w:lang w:bidi="en-US"/>
        </w:rPr>
        <w:tab/>
      </w:r>
      <w:r w:rsidR="00FB2E69">
        <w:rPr>
          <w:lang w:bidi="en-US"/>
        </w:rPr>
        <w:t xml:space="preserve">The investigator providing an explanation and the legally acceptable representative shall date and sign the consent form. </w:t>
      </w:r>
      <w:r w:rsidR="006172C4" w:rsidRPr="00D865CB">
        <w:rPr>
          <w:b/>
          <w:sz w:val="16"/>
          <w:lang w:bidi="en-US"/>
        </w:rPr>
        <w:t>[Article 52, Paragraph 1]</w:t>
      </w:r>
      <w:r>
        <w:rPr>
          <w:lang w:bidi="en-US"/>
        </w:rPr>
        <w:t xml:space="preserve"> </w:t>
      </w:r>
      <w:r w:rsidR="006172C4" w:rsidRPr="00D865CB">
        <w:rPr>
          <w:b/>
          <w:sz w:val="16"/>
          <w:bdr w:val="single" w:sz="4" w:space="0" w:color="auto"/>
          <w:lang w:bidi="en-US"/>
        </w:rPr>
        <w:t>From December 25, 2020</w:t>
      </w:r>
    </w:p>
    <w:p w14:paraId="06A5CB93" w14:textId="4B77F8E8" w:rsidR="00A534BE" w:rsidRPr="00D865CB" w:rsidRDefault="00ED2D33" w:rsidP="00754C6E">
      <w:pPr>
        <w:pStyle w:val="110608CLBOX2"/>
      </w:pPr>
      <w:r>
        <w:rPr>
          <w:lang w:bidi="en-US"/>
        </w:rPr>
        <w:t>-</w:t>
      </w:r>
      <w:sdt>
        <w:sdtPr>
          <w:rPr>
            <w:rFonts w:hint="eastAsia"/>
          </w:rPr>
          <w:id w:val="131052585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t>(</w:t>
      </w:r>
      <w:r w:rsidR="007D1B2F">
        <w:rPr>
          <w:rFonts w:hint="eastAsia"/>
          <w:lang w:bidi="en-US"/>
        </w:rPr>
        <w:t>When</w:t>
      </w:r>
      <w:r>
        <w:rPr>
          <w:lang w:bidi="en-US"/>
        </w:rPr>
        <w:t xml:space="preserve"> a clinical research coordinator provided a supplementary explanation) The clinical research coordinator shall affix the name and seal</w:t>
      </w:r>
      <w:r w:rsidR="005050A3">
        <w:rPr>
          <w:lang w:bidi="en-US"/>
        </w:rPr>
        <w:t xml:space="preserve"> or </w:t>
      </w:r>
      <w:r>
        <w:rPr>
          <w:lang w:bidi="en-US"/>
        </w:rPr>
        <w:t>sign</w:t>
      </w:r>
      <w:r w:rsidR="005050A3">
        <w:rPr>
          <w:lang w:bidi="en-US"/>
        </w:rPr>
        <w:t>,</w:t>
      </w:r>
      <w:r>
        <w:rPr>
          <w:lang w:bidi="en-US"/>
        </w:rPr>
        <w:t xml:space="preserve"> and date the consent form. </w:t>
      </w:r>
      <w:r w:rsidR="00754C6E">
        <w:rPr>
          <w:lang w:bidi="en-US"/>
        </w:rPr>
        <w:br/>
      </w:r>
      <w:r w:rsidR="00754C6E">
        <w:rPr>
          <w:lang w:bidi="en-US"/>
        </w:rPr>
        <w:tab/>
      </w:r>
      <w:r w:rsidR="00A534BE" w:rsidRPr="00D865CB">
        <w:rPr>
          <w:b/>
          <w:sz w:val="16"/>
          <w:lang w:bidi="en-US"/>
        </w:rPr>
        <w:t>[Article 52, Paragraph 1]</w:t>
      </w:r>
      <w:r>
        <w:rPr>
          <w:lang w:bidi="en-US"/>
        </w:rPr>
        <w:t xml:space="preserve"> </w:t>
      </w:r>
      <w:r w:rsidR="006172C4" w:rsidRPr="00D865CB">
        <w:rPr>
          <w:b/>
          <w:sz w:val="16"/>
          <w:bdr w:val="single" w:sz="4" w:space="0" w:color="auto"/>
          <w:lang w:bidi="en-US"/>
        </w:rPr>
        <w:t xml:space="preserve">From April 1997 until July 31, </w:t>
      </w:r>
      <w:proofErr w:type="gramStart"/>
      <w:r w:rsidR="006172C4" w:rsidRPr="00D865CB">
        <w:rPr>
          <w:b/>
          <w:sz w:val="16"/>
          <w:bdr w:val="single" w:sz="4" w:space="0" w:color="auto"/>
          <w:lang w:bidi="en-US"/>
        </w:rPr>
        <w:t>2021</w:t>
      </w:r>
      <w:proofErr w:type="gramEnd"/>
      <w:r>
        <w:rPr>
          <w:lang w:bidi="en-US"/>
        </w:rPr>
        <w:t xml:space="preserve"> </w:t>
      </w:r>
      <w:r w:rsidR="00754C6E">
        <w:rPr>
          <w:lang w:bidi="en-US"/>
        </w:rPr>
        <w:br/>
      </w:r>
      <w:r w:rsidR="00754C6E">
        <w:rPr>
          <w:lang w:bidi="en-US"/>
        </w:rPr>
        <w:tab/>
      </w:r>
      <w:r>
        <w:rPr>
          <w:sz w:val="16"/>
          <w:lang w:bidi="en-US"/>
        </w:rPr>
        <w:t>(</w:t>
      </w:r>
      <w:r w:rsidR="008F0725">
        <w:rPr>
          <w:sz w:val="16"/>
          <w:lang w:bidi="en-US"/>
        </w:rPr>
        <w:t xml:space="preserve">PAB </w:t>
      </w:r>
      <w:r>
        <w:rPr>
          <w:sz w:val="16"/>
          <w:lang w:bidi="en-US"/>
        </w:rPr>
        <w:t xml:space="preserve">Notification </w:t>
      </w:r>
      <w:r w:rsidR="008F0725" w:rsidRPr="008F0725">
        <w:rPr>
          <w:sz w:val="16"/>
          <w:lang w:bidi="en-US"/>
        </w:rPr>
        <w:t>No. 430</w:t>
      </w:r>
      <w:r>
        <w:rPr>
          <w:sz w:val="16"/>
          <w:lang w:bidi="en-US"/>
        </w:rPr>
        <w:t xml:space="preserve"> dated March 27, 1997)</w:t>
      </w:r>
    </w:p>
    <w:p w14:paraId="217F6DF7" w14:textId="427A711C" w:rsidR="006172C4" w:rsidRPr="00D865CB" w:rsidRDefault="00ED2D33" w:rsidP="00754C6E">
      <w:pPr>
        <w:pStyle w:val="110608CLBOX2"/>
        <w:rPr>
          <w:sz w:val="16"/>
          <w:szCs w:val="16"/>
        </w:rPr>
      </w:pPr>
      <w:r>
        <w:rPr>
          <w:lang w:bidi="en-US"/>
        </w:rPr>
        <w:t>-</w:t>
      </w:r>
      <w:sdt>
        <w:sdtPr>
          <w:rPr>
            <w:rFonts w:asciiTheme="minorEastAsia" w:eastAsiaTheme="minorEastAsia" w:hAnsiTheme="minorEastAsia" w:hint="eastAsia"/>
          </w:rPr>
          <w:id w:val="-1626529994"/>
          <w14:checkbox>
            <w14:checked w14:val="0"/>
            <w14:checkedState w14:val="25A0" w14:font="ＭＳ 明朝"/>
            <w14:uncheckedState w14:val="2610" w14:font="ＭＳ ゴシック"/>
          </w14:checkbox>
        </w:sdtPr>
        <w:sdtEndPr/>
        <w:sdtContent>
          <w:r w:rsidR="006172C4" w:rsidRPr="00D865CB">
            <w:rPr>
              <w:rFonts w:ascii="Segoe UI Symbol" w:hAnsi="Segoe UI Symbol" w:cs="Segoe UI Symbol"/>
              <w:lang w:bidi="en-US"/>
            </w:rPr>
            <w:t>☐</w:t>
          </w:r>
        </w:sdtContent>
      </w:sdt>
      <w:r>
        <w:rPr>
          <w:lang w:bidi="en-US"/>
        </w:rPr>
        <w:tab/>
        <w:t xml:space="preserve">(If a clinical research coordinator provided a supplementary explanation) The clinical research coordinator shall sign and date the consent form. </w:t>
      </w:r>
      <w:r w:rsidR="00754C6E">
        <w:rPr>
          <w:lang w:bidi="en-US"/>
        </w:rPr>
        <w:br/>
      </w:r>
      <w:r w:rsidR="00754C6E">
        <w:rPr>
          <w:lang w:bidi="en-US"/>
        </w:rPr>
        <w:tab/>
      </w:r>
      <w:r w:rsidR="006172C4" w:rsidRPr="00D865CB">
        <w:rPr>
          <w:b/>
          <w:sz w:val="16"/>
          <w:lang w:bidi="en-US"/>
        </w:rPr>
        <w:t>[Article 52, Paragraph 1]</w:t>
      </w:r>
      <w:r>
        <w:rPr>
          <w:lang w:bidi="en-US"/>
        </w:rPr>
        <w:t xml:space="preserve"> </w:t>
      </w:r>
      <w:r w:rsidR="000925FD" w:rsidRPr="00D865CB">
        <w:rPr>
          <w:b/>
          <w:sz w:val="16"/>
          <w:bdr w:val="single" w:sz="4" w:space="0" w:color="auto"/>
          <w:lang w:bidi="en-US"/>
        </w:rPr>
        <w:t>From August 1, 2021</w:t>
      </w:r>
      <w:r>
        <w:rPr>
          <w:lang w:bidi="en-US"/>
        </w:rPr>
        <w:t xml:space="preserve"> </w:t>
      </w:r>
      <w:r>
        <w:rPr>
          <w:sz w:val="16"/>
          <w:lang w:bidi="en-US"/>
        </w:rPr>
        <w:t>(</w:t>
      </w:r>
      <w:r w:rsidR="008F0725" w:rsidRPr="008F0725">
        <w:rPr>
          <w:sz w:val="16"/>
          <w:lang w:bidi="en-US"/>
        </w:rPr>
        <w:t>PSEHB/PED Notification No. 0730-3</w:t>
      </w:r>
      <w:r w:rsidR="008F0725">
        <w:rPr>
          <w:sz w:val="16"/>
          <w:lang w:bidi="en-US"/>
        </w:rPr>
        <w:t xml:space="preserve"> </w:t>
      </w:r>
      <w:r>
        <w:rPr>
          <w:sz w:val="16"/>
          <w:lang w:bidi="en-US"/>
        </w:rPr>
        <w:t>dated July 30, 2021)</w:t>
      </w:r>
    </w:p>
    <w:p w14:paraId="30AA72F9" w14:textId="5F457CB8" w:rsidR="00A534BE" w:rsidRPr="00754C6E" w:rsidRDefault="004A764C" w:rsidP="00754C6E">
      <w:pPr>
        <w:pStyle w:val="110608CLBOX0"/>
      </w:pPr>
      <w:sdt>
        <w:sdtPr>
          <w:rPr>
            <w:rFonts w:hint="eastAsia"/>
          </w:rPr>
          <w:id w:val="-40714875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The</w:t>
      </w:r>
      <w:r w:rsidR="00A534BE" w:rsidRPr="00754C6E">
        <w:t xml:space="preserve"> informed consent shall not be obtained in such a way that the investigators, etc. coerce or unduly influence the subject to give consent. </w:t>
      </w:r>
      <w:r w:rsidR="00A534BE" w:rsidRPr="00754C6E">
        <w:rPr>
          <w:rStyle w:val="8pt"/>
          <w:b/>
          <w:bCs/>
        </w:rPr>
        <w:t xml:space="preserve">[Article 52, Paragraph 2] </w:t>
      </w:r>
      <w:r w:rsidR="006172C4" w:rsidRPr="00754C6E">
        <w:rPr>
          <w:rStyle w:val="BOLDBOX"/>
        </w:rPr>
        <w:t>From April 1997</w:t>
      </w:r>
    </w:p>
    <w:p w14:paraId="160996EC" w14:textId="63CB825A" w:rsidR="00A534BE" w:rsidRPr="00D865CB" w:rsidRDefault="004A764C" w:rsidP="00754C6E">
      <w:pPr>
        <w:pStyle w:val="110608CLBOX0"/>
        <w:rPr>
          <w:bCs/>
          <w:szCs w:val="16"/>
        </w:rPr>
      </w:pPr>
      <w:sdt>
        <w:sdtPr>
          <w:rPr>
            <w:rFonts w:hint="eastAsia"/>
          </w:rPr>
          <w:id w:val="1358927499"/>
          <w14:checkbox>
            <w14:checked w14:val="0"/>
            <w14:checkedState w14:val="25A0" w14:font="ＭＳ 明朝"/>
            <w14:uncheckedState w14:val="2610" w14:font="ＭＳ ゴシック"/>
          </w14:checkbox>
        </w:sdtPr>
        <w:sdtEndPr/>
        <w:sdtContent>
          <w:r w:rsidR="0063722E" w:rsidRPr="00754C6E">
            <w:rPr>
              <w:rFonts w:ascii="Segoe UI Symbol" w:hAnsi="Segoe UI Symbol" w:cs="Segoe UI Symbol"/>
            </w:rPr>
            <w:t>☐</w:t>
          </w:r>
        </w:sdtContent>
      </w:sdt>
      <w:r w:rsidR="00A534BE" w:rsidRPr="00754C6E">
        <w:tab/>
        <w:t>Provis</w:t>
      </w:r>
      <w:r w:rsidR="00A534BE" w:rsidRPr="00D865CB">
        <w:rPr>
          <w:lang w:bidi="en-US"/>
        </w:rPr>
        <w:t>ion of a copy of the above informed consent form to the subject (or the subject’s legally acceptable representative)</w:t>
      </w:r>
      <w:r w:rsidR="00A534BE" w:rsidRPr="00754C6E">
        <w:rPr>
          <w:b/>
          <w:bCs/>
          <w:lang w:bidi="en-US"/>
        </w:rPr>
        <w:t xml:space="preserve"> </w:t>
      </w:r>
      <w:r w:rsidR="00A534BE" w:rsidRPr="00754C6E">
        <w:rPr>
          <w:rStyle w:val="8pt"/>
          <w:b/>
          <w:bCs/>
        </w:rPr>
        <w:t>[Article 53]</w:t>
      </w:r>
      <w:r w:rsidR="00A534BE" w:rsidRPr="00754C6E">
        <w:rPr>
          <w:rStyle w:val="8pt"/>
        </w:rPr>
        <w:t xml:space="preserve"> </w:t>
      </w:r>
      <w:r w:rsidR="006172C4" w:rsidRPr="00754C6E">
        <w:rPr>
          <w:rStyle w:val="BOLDBOX"/>
        </w:rPr>
        <w:t>From April 1997</w:t>
      </w:r>
    </w:p>
    <w:p w14:paraId="08EF94C2" w14:textId="77777777" w:rsidR="00A534BE" w:rsidRPr="00D865CB" w:rsidRDefault="00A534BE" w:rsidP="00754C6E"/>
    <w:p w14:paraId="7E4B782E" w14:textId="63050576" w:rsidR="00A534BE" w:rsidRPr="00D865CB" w:rsidRDefault="00FE7058" w:rsidP="004367CE">
      <w:pPr>
        <w:pStyle w:val="11"/>
        <w:rPr>
          <w:rFonts w:cs="Times New Roman"/>
          <w:b/>
          <w:bCs/>
          <w:sz w:val="16"/>
          <w:szCs w:val="16"/>
          <w:lang w:eastAsia="zh-TW"/>
        </w:rPr>
      </w:pPr>
      <w:r>
        <w:rPr>
          <w:lang w:bidi="en-US"/>
        </w:rPr>
        <w:t>3)</w:t>
      </w:r>
      <w:r>
        <w:rPr>
          <w:lang w:bidi="en-US"/>
        </w:rPr>
        <w:tab/>
        <w:t xml:space="preserve">Presence of a witness if a subject is incapable of reading the written information </w:t>
      </w:r>
      <w:r w:rsidR="00A534BE" w:rsidRPr="00D865CB">
        <w:rPr>
          <w:b/>
          <w:sz w:val="16"/>
          <w:lang w:bidi="en-US"/>
        </w:rPr>
        <w:t>[Article 52, Paragraph 3]</w:t>
      </w:r>
      <w:r>
        <w:rPr>
          <w:lang w:bidi="en-US"/>
        </w:rPr>
        <w:t xml:space="preserve"> </w:t>
      </w:r>
      <w:r w:rsidR="00780FED" w:rsidRPr="00D865CB">
        <w:rPr>
          <w:b/>
          <w:sz w:val="16"/>
          <w:bdr w:val="single" w:sz="4" w:space="0" w:color="auto"/>
          <w:lang w:bidi="en-US"/>
        </w:rPr>
        <w:t>From April 1997</w:t>
      </w:r>
    </w:p>
    <w:p w14:paraId="304E66A9" w14:textId="0848CF45" w:rsidR="00C22730" w:rsidRPr="00D865CB" w:rsidRDefault="004A764C" w:rsidP="00DB204E">
      <w:pPr>
        <w:pStyle w:val="110608CLBOX"/>
        <w:rPr>
          <w:lang w:eastAsia="zh-TW"/>
        </w:rPr>
      </w:pPr>
      <w:sdt>
        <w:sdtPr>
          <w:rPr>
            <w:rFonts w:hint="eastAsia"/>
            <w:b/>
            <w:lang w:eastAsia="zh-TW"/>
          </w:rPr>
          <w:id w:val="-2022392116"/>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Not applicable</w:t>
      </w:r>
    </w:p>
    <w:p w14:paraId="4AC5353D" w14:textId="6C4451D8" w:rsidR="00C22730" w:rsidRPr="00D865CB" w:rsidRDefault="004A764C" w:rsidP="00DB204E">
      <w:pPr>
        <w:pStyle w:val="110608CLBOX"/>
        <w:rPr>
          <w:lang w:eastAsia="zh-TW"/>
        </w:rPr>
      </w:pPr>
      <w:sdt>
        <w:sdtPr>
          <w:rPr>
            <w:rFonts w:hint="eastAsia"/>
            <w:b/>
            <w:lang w:eastAsia="zh-TW"/>
          </w:rPr>
          <w:id w:val="118940401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0A9848D2" w14:textId="07CE8294" w:rsidR="00A534BE" w:rsidRPr="00D865CB" w:rsidRDefault="004A764C" w:rsidP="00754C6E">
      <w:pPr>
        <w:pStyle w:val="110608CLBOX0"/>
      </w:pPr>
      <w:sdt>
        <w:sdtPr>
          <w:rPr>
            <w:rFonts w:hint="eastAsia"/>
          </w:rPr>
          <w:id w:val="-94737887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The witness shall neither be the investigators, etc. nor the clinical research coordinator. </w:t>
      </w:r>
      <w:r w:rsidR="008C5CFB">
        <w:rPr>
          <w:lang w:bidi="en-US"/>
        </w:rPr>
        <w:br/>
      </w:r>
      <w:r w:rsidR="008C5CFB">
        <w:rPr>
          <w:b/>
          <w:sz w:val="16"/>
          <w:lang w:bidi="en-US"/>
        </w:rPr>
        <w:tab/>
      </w:r>
      <w:r w:rsidR="00226607" w:rsidRPr="00D865CB">
        <w:rPr>
          <w:b/>
          <w:sz w:val="16"/>
          <w:lang w:bidi="en-US"/>
        </w:rPr>
        <w:t>[Article 52, Paragraph 4]</w:t>
      </w:r>
      <w:r w:rsidR="00A534BE" w:rsidRPr="00D865CB">
        <w:rPr>
          <w:lang w:bidi="en-US"/>
        </w:rPr>
        <w:t xml:space="preserve"> </w:t>
      </w:r>
      <w:r w:rsidR="00226607" w:rsidRPr="008C5CFB">
        <w:rPr>
          <w:rStyle w:val="BOLDBOX"/>
        </w:rPr>
        <w:t>From April 1997</w:t>
      </w:r>
    </w:p>
    <w:p w14:paraId="0F2E43BC" w14:textId="53CA1B7C" w:rsidR="00D6553C" w:rsidRPr="00DB204E" w:rsidRDefault="004A764C" w:rsidP="00DB204E">
      <w:pPr>
        <w:pStyle w:val="110608CLBOX"/>
      </w:pPr>
      <w:sdt>
        <w:sdtPr>
          <w:rPr>
            <w:rFonts w:hint="eastAsia"/>
            <w:b/>
          </w:rPr>
          <w:id w:val="2095282373"/>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B204E">
        <w:rPr>
          <w:lang w:bidi="en-US"/>
        </w:rPr>
        <w:tab/>
      </w:r>
    </w:p>
    <w:p w14:paraId="7CE9338C" w14:textId="77777777" w:rsidR="00A534BE" w:rsidRPr="00D865CB" w:rsidRDefault="00A534BE" w:rsidP="00961F2A"/>
    <w:p w14:paraId="196B812A" w14:textId="16189863" w:rsidR="00A534BE" w:rsidRPr="00D865CB" w:rsidRDefault="00FE7058" w:rsidP="004367CE">
      <w:pPr>
        <w:pStyle w:val="11"/>
        <w:rPr>
          <w:rFonts w:cs="Times New Roman"/>
        </w:rPr>
      </w:pPr>
      <w:r>
        <w:rPr>
          <w:lang w:bidi="en-US"/>
        </w:rPr>
        <w:t>4)</w:t>
      </w:r>
      <w:r>
        <w:rPr>
          <w:lang w:bidi="en-US"/>
        </w:rPr>
        <w:tab/>
        <w:t xml:space="preserve">Prompt explanation to the subject or the subject’s legally acceptable representative and </w:t>
      </w:r>
      <w:r w:rsidR="00C73066">
        <w:rPr>
          <w:lang w:bidi="en-US"/>
        </w:rPr>
        <w:t xml:space="preserve">obtainment </w:t>
      </w:r>
      <w:r>
        <w:rPr>
          <w:lang w:bidi="en-US"/>
        </w:rPr>
        <w:t xml:space="preserve">written consent in the case of a life-saving clinical trial in </w:t>
      </w:r>
      <w:proofErr w:type="gramStart"/>
      <w:r>
        <w:rPr>
          <w:rFonts w:hint="eastAsia"/>
          <w:lang w:bidi="en-US"/>
        </w:rPr>
        <w:t>an</w:t>
      </w:r>
      <w:r w:rsidR="00C73066">
        <w:rPr>
          <w:lang w:bidi="en-US"/>
        </w:rPr>
        <w:t xml:space="preserve"> </w:t>
      </w:r>
      <w:r>
        <w:rPr>
          <w:lang w:bidi="en-US"/>
        </w:rPr>
        <w:t>emergency situation</w:t>
      </w:r>
      <w:proofErr w:type="gramEnd"/>
      <w:r>
        <w:rPr>
          <w:lang w:bidi="en-US"/>
        </w:rPr>
        <w:t xml:space="preserve"> </w:t>
      </w:r>
      <w:r w:rsidR="00A534BE" w:rsidRPr="00D865CB">
        <w:rPr>
          <w:b/>
          <w:sz w:val="16"/>
          <w:lang w:bidi="en-US"/>
        </w:rPr>
        <w:t>[Article 55, Paragraph 2]</w:t>
      </w:r>
      <w:r>
        <w:rPr>
          <w:lang w:bidi="en-US"/>
        </w:rPr>
        <w:t xml:space="preserve"> </w:t>
      </w:r>
      <w:r w:rsidR="00780FED" w:rsidRPr="00D865CB">
        <w:rPr>
          <w:b/>
          <w:sz w:val="16"/>
          <w:bdr w:val="single" w:sz="4" w:space="0" w:color="auto"/>
          <w:lang w:bidi="en-US"/>
        </w:rPr>
        <w:t>From April 1997</w:t>
      </w:r>
    </w:p>
    <w:p w14:paraId="4C46F31C" w14:textId="1D425D10" w:rsidR="00C22730" w:rsidRPr="00D865CB" w:rsidRDefault="004A764C" w:rsidP="00CB43D5">
      <w:pPr>
        <w:pStyle w:val="110608CLBOX"/>
        <w:spacing w:line="240" w:lineRule="auto"/>
        <w:ind w:left="1382" w:hanging="462"/>
        <w:rPr>
          <w:lang w:eastAsia="zh-TW"/>
        </w:rPr>
      </w:pPr>
      <w:sdt>
        <w:sdtPr>
          <w:rPr>
            <w:rFonts w:hint="eastAsia"/>
            <w:b/>
            <w:lang w:eastAsia="zh-TW"/>
          </w:rPr>
          <w:id w:val="625746774"/>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Not applicable</w:t>
      </w:r>
    </w:p>
    <w:p w14:paraId="58E9649E" w14:textId="0B4F9D0E" w:rsidR="00C22730" w:rsidRPr="00D865CB" w:rsidRDefault="004A764C" w:rsidP="00CB43D5">
      <w:pPr>
        <w:pStyle w:val="110608CLBOX"/>
        <w:spacing w:line="240" w:lineRule="auto"/>
        <w:ind w:left="1382" w:hanging="462"/>
        <w:rPr>
          <w:lang w:eastAsia="zh-TW"/>
        </w:rPr>
      </w:pPr>
      <w:sdt>
        <w:sdtPr>
          <w:rPr>
            <w:rFonts w:hint="eastAsia"/>
            <w:b/>
            <w:lang w:eastAsia="zh-TW"/>
          </w:rPr>
          <w:id w:val="1053193160"/>
          <w14:checkbox>
            <w14:checked w14:val="0"/>
            <w14:checkedState w14:val="25A0" w14:font="ＭＳ 明朝"/>
            <w14:uncheckedState w14:val="2610" w14:font="ＭＳ ゴシック"/>
          </w14:checkbox>
        </w:sdtPr>
        <w:sdtEndPr/>
        <w:sdtContent>
          <w:r w:rsidR="00152941" w:rsidRPr="00D865CB">
            <w:rPr>
              <w:b/>
              <w:lang w:bidi="en-US"/>
            </w:rPr>
            <w:t>☐</w:t>
          </w:r>
        </w:sdtContent>
      </w:sdt>
      <w:r w:rsidR="00C22730" w:rsidRPr="00D865CB">
        <w:rPr>
          <w:lang w:bidi="en-US"/>
        </w:rPr>
        <w:tab/>
        <w:t>Compliant</w:t>
      </w:r>
    </w:p>
    <w:p w14:paraId="0CC5ED60" w14:textId="39943F85" w:rsidR="00A534BE" w:rsidRPr="00D865CB" w:rsidRDefault="004A764C" w:rsidP="00610CEE">
      <w:pPr>
        <w:pStyle w:val="110608CLBOX0"/>
      </w:pPr>
      <w:sdt>
        <w:sdtPr>
          <w:rPr>
            <w:rFonts w:hint="eastAsia"/>
          </w:rPr>
          <w:id w:val="-126483211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Prompt obtainment of the consent from the </w:t>
      </w:r>
      <w:r w:rsidR="00DE7B00">
        <w:rPr>
          <w:lang w:bidi="en-US"/>
        </w:rPr>
        <w:t xml:space="preserve">prospective </w:t>
      </w:r>
      <w:r w:rsidR="00A534BE" w:rsidRPr="00D865CB">
        <w:rPr>
          <w:lang w:bidi="en-US"/>
        </w:rPr>
        <w:t>subject or the prospective legally acceptable representative</w:t>
      </w:r>
    </w:p>
    <w:p w14:paraId="2030258A" w14:textId="6AB61163" w:rsidR="00A534BE" w:rsidRPr="00D865CB" w:rsidRDefault="004A764C" w:rsidP="00610CEE">
      <w:pPr>
        <w:pStyle w:val="110608CLBOX0"/>
        <w:rPr>
          <w:sz w:val="16"/>
          <w:szCs w:val="16"/>
        </w:rPr>
      </w:pPr>
      <w:sdt>
        <w:sdtPr>
          <w:rPr>
            <w:rFonts w:hint="eastAsia"/>
          </w:rPr>
          <w:id w:val="119997410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The </w:t>
      </w:r>
      <w:r w:rsidR="00DE7B00">
        <w:rPr>
          <w:lang w:bidi="en-US"/>
        </w:rPr>
        <w:t>prospective</w:t>
      </w:r>
      <w:r w:rsidR="00DE7B00" w:rsidRPr="00D865CB">
        <w:rPr>
          <w:lang w:bidi="en-US"/>
        </w:rPr>
        <w:t xml:space="preserve"> </w:t>
      </w:r>
      <w:r w:rsidR="00A534BE" w:rsidRPr="00D865CB">
        <w:rPr>
          <w:lang w:bidi="en-US"/>
        </w:rPr>
        <w:t xml:space="preserve">subject’s identity is clear </w:t>
      </w:r>
      <w:r w:rsidR="00ED2D33">
        <w:rPr>
          <w:sz w:val="16"/>
          <w:lang w:bidi="en-US"/>
        </w:rPr>
        <w:t>(</w:t>
      </w:r>
      <w:r w:rsidR="008F0725">
        <w:rPr>
          <w:sz w:val="16"/>
          <w:lang w:bidi="en-US"/>
        </w:rPr>
        <w:t xml:space="preserve">PAB </w:t>
      </w:r>
      <w:r w:rsidR="00ED2D33">
        <w:rPr>
          <w:sz w:val="16"/>
          <w:lang w:bidi="en-US"/>
        </w:rPr>
        <w:t xml:space="preserve">Notification </w:t>
      </w:r>
      <w:r w:rsidR="008F0725" w:rsidRPr="008F0725">
        <w:rPr>
          <w:sz w:val="16"/>
          <w:lang w:bidi="en-US"/>
        </w:rPr>
        <w:t>No. 430</w:t>
      </w:r>
      <w:r w:rsidR="008F0725">
        <w:rPr>
          <w:sz w:val="16"/>
          <w:lang w:bidi="en-US"/>
        </w:rPr>
        <w:t xml:space="preserve"> </w:t>
      </w:r>
      <w:r w:rsidR="00ED2D33">
        <w:rPr>
          <w:sz w:val="16"/>
          <w:lang w:bidi="en-US"/>
        </w:rPr>
        <w:t>dated March 27, 1997)</w:t>
      </w:r>
      <w:r w:rsidR="00A534BE" w:rsidRPr="00D865CB">
        <w:rPr>
          <w:lang w:bidi="en-US"/>
        </w:rPr>
        <w:t>.</w:t>
      </w:r>
    </w:p>
    <w:p w14:paraId="721CD24E" w14:textId="1EF2E07C" w:rsidR="00A534BE" w:rsidRPr="00D865CB" w:rsidRDefault="004A764C" w:rsidP="00610CEE">
      <w:pPr>
        <w:pStyle w:val="110608CLBOX0"/>
        <w:rPr>
          <w:sz w:val="16"/>
          <w:szCs w:val="16"/>
        </w:rPr>
      </w:pPr>
      <w:sdt>
        <w:sdtPr>
          <w:rPr>
            <w:rFonts w:hint="eastAsia"/>
          </w:rPr>
          <w:id w:val="-1407759159"/>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A534BE" w:rsidRPr="00D865CB">
        <w:rPr>
          <w:lang w:bidi="en-US"/>
        </w:rPr>
        <w:tab/>
        <w:t xml:space="preserve">Reporting of the course and result of obtaining the consent from the </w:t>
      </w:r>
      <w:r w:rsidR="00DE7B00">
        <w:rPr>
          <w:lang w:bidi="en-US"/>
        </w:rPr>
        <w:t>prospective</w:t>
      </w:r>
      <w:r w:rsidR="00DE7B00" w:rsidRPr="00D865CB">
        <w:rPr>
          <w:lang w:bidi="en-US"/>
        </w:rPr>
        <w:t xml:space="preserve"> </w:t>
      </w:r>
      <w:r w:rsidR="00A534BE" w:rsidRPr="00D865CB">
        <w:rPr>
          <w:lang w:bidi="en-US"/>
        </w:rPr>
        <w:t xml:space="preserve">subject or the prospective legally acceptable representative to the IRB </w:t>
      </w:r>
      <w:r w:rsidR="00ED2D33">
        <w:rPr>
          <w:sz w:val="16"/>
          <w:lang w:bidi="en-US"/>
        </w:rPr>
        <w:t>(</w:t>
      </w:r>
      <w:r w:rsidR="008F0725">
        <w:rPr>
          <w:sz w:val="16"/>
          <w:lang w:bidi="en-US"/>
        </w:rPr>
        <w:t xml:space="preserve">PAB </w:t>
      </w:r>
      <w:r w:rsidR="00ED2D33">
        <w:rPr>
          <w:sz w:val="16"/>
          <w:lang w:bidi="en-US"/>
        </w:rPr>
        <w:t xml:space="preserve">Notification </w:t>
      </w:r>
      <w:r w:rsidR="008F0725" w:rsidRPr="008F0725">
        <w:rPr>
          <w:sz w:val="16"/>
          <w:lang w:bidi="en-US"/>
        </w:rPr>
        <w:t>No. 430</w:t>
      </w:r>
      <w:r w:rsidR="008F0725">
        <w:rPr>
          <w:sz w:val="16"/>
          <w:lang w:bidi="en-US"/>
        </w:rPr>
        <w:t xml:space="preserve"> </w:t>
      </w:r>
      <w:r w:rsidR="00ED2D33">
        <w:rPr>
          <w:sz w:val="16"/>
          <w:lang w:bidi="en-US"/>
        </w:rPr>
        <w:t>dated March 27, 1997)</w:t>
      </w:r>
    </w:p>
    <w:p w14:paraId="56BCFCDC" w14:textId="46DFC56C" w:rsidR="00D6553C" w:rsidRPr="00D865CB" w:rsidRDefault="004A764C" w:rsidP="00DB204E">
      <w:pPr>
        <w:pStyle w:val="110608CLBOX"/>
      </w:pPr>
      <w:sdt>
        <w:sdtPr>
          <w:rPr>
            <w:rFonts w:hint="eastAsia"/>
            <w:b/>
          </w:rPr>
          <w:id w:val="-181347663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B204E">
        <w:rPr>
          <w:lang w:bidi="en-US"/>
        </w:rPr>
        <w:tab/>
      </w:r>
      <w:r w:rsidR="00D6553C" w:rsidRPr="00D865CB">
        <w:rPr>
          <w:lang w:bidi="en-US"/>
        </w:rPr>
        <w:t>)</w:t>
      </w:r>
    </w:p>
    <w:p w14:paraId="2B3D6DF2" w14:textId="77777777" w:rsidR="00341F0C" w:rsidRPr="00D865CB" w:rsidRDefault="00341F0C" w:rsidP="00CB43D5">
      <w:pPr>
        <w:pStyle w:val="a3"/>
        <w:tabs>
          <w:tab w:val="clear" w:pos="4252"/>
          <w:tab w:val="clear" w:pos="8504"/>
        </w:tabs>
        <w:rPr>
          <w:rFonts w:ascii="ＭＳ ゴシック" w:eastAsia="ＭＳ ゴシック" w:hAnsi="ＭＳ ゴシック" w:cs="ＭＳ 明朝"/>
          <w:b/>
          <w:bCs/>
          <w:sz w:val="24"/>
          <w:szCs w:val="24"/>
        </w:rPr>
      </w:pPr>
    </w:p>
    <w:p w14:paraId="6EAFB793" w14:textId="7AFC5647" w:rsidR="00A534BE" w:rsidRPr="00D865CB" w:rsidRDefault="00ED2D33" w:rsidP="00A90BE0">
      <w:pPr>
        <w:pStyle w:val="1"/>
        <w:rPr>
          <w:rFonts w:ascii="ＭＳ 明朝" w:hAnsi="ＭＳ 明朝" w:cs="Times New Roman"/>
          <w:bCs/>
        </w:rPr>
      </w:pPr>
      <w:r>
        <w:rPr>
          <w:lang w:bidi="en-US"/>
        </w:rPr>
        <w:t>[VI]</w:t>
      </w:r>
      <w:r>
        <w:rPr>
          <w:lang w:bidi="en-US"/>
        </w:rPr>
        <w:tab/>
        <w:t>Case Report Form</w:t>
      </w:r>
    </w:p>
    <w:p w14:paraId="53BD1448" w14:textId="6B76F862" w:rsidR="00A534BE" w:rsidRPr="00D865CB" w:rsidRDefault="00A534BE" w:rsidP="00A90BE0">
      <w:pPr>
        <w:pStyle w:val="11"/>
        <w:rPr>
          <w:rFonts w:cs="Times New Roman"/>
        </w:rPr>
      </w:pPr>
      <w:r w:rsidRPr="00D865CB">
        <w:rPr>
          <w:lang w:bidi="en-US"/>
        </w:rPr>
        <w:t>1)-1</w:t>
      </w:r>
      <w:r w:rsidRPr="00D865CB">
        <w:rPr>
          <w:lang w:bidi="en-US"/>
        </w:rPr>
        <w:tab/>
        <w:t>The investigators, etc. shall prepare case report forms accurately in compliance with the protocol and affix their name and seal</w:t>
      </w:r>
      <w:r w:rsidR="005050A3">
        <w:rPr>
          <w:lang w:bidi="en-US"/>
        </w:rPr>
        <w:t xml:space="preserve"> or </w:t>
      </w:r>
      <w:r w:rsidRPr="00D865CB">
        <w:rPr>
          <w:lang w:bidi="en-US"/>
        </w:rPr>
        <w:t xml:space="preserve">sign the forms. </w:t>
      </w:r>
      <w:r w:rsidR="00961F2A">
        <w:rPr>
          <w:lang w:bidi="en-US"/>
        </w:rPr>
        <w:br/>
      </w:r>
      <w:r w:rsidR="00961F2A">
        <w:rPr>
          <w:b/>
          <w:sz w:val="16"/>
          <w:lang w:bidi="en-US"/>
        </w:rPr>
        <w:tab/>
      </w:r>
      <w:r w:rsidRPr="00D865CB">
        <w:rPr>
          <w:b/>
          <w:sz w:val="16"/>
          <w:lang w:bidi="en-US"/>
        </w:rPr>
        <w:t>[Article 47, Paragraph 1: Also applied retrospectively to studies requested before April 1, 1997]</w:t>
      </w:r>
      <w:r w:rsidR="00961F2A">
        <w:rPr>
          <w:lang w:bidi="en-US"/>
        </w:rPr>
        <w:br/>
      </w:r>
      <w:r w:rsidR="00961F2A">
        <w:rPr>
          <w:lang w:bidi="en-US"/>
        </w:rPr>
        <w:tab/>
      </w:r>
      <w:r w:rsidR="005109AD" w:rsidRPr="00961F2A">
        <w:rPr>
          <w:rStyle w:val="BOLDBOX"/>
        </w:rPr>
        <w:t>Until December 24, 2020</w:t>
      </w:r>
    </w:p>
    <w:p w14:paraId="4E42CA29" w14:textId="0538AD9A" w:rsidR="00712D16" w:rsidRPr="00D865CB" w:rsidRDefault="005109AD" w:rsidP="00961F2A">
      <w:pPr>
        <w:pStyle w:val="Lbody"/>
        <w:rPr>
          <w:rFonts w:cs="ＭＳ 明朝"/>
          <w:b/>
          <w:bCs/>
          <w:sz w:val="16"/>
          <w:szCs w:val="16"/>
          <w:bdr w:val="single" w:sz="4" w:space="0" w:color="auto"/>
        </w:rPr>
      </w:pPr>
      <w:r w:rsidRPr="00D865CB">
        <w:t xml:space="preserve">The investigators, etc. shall prepare CRFs accurately in compliance with the protocol and affix their name to the forms. </w:t>
      </w:r>
      <w:r w:rsidRPr="00D865CB">
        <w:rPr>
          <w:b/>
          <w:sz w:val="16"/>
        </w:rPr>
        <w:t>[Article 47, Paragraph 1]</w:t>
      </w:r>
      <w:r w:rsidRPr="00D865CB">
        <w:t xml:space="preserve"> </w:t>
      </w:r>
      <w:r w:rsidRPr="00D865CB">
        <w:rPr>
          <w:b/>
          <w:sz w:val="16"/>
          <w:bdr w:val="single" w:sz="4" w:space="0" w:color="auto"/>
        </w:rPr>
        <w:t>From December 25, 2020</w:t>
      </w:r>
    </w:p>
    <w:p w14:paraId="103F7B07" w14:textId="7498D692" w:rsidR="005C371E" w:rsidRPr="002704AA" w:rsidRDefault="00ED2D33" w:rsidP="002704AA">
      <w:pPr>
        <w:pStyle w:val="Lbody"/>
        <w:rPr>
          <w:rStyle w:val="8pt"/>
        </w:rPr>
      </w:pPr>
      <w:r w:rsidRPr="002704AA">
        <w:rPr>
          <w:rStyle w:val="8pt"/>
        </w:rPr>
        <w:t>*</w:t>
      </w:r>
      <w:r w:rsidR="002704AA">
        <w:rPr>
          <w:rStyle w:val="8pt"/>
        </w:rPr>
        <w:t xml:space="preserve"> </w:t>
      </w:r>
      <w:r w:rsidRPr="002704AA">
        <w:rPr>
          <w:rStyle w:val="8pt"/>
        </w:rPr>
        <w:t>When the name of the investigators, etc. is entered in a case report form, it</w:t>
      </w:r>
      <w:r w:rsidR="00C73066">
        <w:rPr>
          <w:rStyle w:val="8pt"/>
        </w:rPr>
        <w:t>s</w:t>
      </w:r>
      <w:r w:rsidRPr="002704AA">
        <w:rPr>
          <w:rStyle w:val="8pt"/>
        </w:rPr>
        <w:t xml:space="preserve"> </w:t>
      </w:r>
      <w:r w:rsidR="00C73066" w:rsidRPr="002704AA">
        <w:rPr>
          <w:rStyle w:val="8pt"/>
        </w:rPr>
        <w:t>authenticity</w:t>
      </w:r>
      <w:r w:rsidR="00C73066">
        <w:rPr>
          <w:rStyle w:val="8pt"/>
        </w:rPr>
        <w:t xml:space="preserve"> </w:t>
      </w:r>
      <w:r w:rsidRPr="002704AA">
        <w:rPr>
          <w:rStyle w:val="8pt"/>
        </w:rPr>
        <w:t xml:space="preserve">shall be ensured that the investigators, etc. themselves have completed the form. </w:t>
      </w:r>
      <w:r w:rsidR="005C371E" w:rsidRPr="002704AA">
        <w:rPr>
          <w:rStyle w:val="BOLDBOX"/>
        </w:rPr>
        <w:t>From August 1, 2021</w:t>
      </w:r>
      <w:r w:rsidRPr="002704AA">
        <w:rPr>
          <w:rStyle w:val="8pt"/>
        </w:rPr>
        <w:t xml:space="preserve"> (</w:t>
      </w:r>
      <w:r w:rsidR="008F0725" w:rsidRPr="008F0725">
        <w:rPr>
          <w:rStyle w:val="8pt"/>
        </w:rPr>
        <w:t>PSEHB/PED Notification No. 0730-3</w:t>
      </w:r>
      <w:r w:rsidRPr="002704AA">
        <w:rPr>
          <w:rStyle w:val="8pt"/>
        </w:rPr>
        <w:t xml:space="preserve"> dated July 30, 2021)</w:t>
      </w:r>
    </w:p>
    <w:p w14:paraId="4A1AD262" w14:textId="77777777" w:rsidR="002704AA" w:rsidRPr="002704AA" w:rsidRDefault="002704AA" w:rsidP="002704AA"/>
    <w:p w14:paraId="3BEB2BBC" w14:textId="4E23AE54" w:rsidR="005109AD" w:rsidRPr="00D865CB" w:rsidRDefault="007808E4" w:rsidP="00961F2A">
      <w:pPr>
        <w:pStyle w:val="11"/>
        <w:rPr>
          <w:rFonts w:cs="ＭＳ 明朝"/>
          <w:bCs/>
          <w:sz w:val="16"/>
          <w:szCs w:val="16"/>
        </w:rPr>
      </w:pPr>
      <w:r w:rsidRPr="00D865CB">
        <w:rPr>
          <w:lang w:bidi="en-US"/>
        </w:rPr>
        <w:t>1)-2</w:t>
      </w:r>
      <w:r w:rsidRPr="00D865CB">
        <w:rPr>
          <w:lang w:bidi="en-US"/>
        </w:rPr>
        <w:tab/>
        <w:t xml:space="preserve">When an interim report of the clinical trial is prepared to be used for a </w:t>
      </w:r>
      <w:r w:rsidR="00DE7B00">
        <w:rPr>
          <w:rFonts w:hint="eastAsia"/>
          <w:lang w:bidi="en-US"/>
        </w:rPr>
        <w:t>m</w:t>
      </w:r>
      <w:r w:rsidR="00DE7B00">
        <w:rPr>
          <w:lang w:bidi="en-US"/>
        </w:rPr>
        <w:t xml:space="preserve">arketing </w:t>
      </w:r>
      <w:r w:rsidRPr="00D865CB">
        <w:rPr>
          <w:lang w:bidi="en-US"/>
        </w:rPr>
        <w:t>approval application for a drug, the investigators, etc. shall inspect the CRFs and confirm the content thereof to affix their name and seal</w:t>
      </w:r>
      <w:r w:rsidR="005050A3">
        <w:rPr>
          <w:lang w:bidi="en-US"/>
        </w:rPr>
        <w:t xml:space="preserve"> or </w:t>
      </w:r>
      <w:r w:rsidRPr="00D865CB">
        <w:rPr>
          <w:lang w:bidi="en-US"/>
        </w:rPr>
        <w:t xml:space="preserve">sign the forms. </w:t>
      </w:r>
      <w:r w:rsidR="002704AA">
        <w:rPr>
          <w:lang w:bidi="en-US"/>
        </w:rPr>
        <w:br/>
      </w:r>
      <w:r w:rsidR="002704AA">
        <w:rPr>
          <w:lang w:bidi="en-US"/>
        </w:rPr>
        <w:tab/>
      </w:r>
      <w:r w:rsidR="00504277" w:rsidRPr="00D865CB">
        <w:rPr>
          <w:b/>
          <w:sz w:val="16"/>
          <w:lang w:bidi="en-US"/>
        </w:rPr>
        <w:t>[Article 47, Paragraph 1]</w:t>
      </w:r>
      <w:r w:rsidRPr="00D865CB">
        <w:rPr>
          <w:lang w:bidi="en-US"/>
        </w:rPr>
        <w:t xml:space="preserve"> </w:t>
      </w:r>
      <w:r w:rsidR="00504277" w:rsidRPr="00D865CB">
        <w:rPr>
          <w:b/>
          <w:sz w:val="16"/>
          <w:bdr w:val="single" w:sz="4" w:space="0" w:color="auto"/>
          <w:lang w:bidi="en-US"/>
        </w:rPr>
        <w:t xml:space="preserve">From September 1, </w:t>
      </w:r>
      <w:proofErr w:type="gramStart"/>
      <w:r w:rsidR="00504277" w:rsidRPr="00D865CB">
        <w:rPr>
          <w:b/>
          <w:sz w:val="16"/>
          <w:bdr w:val="single" w:sz="4" w:space="0" w:color="auto"/>
          <w:lang w:bidi="en-US"/>
        </w:rPr>
        <w:t>2020</w:t>
      </w:r>
      <w:proofErr w:type="gramEnd"/>
      <w:r w:rsidR="00504277" w:rsidRPr="00D865CB">
        <w:rPr>
          <w:b/>
          <w:sz w:val="16"/>
          <w:bdr w:val="single" w:sz="4" w:space="0" w:color="auto"/>
          <w:lang w:bidi="en-US"/>
        </w:rPr>
        <w:t xml:space="preserve"> until July 31, 2021</w:t>
      </w:r>
      <w:r w:rsidRPr="00D865CB">
        <w:rPr>
          <w:lang w:bidi="en-US"/>
        </w:rPr>
        <w:t xml:space="preserve"> </w:t>
      </w:r>
      <w:r w:rsidR="00ED2D33">
        <w:rPr>
          <w:sz w:val="16"/>
          <w:lang w:bidi="en-US"/>
        </w:rPr>
        <w:t>(</w:t>
      </w:r>
      <w:r w:rsidR="008F0725" w:rsidRPr="008F0725">
        <w:rPr>
          <w:sz w:val="16"/>
          <w:lang w:bidi="en-US"/>
        </w:rPr>
        <w:t>PSEHB/PED Notification No. 0831-15</w:t>
      </w:r>
      <w:r w:rsidR="00ED2D33">
        <w:rPr>
          <w:sz w:val="16"/>
          <w:lang w:bidi="en-US"/>
        </w:rPr>
        <w:t xml:space="preserve"> dated August 31, 2020)</w:t>
      </w:r>
    </w:p>
    <w:p w14:paraId="3D0F37CD" w14:textId="47B33E9D" w:rsidR="0066429B" w:rsidRPr="00D865CB" w:rsidRDefault="0066429B" w:rsidP="00961F2A">
      <w:pPr>
        <w:pStyle w:val="Lbody"/>
        <w:rPr>
          <w:rFonts w:cs="ＭＳ 明朝"/>
          <w:b/>
          <w:bCs/>
          <w:sz w:val="16"/>
          <w:szCs w:val="16"/>
        </w:rPr>
      </w:pPr>
      <w:r w:rsidRPr="00D865CB">
        <w:t xml:space="preserve">When an interim report of the clinical trial is prepared to be used for a </w:t>
      </w:r>
      <w:r w:rsidR="00335AF3">
        <w:t xml:space="preserve">marketing </w:t>
      </w:r>
      <w:r w:rsidRPr="00D865CB">
        <w:t xml:space="preserve">approval application for a drug, the investigators, etc. shall inspect the CRFs and confirm the content thereof to affix their name to the forms. </w:t>
      </w:r>
      <w:r w:rsidRPr="00D865CB">
        <w:rPr>
          <w:b/>
          <w:sz w:val="16"/>
        </w:rPr>
        <w:t>[Article 47, Paragraph 1]</w:t>
      </w:r>
      <w:r w:rsidRPr="00D865CB">
        <w:t xml:space="preserve"> </w:t>
      </w:r>
      <w:r w:rsidRPr="00D865CB">
        <w:rPr>
          <w:b/>
          <w:sz w:val="16"/>
          <w:bdr w:val="single" w:sz="4" w:space="0" w:color="auto"/>
        </w:rPr>
        <w:t>From August 1, 2021</w:t>
      </w:r>
      <w:r w:rsidRPr="00D865CB">
        <w:t xml:space="preserve"> </w:t>
      </w:r>
      <w:r w:rsidR="00ED2D33">
        <w:rPr>
          <w:sz w:val="16"/>
        </w:rPr>
        <w:t>(</w:t>
      </w:r>
      <w:r w:rsidR="008F0725" w:rsidRPr="008F0725">
        <w:rPr>
          <w:sz w:val="16"/>
        </w:rPr>
        <w:t>PSEHB/PED Notification No. 0730-3</w:t>
      </w:r>
      <w:r w:rsidR="00ED2D33">
        <w:rPr>
          <w:sz w:val="16"/>
        </w:rPr>
        <w:t xml:space="preserve"> dated July 30, 2021)</w:t>
      </w:r>
    </w:p>
    <w:p w14:paraId="604857A5" w14:textId="2C040EDD" w:rsidR="0066429B" w:rsidRPr="002704AA" w:rsidRDefault="00ED2D33" w:rsidP="002704AA">
      <w:pPr>
        <w:pStyle w:val="Lbody"/>
        <w:rPr>
          <w:rStyle w:val="8pt"/>
        </w:rPr>
      </w:pPr>
      <w:r w:rsidRPr="002704AA">
        <w:rPr>
          <w:rStyle w:val="8pt"/>
        </w:rPr>
        <w:t>*</w:t>
      </w:r>
      <w:r w:rsidR="002704AA">
        <w:rPr>
          <w:rStyle w:val="8pt"/>
        </w:rPr>
        <w:t xml:space="preserve"> </w:t>
      </w:r>
      <w:r w:rsidRPr="002704AA">
        <w:rPr>
          <w:rStyle w:val="8pt"/>
        </w:rPr>
        <w:t>When the name of the investigators, etc. is entered in a case report form, it</w:t>
      </w:r>
      <w:r w:rsidR="00C73066">
        <w:rPr>
          <w:rStyle w:val="8pt"/>
        </w:rPr>
        <w:t>s</w:t>
      </w:r>
      <w:r w:rsidRPr="002704AA">
        <w:rPr>
          <w:rStyle w:val="8pt"/>
        </w:rPr>
        <w:t xml:space="preserve"> </w:t>
      </w:r>
      <w:r w:rsidR="00C73066" w:rsidRPr="002704AA">
        <w:rPr>
          <w:rStyle w:val="8pt"/>
        </w:rPr>
        <w:t>authenticity</w:t>
      </w:r>
      <w:r w:rsidR="00C73066">
        <w:rPr>
          <w:rStyle w:val="8pt"/>
        </w:rPr>
        <w:t xml:space="preserve"> </w:t>
      </w:r>
      <w:r w:rsidRPr="002704AA">
        <w:rPr>
          <w:rStyle w:val="8pt"/>
        </w:rPr>
        <w:t xml:space="preserve">shall be ensured that the investigators, etc. themselves have completed the form. </w:t>
      </w:r>
      <w:r w:rsidR="005C371E" w:rsidRPr="002704AA">
        <w:rPr>
          <w:rStyle w:val="BOLDBOX"/>
        </w:rPr>
        <w:t>From August 1, 2021</w:t>
      </w:r>
      <w:r w:rsidRPr="002704AA">
        <w:rPr>
          <w:rStyle w:val="8pt"/>
        </w:rPr>
        <w:t xml:space="preserve"> (</w:t>
      </w:r>
      <w:r w:rsidR="008F0725" w:rsidRPr="008F0725">
        <w:rPr>
          <w:rStyle w:val="8pt"/>
        </w:rPr>
        <w:t>PSEHB/PED Notification No. 0730-3</w:t>
      </w:r>
      <w:r w:rsidRPr="002704AA">
        <w:rPr>
          <w:rStyle w:val="8pt"/>
        </w:rPr>
        <w:t xml:space="preserve"> dated July 30, 2021)</w:t>
      </w:r>
    </w:p>
    <w:p w14:paraId="4E5B0BBB" w14:textId="4EE609F5" w:rsidR="00A534BE" w:rsidRPr="002704AA" w:rsidRDefault="004A764C" w:rsidP="002704AA">
      <w:pPr>
        <w:pStyle w:val="110608CLBOX"/>
        <w:tabs>
          <w:tab w:val="clear" w:pos="8505"/>
          <w:tab w:val="right" w:pos="8788"/>
        </w:tabs>
        <w:rPr>
          <w:rStyle w:val="8pt"/>
        </w:rPr>
      </w:pPr>
      <w:sdt>
        <w:sdtPr>
          <w:rPr>
            <w:rFonts w:hint="eastAsia"/>
            <w:sz w:val="16"/>
            <w:szCs w:val="16"/>
            <w:lang w:bidi="en-US"/>
          </w:rPr>
          <w:id w:val="-1755966728"/>
          <w14:checkbox>
            <w14:checked w14:val="0"/>
            <w14:checkedState w14:val="25A0" w14:font="ＭＳ 明朝"/>
            <w14:uncheckedState w14:val="2610" w14:font="ＭＳ ゴシック"/>
          </w14:checkbox>
        </w:sdtPr>
        <w:sdtEndPr/>
        <w:sdtContent>
          <w:r w:rsidR="004E11E1" w:rsidRPr="00D865CB">
            <w:rPr>
              <w:rFonts w:ascii="Segoe UI Symbol" w:hAnsi="Segoe UI Symbol" w:cs="Segoe UI Symbol"/>
              <w:lang w:bidi="en-US"/>
            </w:rPr>
            <w:t>☐</w:t>
          </w:r>
        </w:sdtContent>
      </w:sdt>
      <w:r w:rsidR="00A534BE" w:rsidRPr="00D865CB">
        <w:rPr>
          <w:lang w:bidi="en-US"/>
        </w:rPr>
        <w:tab/>
        <w:t>Consistency with source documents (collation/confirmation)</w:t>
      </w:r>
      <w:r w:rsidR="002704AA">
        <w:rPr>
          <w:b/>
          <w:bCs w:val="0"/>
          <w:lang w:bidi="en-US"/>
        </w:rPr>
        <w:br/>
      </w:r>
      <w:r w:rsidR="002704AA">
        <w:rPr>
          <w:b/>
          <w:bCs w:val="0"/>
          <w:lang w:bidi="en-US"/>
        </w:rPr>
        <w:tab/>
      </w:r>
      <w:r w:rsidR="00A534BE" w:rsidRPr="002704AA">
        <w:rPr>
          <w:rStyle w:val="8pt"/>
          <w:b/>
          <w:bCs w:val="0"/>
        </w:rPr>
        <w:t>[Article 47, Paragraph 1: Also applied retrospectively to clinical trials requested before April 1, 1997]</w:t>
      </w:r>
    </w:p>
    <w:p w14:paraId="15DDF51B" w14:textId="3D9FC0A9" w:rsidR="00A534BE" w:rsidRPr="00D865CB" w:rsidRDefault="00ED2D33" w:rsidP="002704AA">
      <w:pPr>
        <w:pStyle w:val="L-1body"/>
        <w:rPr>
          <w:rFonts w:cs="Times New Roman"/>
        </w:rPr>
      </w:pPr>
      <w:r w:rsidRPr="002704AA">
        <w:rPr>
          <w:rStyle w:val="9pt"/>
        </w:rPr>
        <w:t>(If there is any inconsistency, a record explaining the reason shall be prepared.</w:t>
      </w:r>
      <w:r w:rsidR="002704AA" w:rsidRPr="002704AA">
        <w:rPr>
          <w:rStyle w:val="9pt"/>
        </w:rPr>
        <w:t xml:space="preserve"> </w:t>
      </w:r>
      <w:r w:rsidR="004967C4">
        <w:rPr>
          <w:sz w:val="16"/>
        </w:rPr>
        <w:t>(</w:t>
      </w:r>
      <w:r w:rsidR="008F0725" w:rsidRPr="008F0725">
        <w:rPr>
          <w:sz w:val="16"/>
        </w:rPr>
        <w:t>PAB/ELD</w:t>
      </w:r>
      <w:r w:rsidR="008F0725">
        <w:rPr>
          <w:rFonts w:hint="eastAsia"/>
          <w:sz w:val="16"/>
        </w:rPr>
        <w:t xml:space="preserve"> </w:t>
      </w:r>
      <w:r>
        <w:rPr>
          <w:sz w:val="16"/>
        </w:rPr>
        <w:t xml:space="preserve">Notification </w:t>
      </w:r>
      <w:r w:rsidR="008F0725" w:rsidRPr="008F0725">
        <w:rPr>
          <w:sz w:val="16"/>
        </w:rPr>
        <w:t>No. 445, PAB/SD Notification No. 68</w:t>
      </w:r>
      <w:r>
        <w:rPr>
          <w:sz w:val="16"/>
        </w:rPr>
        <w:t xml:space="preserve"> dated May 29, 1997</w:t>
      </w:r>
      <w:r w:rsidR="004967C4">
        <w:rPr>
          <w:sz w:val="16"/>
        </w:rPr>
        <w:t>)</w:t>
      </w:r>
      <w:r w:rsidRPr="002704AA">
        <w:rPr>
          <w:rStyle w:val="9pt"/>
        </w:rPr>
        <w:t>)</w:t>
      </w:r>
    </w:p>
    <w:p w14:paraId="7F10BD0F" w14:textId="665BFFFF" w:rsidR="00A534BE" w:rsidRPr="002704AA" w:rsidRDefault="00BE0446" w:rsidP="002704AA">
      <w:pPr>
        <w:pStyle w:val="Lbody"/>
        <w:rPr>
          <w:rFonts w:cs="Times New Roman"/>
          <w:u w:val="single"/>
        </w:rPr>
      </w:pPr>
      <w:r w:rsidRPr="002704AA">
        <w:rPr>
          <w:u w:val="single"/>
        </w:rPr>
        <w:tab/>
      </w:r>
      <w:r w:rsidRPr="002704AA">
        <w:rPr>
          <w:u w:val="single"/>
        </w:rPr>
        <w:br/>
      </w:r>
      <w:r w:rsidR="00A90BE0" w:rsidRPr="002704AA">
        <w:rPr>
          <w:u w:val="single"/>
        </w:rPr>
        <w:tab/>
      </w:r>
    </w:p>
    <w:p w14:paraId="4031E7C1" w14:textId="77777777" w:rsidR="00A534BE" w:rsidRPr="00D865CB" w:rsidRDefault="00A534BE" w:rsidP="002704AA"/>
    <w:p w14:paraId="5594A1F7" w14:textId="1078C1DD" w:rsidR="00A534BE" w:rsidRPr="00D865CB" w:rsidRDefault="00FE7058" w:rsidP="004367CE">
      <w:pPr>
        <w:pStyle w:val="11"/>
        <w:rPr>
          <w:rFonts w:cs="Times New Roman"/>
        </w:rPr>
      </w:pPr>
      <w:r>
        <w:rPr>
          <w:lang w:bidi="en-US"/>
        </w:rPr>
        <w:t>2)</w:t>
      </w:r>
      <w:r>
        <w:rPr>
          <w:lang w:bidi="en-US"/>
        </w:rPr>
        <w:tab/>
        <w:t>Changes or corrections made to CRFs</w:t>
      </w:r>
    </w:p>
    <w:p w14:paraId="7140E651" w14:textId="375C969F" w:rsidR="00A534BE" w:rsidRPr="009C1D8B" w:rsidRDefault="002704AA" w:rsidP="009C1D8B">
      <w:pPr>
        <w:pStyle w:val="110608CLBOX"/>
      </w:pPr>
      <w:r>
        <w:t>–</w:t>
      </w:r>
      <w:r w:rsidR="00ED2D33">
        <w:tab/>
        <w:t xml:space="preserve">CRFs shall be dated and affixed with the seal or signed. </w:t>
      </w:r>
      <w:r w:rsidR="00722592">
        <w:rPr>
          <w:sz w:val="20"/>
        </w:rPr>
        <w:t>(</w:t>
      </w:r>
      <w:r w:rsidR="00ED2D33">
        <w:rPr>
          <w:sz w:val="20"/>
        </w:rPr>
        <w:t>Significant change/correction shall be explained.</w:t>
      </w:r>
      <w:r w:rsidR="00722592">
        <w:rPr>
          <w:sz w:val="20"/>
        </w:rPr>
        <w:t>)</w:t>
      </w:r>
      <w:r w:rsidR="00ED2D33">
        <w:t xml:space="preserve"> </w:t>
      </w:r>
      <w:r w:rsidR="00A534BE" w:rsidRPr="002704AA">
        <w:rPr>
          <w:rStyle w:val="8pt"/>
          <w:b/>
          <w:bCs w:val="0"/>
        </w:rPr>
        <w:t>[Article 47, Paragraph 2]</w:t>
      </w:r>
      <w:r w:rsidR="00ED2D33" w:rsidRPr="002704AA">
        <w:rPr>
          <w:rStyle w:val="8pt"/>
          <w:b/>
          <w:bCs w:val="0"/>
        </w:rPr>
        <w:t xml:space="preserve"> </w:t>
      </w:r>
      <w:r w:rsidR="00780FED" w:rsidRPr="002704AA">
        <w:rPr>
          <w:rStyle w:val="BOLDBOX"/>
        </w:rPr>
        <w:t>From April 1997 until December 24, 2020</w:t>
      </w:r>
    </w:p>
    <w:p w14:paraId="73EAB19B" w14:textId="2685F9C1" w:rsidR="005109AD" w:rsidRPr="00D865CB" w:rsidRDefault="002704AA" w:rsidP="009C1D8B">
      <w:pPr>
        <w:pStyle w:val="110608CLBOX"/>
        <w:rPr>
          <w:b/>
          <w:szCs w:val="16"/>
          <w:bdr w:val="single" w:sz="4" w:space="0" w:color="auto"/>
        </w:rPr>
      </w:pPr>
      <w:r>
        <w:t>–</w:t>
      </w:r>
      <w:r w:rsidR="00ED2D33">
        <w:tab/>
        <w:t xml:space="preserve">CRFs shall be dated and affixed with the name. </w:t>
      </w:r>
      <w:r w:rsidR="00722592">
        <w:rPr>
          <w:sz w:val="20"/>
        </w:rPr>
        <w:t>(</w:t>
      </w:r>
      <w:r w:rsidR="00ED2D33">
        <w:rPr>
          <w:sz w:val="20"/>
        </w:rPr>
        <w:t>Significant change/correction shall be explained.</w:t>
      </w:r>
      <w:r w:rsidR="00722592">
        <w:rPr>
          <w:sz w:val="20"/>
        </w:rPr>
        <w:t>)</w:t>
      </w:r>
      <w:r w:rsidR="00ED2D33">
        <w:t xml:space="preserve"> </w:t>
      </w:r>
      <w:r w:rsidR="005109AD" w:rsidRPr="002704AA">
        <w:rPr>
          <w:rStyle w:val="8pt"/>
          <w:b/>
          <w:bCs w:val="0"/>
        </w:rPr>
        <w:t>[Article 47, Paragraph 2]</w:t>
      </w:r>
      <w:r w:rsidR="00ED2D33" w:rsidRPr="002704AA">
        <w:rPr>
          <w:rStyle w:val="8pt"/>
          <w:b/>
          <w:bCs w:val="0"/>
        </w:rPr>
        <w:t xml:space="preserve"> </w:t>
      </w:r>
      <w:r w:rsidR="005109AD" w:rsidRPr="002704AA">
        <w:rPr>
          <w:rStyle w:val="BOLDBOX"/>
        </w:rPr>
        <w:t>From December 25, 2020</w:t>
      </w:r>
    </w:p>
    <w:p w14:paraId="0EBECA48" w14:textId="4024112D" w:rsidR="005C371E" w:rsidRPr="002704AA" w:rsidRDefault="00ED2D33" w:rsidP="002704AA">
      <w:pPr>
        <w:pStyle w:val="Lbody"/>
        <w:rPr>
          <w:rStyle w:val="8pt"/>
        </w:rPr>
      </w:pPr>
      <w:r w:rsidRPr="002704AA">
        <w:rPr>
          <w:rStyle w:val="8pt"/>
        </w:rPr>
        <w:t>*</w:t>
      </w:r>
      <w:r w:rsidR="002704AA" w:rsidRPr="002704AA">
        <w:rPr>
          <w:rStyle w:val="8pt"/>
        </w:rPr>
        <w:t xml:space="preserve"> </w:t>
      </w:r>
      <w:r w:rsidRPr="002704AA">
        <w:rPr>
          <w:rStyle w:val="8pt"/>
        </w:rPr>
        <w:t>When the name of the investigators, etc. is entered in a case report form, it</w:t>
      </w:r>
      <w:r w:rsidR="007F2B0D">
        <w:rPr>
          <w:rStyle w:val="8pt"/>
        </w:rPr>
        <w:t>s</w:t>
      </w:r>
      <w:r w:rsidRPr="002704AA">
        <w:rPr>
          <w:rStyle w:val="8pt"/>
        </w:rPr>
        <w:t xml:space="preserve"> </w:t>
      </w:r>
      <w:r w:rsidR="007F2B0D" w:rsidRPr="002704AA">
        <w:rPr>
          <w:rStyle w:val="8pt"/>
        </w:rPr>
        <w:t xml:space="preserve">authenticity </w:t>
      </w:r>
      <w:r w:rsidRPr="002704AA">
        <w:rPr>
          <w:rStyle w:val="8pt"/>
        </w:rPr>
        <w:t xml:space="preserve">shall be ensured that the investigators, etc. themselves have completed the form. </w:t>
      </w:r>
      <w:r w:rsidR="005C371E" w:rsidRPr="002704AA">
        <w:rPr>
          <w:rStyle w:val="BOLDBOX"/>
        </w:rPr>
        <w:t>From August 1, 2021</w:t>
      </w:r>
      <w:r w:rsidRPr="002704AA">
        <w:rPr>
          <w:rStyle w:val="8pt"/>
        </w:rPr>
        <w:t xml:space="preserve"> (</w:t>
      </w:r>
      <w:r w:rsidR="008F0725" w:rsidRPr="008F0725">
        <w:rPr>
          <w:rStyle w:val="8pt"/>
        </w:rPr>
        <w:t>PSEHB/PED Notification No. 0730-3</w:t>
      </w:r>
      <w:r w:rsidRPr="002704AA">
        <w:rPr>
          <w:rStyle w:val="8pt"/>
        </w:rPr>
        <w:t xml:space="preserve"> dated July 30, 2021)</w:t>
      </w:r>
    </w:p>
    <w:p w14:paraId="0DAC7130" w14:textId="1C89CC43" w:rsidR="00A534BE" w:rsidRPr="00D865CB" w:rsidRDefault="004A764C" w:rsidP="00DB204E">
      <w:pPr>
        <w:pStyle w:val="110608CLBOX"/>
        <w:rPr>
          <w:rFonts w:cs="Times New Roman"/>
        </w:rPr>
      </w:pPr>
      <w:sdt>
        <w:sdtPr>
          <w:rPr>
            <w:rFonts w:hint="eastAsia"/>
            <w:b/>
          </w:rPr>
          <w:id w:val="2064052539"/>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A534BE" w:rsidRPr="00D865CB">
        <w:rPr>
          <w:lang w:bidi="en-US"/>
        </w:rPr>
        <w:tab/>
        <w:t>Compliant</w:t>
      </w:r>
    </w:p>
    <w:p w14:paraId="2B7EE4E1" w14:textId="02A74330" w:rsidR="00D6553C" w:rsidRPr="00D865CB" w:rsidRDefault="004A764C" w:rsidP="00DB204E">
      <w:pPr>
        <w:pStyle w:val="110608CLBOX"/>
      </w:pPr>
      <w:sdt>
        <w:sdtPr>
          <w:rPr>
            <w:rFonts w:hint="eastAsia"/>
            <w:b/>
          </w:rPr>
          <w:id w:val="275997837"/>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B204E">
        <w:rPr>
          <w:lang w:bidi="en-US"/>
        </w:rPr>
        <w:tab/>
      </w:r>
      <w:r w:rsidR="00D6553C" w:rsidRPr="00D865CB">
        <w:rPr>
          <w:lang w:bidi="en-US"/>
        </w:rPr>
        <w:t>)</w:t>
      </w:r>
    </w:p>
    <w:p w14:paraId="3E1F462F" w14:textId="77777777" w:rsidR="00A534BE" w:rsidRPr="00D865CB" w:rsidRDefault="00A534BE" w:rsidP="002704AA"/>
    <w:p w14:paraId="50D446A0" w14:textId="71F6F9C7" w:rsidR="00A534BE" w:rsidRPr="00D865CB" w:rsidRDefault="00FE7058" w:rsidP="004367CE">
      <w:pPr>
        <w:pStyle w:val="11"/>
        <w:rPr>
          <w:rFonts w:cs="ＭＳ 明朝"/>
          <w:b/>
          <w:bCs/>
          <w:sz w:val="16"/>
          <w:szCs w:val="16"/>
          <w:bdr w:val="single" w:sz="4" w:space="0" w:color="auto"/>
        </w:rPr>
      </w:pPr>
      <w:r>
        <w:rPr>
          <w:lang w:bidi="en-US"/>
        </w:rPr>
        <w:t>3)</w:t>
      </w:r>
      <w:r>
        <w:rPr>
          <w:lang w:bidi="en-US"/>
        </w:rPr>
        <w:tab/>
        <w:t xml:space="preserve">The investigator shall inspect the CRFs prepared by the </w:t>
      </w:r>
      <w:proofErr w:type="spellStart"/>
      <w:r>
        <w:rPr>
          <w:lang w:bidi="en-US"/>
        </w:rPr>
        <w:t>subinvestigator</w:t>
      </w:r>
      <w:proofErr w:type="spellEnd"/>
      <w:r>
        <w:rPr>
          <w:lang w:bidi="en-US"/>
        </w:rPr>
        <w:t>(s) and confirm the content thereof to affix the name and seal</w:t>
      </w:r>
      <w:r w:rsidR="005050A3">
        <w:rPr>
          <w:lang w:bidi="en-US"/>
        </w:rPr>
        <w:t xml:space="preserve"> or </w:t>
      </w:r>
      <w:r>
        <w:rPr>
          <w:lang w:bidi="en-US"/>
        </w:rPr>
        <w:t>sign the forms.</w:t>
      </w:r>
      <w:r w:rsidR="002704AA">
        <w:rPr>
          <w:lang w:bidi="en-US"/>
        </w:rPr>
        <w:br/>
      </w:r>
      <w:r w:rsidR="002704AA">
        <w:rPr>
          <w:lang w:bidi="en-US"/>
        </w:rPr>
        <w:tab/>
      </w:r>
      <w:r w:rsidR="00A534BE" w:rsidRPr="00D865CB">
        <w:rPr>
          <w:b/>
          <w:sz w:val="16"/>
          <w:lang w:bidi="en-US"/>
        </w:rPr>
        <w:t>[Article 47, Paragraph 3]</w:t>
      </w:r>
      <w:r>
        <w:rPr>
          <w:lang w:bidi="en-US"/>
        </w:rPr>
        <w:t xml:space="preserve"> </w:t>
      </w:r>
      <w:r w:rsidR="00780FED" w:rsidRPr="00D865CB">
        <w:rPr>
          <w:b/>
          <w:sz w:val="16"/>
          <w:bdr w:val="single" w:sz="4" w:space="0" w:color="auto"/>
          <w:lang w:bidi="en-US"/>
        </w:rPr>
        <w:t>From April 1997 until December 24, 2020</w:t>
      </w:r>
    </w:p>
    <w:p w14:paraId="7AA641E3" w14:textId="0ABF0B64" w:rsidR="00712D16" w:rsidRPr="00D865CB" w:rsidRDefault="005109AD" w:rsidP="002704AA">
      <w:pPr>
        <w:pStyle w:val="Lbody"/>
        <w:rPr>
          <w:rFonts w:cs="ＭＳ 明朝"/>
          <w:b/>
          <w:bCs/>
          <w:sz w:val="16"/>
          <w:szCs w:val="16"/>
          <w:bdr w:val="single" w:sz="4" w:space="0" w:color="auto"/>
        </w:rPr>
      </w:pPr>
      <w:r w:rsidRPr="00D865CB">
        <w:t xml:space="preserve">The investigator shall inspect the CRFs prepared by the </w:t>
      </w:r>
      <w:proofErr w:type="spellStart"/>
      <w:r w:rsidRPr="00D865CB">
        <w:t>subinvestigator</w:t>
      </w:r>
      <w:proofErr w:type="spellEnd"/>
      <w:r w:rsidRPr="00D865CB">
        <w:t>(s) and confirm the content thereof to affix the name to the forms.</w:t>
      </w:r>
      <w:r w:rsidR="002704AA">
        <w:br/>
      </w:r>
      <w:r w:rsidR="002704AA">
        <w:tab/>
      </w:r>
      <w:r w:rsidRPr="00D865CB">
        <w:rPr>
          <w:b/>
          <w:sz w:val="16"/>
        </w:rPr>
        <w:t>[Article 47, Paragraph 3]</w:t>
      </w:r>
      <w:r w:rsidRPr="00D865CB">
        <w:t xml:space="preserve"> </w:t>
      </w:r>
      <w:r w:rsidRPr="00D865CB">
        <w:rPr>
          <w:b/>
          <w:sz w:val="16"/>
          <w:bdr w:val="single" w:sz="4" w:space="0" w:color="auto"/>
        </w:rPr>
        <w:t>From December 25, 2020</w:t>
      </w:r>
    </w:p>
    <w:p w14:paraId="065D9F33" w14:textId="062D6DC7" w:rsidR="005C371E" w:rsidRPr="002704AA" w:rsidRDefault="00ED2D33" w:rsidP="002704AA">
      <w:pPr>
        <w:pStyle w:val="Lbody"/>
        <w:rPr>
          <w:rStyle w:val="8pt"/>
        </w:rPr>
      </w:pPr>
      <w:r w:rsidRPr="002704AA">
        <w:rPr>
          <w:rStyle w:val="8pt"/>
        </w:rPr>
        <w:lastRenderedPageBreak/>
        <w:t>*</w:t>
      </w:r>
      <w:r w:rsidR="002704AA" w:rsidRPr="002704AA">
        <w:rPr>
          <w:rStyle w:val="8pt"/>
        </w:rPr>
        <w:t xml:space="preserve"> </w:t>
      </w:r>
      <w:r w:rsidRPr="002704AA">
        <w:rPr>
          <w:rStyle w:val="8pt"/>
        </w:rPr>
        <w:t>When the name of the investigators, etc. is entered in a case report form, it</w:t>
      </w:r>
      <w:r w:rsidR="007F2B0D">
        <w:rPr>
          <w:rStyle w:val="8pt"/>
        </w:rPr>
        <w:t>s</w:t>
      </w:r>
      <w:r w:rsidRPr="002704AA">
        <w:rPr>
          <w:rStyle w:val="8pt"/>
        </w:rPr>
        <w:t xml:space="preserve"> </w:t>
      </w:r>
      <w:r w:rsidR="007F2B0D" w:rsidRPr="002704AA">
        <w:rPr>
          <w:rStyle w:val="8pt"/>
        </w:rPr>
        <w:t xml:space="preserve">authenticity </w:t>
      </w:r>
      <w:r w:rsidRPr="002704AA">
        <w:rPr>
          <w:rStyle w:val="8pt"/>
        </w:rPr>
        <w:t xml:space="preserve">shall be ensured that the investigators, etc. themselves have completed the form. </w:t>
      </w:r>
      <w:r w:rsidR="005C371E" w:rsidRPr="002704AA">
        <w:rPr>
          <w:rStyle w:val="BOLDBOX"/>
        </w:rPr>
        <w:t>From August 1, 2021</w:t>
      </w:r>
      <w:r w:rsidRPr="002704AA">
        <w:rPr>
          <w:rStyle w:val="8pt"/>
        </w:rPr>
        <w:t xml:space="preserve"> (</w:t>
      </w:r>
      <w:r w:rsidR="00D02A52" w:rsidRPr="00D02A52">
        <w:rPr>
          <w:rStyle w:val="8pt"/>
        </w:rPr>
        <w:t>PSEHB/PED Notification No. 0730-3</w:t>
      </w:r>
      <w:r w:rsidRPr="002704AA">
        <w:rPr>
          <w:rStyle w:val="8pt"/>
        </w:rPr>
        <w:t xml:space="preserve"> dated July 30, 2021)</w:t>
      </w:r>
    </w:p>
    <w:p w14:paraId="573A9288" w14:textId="3A5687DF" w:rsidR="00C22730" w:rsidRPr="00D865CB" w:rsidRDefault="004A764C" w:rsidP="00DB204E">
      <w:pPr>
        <w:pStyle w:val="110608CLBOX"/>
      </w:pPr>
      <w:sdt>
        <w:sdtPr>
          <w:rPr>
            <w:rFonts w:hint="eastAsia"/>
            <w:b/>
          </w:rPr>
          <w:id w:val="164238118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7D1448FD" w14:textId="3EC3D17E" w:rsidR="00D6553C" w:rsidRPr="00D865CB" w:rsidRDefault="004A764C" w:rsidP="00DB204E">
      <w:pPr>
        <w:pStyle w:val="110608CLBOX"/>
      </w:pPr>
      <w:sdt>
        <w:sdtPr>
          <w:rPr>
            <w:rFonts w:hint="eastAsia"/>
            <w:b/>
          </w:rPr>
          <w:id w:val="-173307279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B204E">
        <w:rPr>
          <w:lang w:bidi="en-US"/>
        </w:rPr>
        <w:tab/>
      </w:r>
      <w:r w:rsidR="00D6553C" w:rsidRPr="00D865CB">
        <w:rPr>
          <w:lang w:bidi="en-US"/>
        </w:rPr>
        <w:t>)</w:t>
      </w:r>
    </w:p>
    <w:p w14:paraId="70A01CDF" w14:textId="77777777" w:rsidR="00BD6885" w:rsidRPr="00D865CB" w:rsidRDefault="00BD6885" w:rsidP="00CB43D5">
      <w:pPr>
        <w:rPr>
          <w:rFonts w:cs="ＭＳ 明朝"/>
        </w:rPr>
      </w:pPr>
    </w:p>
    <w:p w14:paraId="498077F8" w14:textId="687BDD27" w:rsidR="00A534BE" w:rsidRPr="00D865CB" w:rsidRDefault="00FB2E69" w:rsidP="00930D58">
      <w:pPr>
        <w:pStyle w:val="body1"/>
        <w:rPr>
          <w:rFonts w:cs="Times New Roman"/>
        </w:rPr>
      </w:pPr>
      <w:r w:rsidRPr="00D865CB">
        <w:t>&lt;&lt;Reference&gt;&gt;</w:t>
      </w:r>
      <w:r>
        <w:t xml:space="preserve"> </w:t>
      </w:r>
      <w:r w:rsidRPr="00D865CB">
        <w:t>Clinical Trial Contract</w:t>
      </w:r>
    </w:p>
    <w:p w14:paraId="608740BB" w14:textId="35D0992D" w:rsidR="00A534BE" w:rsidRPr="00D865CB" w:rsidRDefault="00ED2D33" w:rsidP="00171753">
      <w:pPr>
        <w:pStyle w:val="11"/>
        <w:rPr>
          <w:rFonts w:cs="Times New Roman"/>
        </w:rPr>
      </w:pPr>
      <w:r>
        <w:rPr>
          <w:lang w:bidi="en-US"/>
        </w:rPr>
        <w:t>1.</w:t>
      </w:r>
      <w:r>
        <w:rPr>
          <w:lang w:bidi="en-US"/>
        </w:rPr>
        <w:tab/>
        <w:t>Consistency in the Contract from the Time of Request, IRB Meetings, until the Conclusion of the Contract</w:t>
      </w:r>
    </w:p>
    <w:p w14:paraId="3FCB2564" w14:textId="0AE3B109" w:rsidR="00C22730" w:rsidRPr="00D865CB" w:rsidRDefault="004A764C" w:rsidP="00DB204E">
      <w:pPr>
        <w:pStyle w:val="110608CLBOX"/>
      </w:pPr>
      <w:sdt>
        <w:sdtPr>
          <w:rPr>
            <w:rFonts w:hint="eastAsia"/>
            <w:b/>
          </w:rPr>
          <w:id w:val="-1385553468"/>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6F6656E6" w14:textId="643CAC52" w:rsidR="00D6553C" w:rsidRPr="00D865CB" w:rsidRDefault="004A764C" w:rsidP="00DB204E">
      <w:pPr>
        <w:pStyle w:val="110608CLBOX"/>
      </w:pPr>
      <w:sdt>
        <w:sdtPr>
          <w:rPr>
            <w:rFonts w:hint="eastAsia"/>
            <w:b/>
          </w:rPr>
          <w:id w:val="1700205601"/>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B204E">
        <w:rPr>
          <w:lang w:bidi="en-US"/>
        </w:rPr>
        <w:tab/>
      </w:r>
      <w:r w:rsidR="00D6553C" w:rsidRPr="00D865CB">
        <w:rPr>
          <w:lang w:bidi="en-US"/>
        </w:rPr>
        <w:t>)</w:t>
      </w:r>
    </w:p>
    <w:p w14:paraId="4420B322" w14:textId="77777777" w:rsidR="00A534BE" w:rsidRPr="00D865CB" w:rsidRDefault="00A534BE" w:rsidP="00CB43D5">
      <w:pPr>
        <w:rPr>
          <w:rFonts w:cs="Times New Roman"/>
        </w:rPr>
      </w:pPr>
    </w:p>
    <w:p w14:paraId="358509AD" w14:textId="3918944D" w:rsidR="00A534BE" w:rsidRPr="00D865CB" w:rsidRDefault="00ED2D33" w:rsidP="00171753">
      <w:pPr>
        <w:pStyle w:val="11"/>
        <w:rPr>
          <w:rFonts w:cs="ＭＳ 明朝"/>
          <w:bCs/>
          <w:szCs w:val="16"/>
          <w:bdr w:val="single" w:sz="4" w:space="0" w:color="auto"/>
        </w:rPr>
      </w:pPr>
      <w:r>
        <w:rPr>
          <w:lang w:bidi="en-US"/>
        </w:rPr>
        <w:t>2.</w:t>
      </w:r>
      <w:r>
        <w:rPr>
          <w:lang w:bidi="en-US"/>
        </w:rPr>
        <w:tab/>
        <w:t xml:space="preserve">Contents of the Contract </w:t>
      </w:r>
      <w:r w:rsidR="00A534BE" w:rsidRPr="00171753">
        <w:rPr>
          <w:rStyle w:val="8pt"/>
          <w:b/>
          <w:bCs/>
        </w:rPr>
        <w:t>[Article 13, Paragraph 1]</w:t>
      </w:r>
      <w:r w:rsidRPr="00171753">
        <w:rPr>
          <w:rStyle w:val="8pt"/>
          <w:b/>
          <w:bCs/>
        </w:rPr>
        <w:t xml:space="preserve"> </w:t>
      </w:r>
      <w:r w:rsidR="00780FED" w:rsidRPr="00171753">
        <w:rPr>
          <w:rStyle w:val="BOLDBOX"/>
        </w:rPr>
        <w:t>From April 1997</w:t>
      </w:r>
    </w:p>
    <w:p w14:paraId="2C47614B" w14:textId="7300A623" w:rsidR="00C22730" w:rsidRPr="00D865CB" w:rsidRDefault="004A764C" w:rsidP="00DB204E">
      <w:pPr>
        <w:pStyle w:val="110608CLBOX"/>
      </w:pPr>
      <w:sdt>
        <w:sdtPr>
          <w:rPr>
            <w:rFonts w:hint="eastAsia"/>
            <w:b/>
          </w:rPr>
          <w:id w:val="-241952374"/>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C22730" w:rsidRPr="00D865CB">
        <w:rPr>
          <w:lang w:bidi="en-US"/>
        </w:rPr>
        <w:tab/>
        <w:t>Compliant</w:t>
      </w:r>
    </w:p>
    <w:p w14:paraId="5AFF8BE1" w14:textId="3B9F0677" w:rsidR="005343C0" w:rsidRPr="00D865CB" w:rsidRDefault="005343C0" w:rsidP="00930D58">
      <w:pPr>
        <w:pStyle w:val="Mbody"/>
      </w:pPr>
      <w:r w:rsidRPr="00D865CB">
        <w:t xml:space="preserve">The contract includes the following matters: </w:t>
      </w:r>
      <w:r w:rsidR="00ED2D33" w:rsidRPr="002171C1">
        <w:rPr>
          <w:rStyle w:val="8pt"/>
        </w:rPr>
        <w:t>(It is not necessary to include all of them in one contract</w:t>
      </w:r>
      <w:r w:rsidR="007F2B0D">
        <w:rPr>
          <w:rStyle w:val="8pt"/>
        </w:rPr>
        <w:t xml:space="preserve"> document</w:t>
      </w:r>
      <w:r w:rsidR="00ED2D33" w:rsidRPr="002171C1">
        <w:rPr>
          <w:rStyle w:val="8pt"/>
        </w:rPr>
        <w:t xml:space="preserve">. </w:t>
      </w:r>
      <w:r w:rsidR="00321C89" w:rsidRPr="002171C1">
        <w:rPr>
          <w:rStyle w:val="BOLDBOX"/>
        </w:rPr>
        <w:t>From December 28, 2012</w:t>
      </w:r>
      <w:r w:rsidRPr="002171C1">
        <w:rPr>
          <w:rStyle w:val="8pt"/>
        </w:rPr>
        <w:t xml:space="preserve"> </w:t>
      </w:r>
      <w:r w:rsidR="00722592">
        <w:rPr>
          <w:rStyle w:val="8pt"/>
        </w:rPr>
        <w:t>(</w:t>
      </w:r>
      <w:r w:rsidR="00D02A52" w:rsidRPr="00D02A52">
        <w:rPr>
          <w:rStyle w:val="8pt"/>
        </w:rPr>
        <w:t>PSEHB/PED Notification No. 1228-7</w:t>
      </w:r>
      <w:r w:rsidR="00ED2D33" w:rsidRPr="002171C1">
        <w:rPr>
          <w:rStyle w:val="8pt"/>
        </w:rPr>
        <w:t xml:space="preserve"> dated December 28, 2012</w:t>
      </w:r>
      <w:r w:rsidR="00CE4EA8">
        <w:rPr>
          <w:rStyle w:val="8pt"/>
        </w:rPr>
        <w:t>)</w:t>
      </w:r>
      <w:r w:rsidR="00722592">
        <w:rPr>
          <w:rStyle w:val="8pt"/>
        </w:rPr>
        <w:t>)</w:t>
      </w:r>
    </w:p>
    <w:p w14:paraId="18A622CA" w14:textId="12D2F289" w:rsidR="005343C0" w:rsidRPr="00930D58" w:rsidRDefault="004A764C" w:rsidP="00930D58">
      <w:pPr>
        <w:pStyle w:val="110608CLBOX0"/>
      </w:pPr>
      <w:sdt>
        <w:sdtPr>
          <w:rPr>
            <w:rFonts w:hint="eastAsia"/>
          </w:rPr>
          <w:id w:val="-184762497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r>
      <w:r w:rsidR="005343C0" w:rsidRPr="00930D58">
        <w:t>Date of concluding the contract</w:t>
      </w:r>
    </w:p>
    <w:p w14:paraId="38915003" w14:textId="53A4E7F6" w:rsidR="005343C0" w:rsidRPr="00930D58" w:rsidRDefault="004A764C" w:rsidP="00930D58">
      <w:pPr>
        <w:pStyle w:val="110608CLBOX0"/>
      </w:pPr>
      <w:sdt>
        <w:sdtPr>
          <w:rPr>
            <w:rFonts w:hint="eastAsia"/>
          </w:rPr>
          <w:id w:val="1936166261"/>
          <w14:checkbox>
            <w14:checked w14:val="0"/>
            <w14:checkedState w14:val="25A0" w14:font="ＭＳ 明朝"/>
            <w14:uncheckedState w14:val="2610" w14:font="ＭＳ ゴシック"/>
          </w14:checkbox>
        </w:sdtPr>
        <w:sdtEndPr/>
        <w:sdtContent>
          <w:r w:rsidR="0063722E" w:rsidRPr="00930D58">
            <w:rPr>
              <w:rFonts w:ascii="Segoe UI Symbol" w:hAnsi="Segoe UI Symbol" w:cs="Segoe UI Symbol"/>
            </w:rPr>
            <w:t>☐</w:t>
          </w:r>
        </w:sdtContent>
      </w:sdt>
      <w:r w:rsidR="005343C0" w:rsidRPr="00930D58">
        <w:tab/>
        <w:t>Name and address of the sponsor</w:t>
      </w:r>
    </w:p>
    <w:p w14:paraId="39B75882" w14:textId="26CD1E74" w:rsidR="00321C89" w:rsidRPr="00D865CB" w:rsidRDefault="004A764C" w:rsidP="00930D58">
      <w:pPr>
        <w:pStyle w:val="110608CLBOX0"/>
        <w:rPr>
          <w:b/>
          <w:sz w:val="16"/>
          <w:szCs w:val="16"/>
          <w:bdr w:val="single" w:sz="4" w:space="0" w:color="auto"/>
        </w:rPr>
      </w:pPr>
      <w:sdt>
        <w:sdtPr>
          <w:rPr>
            <w:rFonts w:hint="eastAsia"/>
          </w:rPr>
          <w:id w:val="-468666999"/>
          <w14:checkbox>
            <w14:checked w14:val="0"/>
            <w14:checkedState w14:val="25A0" w14:font="ＭＳ 明朝"/>
            <w14:uncheckedState w14:val="2610" w14:font="ＭＳ ゴシック"/>
          </w14:checkbox>
        </w:sdtPr>
        <w:sdtEndPr/>
        <w:sdtContent>
          <w:r w:rsidR="0063722E" w:rsidRPr="00930D58">
            <w:rPr>
              <w:rFonts w:ascii="Segoe UI Symbol" w:hAnsi="Segoe UI Symbol" w:cs="Segoe UI Symbol"/>
            </w:rPr>
            <w:t>☐</w:t>
          </w:r>
        </w:sdtContent>
      </w:sdt>
      <w:r w:rsidR="005343C0" w:rsidRPr="00930D58">
        <w:tab/>
        <w:t>Whe</w:t>
      </w:r>
      <w:r w:rsidR="005343C0" w:rsidRPr="00D865CB">
        <w:rPr>
          <w:spacing w:val="-2"/>
          <w:lang w:bidi="en-US"/>
        </w:rPr>
        <w:t xml:space="preserve">n part of the duties is outsourced to a contractor, the name and address of the contractor and the scope of the duties outsourced </w:t>
      </w:r>
      <w:r w:rsidR="002270D3" w:rsidRPr="00D865CB">
        <w:rPr>
          <w:b/>
          <w:spacing w:val="-2"/>
          <w:sz w:val="16"/>
          <w:bdr w:val="single" w:sz="4" w:space="0" w:color="auto"/>
          <w:lang w:bidi="en-US"/>
        </w:rPr>
        <w:t>Until December 27, 2012</w:t>
      </w:r>
    </w:p>
    <w:p w14:paraId="49CB4FC3" w14:textId="7402DD3A" w:rsidR="00321C89" w:rsidRPr="00D865CB" w:rsidRDefault="00ED2D33" w:rsidP="00930D58">
      <w:pPr>
        <w:pStyle w:val="110608CLBOX2"/>
        <w:rPr>
          <w:sz w:val="16"/>
          <w:szCs w:val="16"/>
        </w:rPr>
      </w:pPr>
      <w:r>
        <w:rPr>
          <w:lang w:bidi="en-US"/>
        </w:rPr>
        <w:t>-</w:t>
      </w:r>
      <w:sdt>
        <w:sdtPr>
          <w:rPr>
            <w:rFonts w:hint="eastAsia"/>
            <w:szCs w:val="18"/>
          </w:rPr>
          <w:id w:val="81244290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t xml:space="preserve">If part of the duties is outsourced to a contract research organization, a contract shall be concluded among the three parties, the sponsor, the contract research organization, and the medical institution. </w:t>
      </w:r>
      <w:r w:rsidR="005343C0" w:rsidRPr="00D865CB">
        <w:rPr>
          <w:b/>
          <w:sz w:val="16"/>
          <w:bdr w:val="single" w:sz="4" w:space="0" w:color="auto"/>
          <w:lang w:bidi="en-US"/>
        </w:rPr>
        <w:t>From May 29, 1997</w:t>
      </w:r>
      <w:r>
        <w:rPr>
          <w:lang w:bidi="en-US"/>
        </w:rPr>
        <w:t xml:space="preserve"> </w:t>
      </w:r>
      <w:r>
        <w:rPr>
          <w:sz w:val="16"/>
          <w:lang w:bidi="en-US"/>
        </w:rPr>
        <w:t>(</w:t>
      </w:r>
      <w:r w:rsidR="00D02A52" w:rsidRPr="00D02A52">
        <w:rPr>
          <w:sz w:val="16"/>
          <w:lang w:bidi="en-US"/>
        </w:rPr>
        <w:t>PAB/ELD</w:t>
      </w:r>
      <w:r w:rsidR="00D02A52">
        <w:rPr>
          <w:rFonts w:hint="eastAsia"/>
          <w:sz w:val="16"/>
          <w:lang w:bidi="en-US"/>
        </w:rPr>
        <w:t xml:space="preserve"> </w:t>
      </w:r>
      <w:r>
        <w:rPr>
          <w:sz w:val="16"/>
          <w:lang w:bidi="en-US"/>
        </w:rPr>
        <w:t xml:space="preserve">Notification </w:t>
      </w:r>
      <w:r w:rsidR="00D02A52" w:rsidRPr="00D02A52">
        <w:rPr>
          <w:sz w:val="16"/>
          <w:lang w:bidi="en-US"/>
        </w:rPr>
        <w:t>No. 445, PAB/SD Notification No. 68</w:t>
      </w:r>
      <w:r>
        <w:rPr>
          <w:sz w:val="16"/>
          <w:lang w:bidi="en-US"/>
        </w:rPr>
        <w:t xml:space="preserve"> dated May 29, 1997)</w:t>
      </w:r>
    </w:p>
    <w:p w14:paraId="575D6707" w14:textId="77777777" w:rsidR="001D2F15" w:rsidRDefault="00ED2D33" w:rsidP="00930D58">
      <w:pPr>
        <w:pStyle w:val="110608CLBOX2"/>
        <w:rPr>
          <w:lang w:bidi="en-US"/>
        </w:rPr>
      </w:pPr>
      <w:r>
        <w:rPr>
          <w:lang w:bidi="en-US"/>
        </w:rPr>
        <w:t>-</w:t>
      </w:r>
      <w:sdt>
        <w:sdtPr>
          <w:rPr>
            <w:rFonts w:hint="eastAsia"/>
            <w:szCs w:val="18"/>
          </w:rPr>
          <w:id w:val="-111205315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t xml:space="preserve">It is acceptable to conclude appropriate </w:t>
      </w:r>
      <w:r w:rsidR="007F2B0D">
        <w:rPr>
          <w:lang w:bidi="en-US"/>
        </w:rPr>
        <w:t xml:space="preserve">written </w:t>
      </w:r>
      <w:r>
        <w:rPr>
          <w:lang w:bidi="en-US"/>
        </w:rPr>
        <w:t xml:space="preserve">contracts between the sponsor and the medical institution and between the sponsor and the contract research organization </w:t>
      </w:r>
      <w:proofErr w:type="gramStart"/>
      <w:r>
        <w:rPr>
          <w:lang w:bidi="en-US"/>
        </w:rPr>
        <w:t>as long as</w:t>
      </w:r>
      <w:proofErr w:type="gramEnd"/>
      <w:r>
        <w:rPr>
          <w:lang w:bidi="en-US"/>
        </w:rPr>
        <w:t xml:space="preserve"> the duties at the sponsor and the medical institution can be performed smoothly.</w:t>
      </w:r>
    </w:p>
    <w:p w14:paraId="17BFD232" w14:textId="2EDC600C" w:rsidR="002723B5" w:rsidRPr="00D865CB" w:rsidRDefault="00ED2D33" w:rsidP="00905E90">
      <w:pPr>
        <w:pStyle w:val="110608CLBOX2"/>
        <w:jc w:val="right"/>
        <w:rPr>
          <w:rFonts w:cs="ＭＳ 明朝"/>
          <w:szCs w:val="18"/>
        </w:rPr>
      </w:pPr>
      <w:r>
        <w:rPr>
          <w:lang w:bidi="en-US"/>
        </w:rPr>
        <w:t xml:space="preserve"> </w:t>
      </w:r>
      <w:r w:rsidR="00321C89" w:rsidRPr="00D865CB">
        <w:rPr>
          <w:b/>
          <w:sz w:val="16"/>
          <w:bdr w:val="single" w:sz="4" w:space="0" w:color="auto"/>
          <w:lang w:bidi="en-US"/>
        </w:rPr>
        <w:t xml:space="preserve">From April 1, 2012 </w:t>
      </w:r>
      <w:r>
        <w:rPr>
          <w:sz w:val="16"/>
          <w:lang w:bidi="en-US"/>
        </w:rPr>
        <w:t>(</w:t>
      </w:r>
      <w:r w:rsidR="00D02A52" w:rsidRPr="00D02A52">
        <w:rPr>
          <w:sz w:val="16"/>
          <w:lang w:bidi="en-US"/>
        </w:rPr>
        <w:t>PFSB/ELD</w:t>
      </w:r>
      <w:r w:rsidR="00D02A52">
        <w:rPr>
          <w:sz w:val="16"/>
          <w:lang w:bidi="en-US"/>
        </w:rPr>
        <w:t xml:space="preserve"> </w:t>
      </w:r>
      <w:r>
        <w:rPr>
          <w:sz w:val="16"/>
          <w:lang w:bidi="en-US"/>
        </w:rPr>
        <w:t xml:space="preserve">Notification </w:t>
      </w:r>
      <w:r w:rsidR="00D02A52" w:rsidRPr="00D02A52">
        <w:rPr>
          <w:sz w:val="16"/>
          <w:lang w:bidi="en-US"/>
        </w:rPr>
        <w:t>No. 1024-1</w:t>
      </w:r>
      <w:r>
        <w:rPr>
          <w:sz w:val="16"/>
          <w:lang w:bidi="en-US"/>
        </w:rPr>
        <w:t xml:space="preserve"> dated October 24, 2011)</w:t>
      </w:r>
    </w:p>
    <w:p w14:paraId="63194C3B" w14:textId="36362F9A" w:rsidR="002270D3" w:rsidRPr="00FE7058" w:rsidRDefault="004A764C" w:rsidP="00930D58">
      <w:pPr>
        <w:pStyle w:val="110608CLBOX0"/>
      </w:pPr>
      <w:sdt>
        <w:sdtPr>
          <w:rPr>
            <w:rFonts w:hint="eastAsia"/>
          </w:rPr>
          <w:id w:val="-197289283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2270D3" w:rsidRPr="00D865CB">
        <w:rPr>
          <w:lang w:bidi="en-US"/>
        </w:rPr>
        <w:tab/>
        <w:t xml:space="preserve">When all or any of the duties are outsourced to a contractor, the name and address of the contractor and the scope of the duties outsourced </w:t>
      </w:r>
      <w:r w:rsidR="002270D3" w:rsidRPr="00FE7058">
        <w:rPr>
          <w:b/>
          <w:sz w:val="16"/>
          <w:bdr w:val="single" w:sz="4" w:space="0" w:color="auto"/>
          <w:lang w:bidi="en-US"/>
        </w:rPr>
        <w:t>From December 28, 2012</w:t>
      </w:r>
    </w:p>
    <w:p w14:paraId="5C8E59DC" w14:textId="300B4C3C" w:rsidR="00321C89" w:rsidRPr="00D865CB" w:rsidRDefault="00ED2D33" w:rsidP="00930D58">
      <w:pPr>
        <w:pStyle w:val="110608CLBOX2"/>
        <w:rPr>
          <w:rFonts w:cs="ＭＳ 明朝"/>
          <w:sz w:val="16"/>
          <w:szCs w:val="16"/>
        </w:rPr>
      </w:pPr>
      <w:r>
        <w:rPr>
          <w:lang w:bidi="en-US"/>
        </w:rPr>
        <w:t>-</w:t>
      </w:r>
      <w:sdt>
        <w:sdtPr>
          <w:rPr>
            <w:rFonts w:hint="eastAsia"/>
            <w:szCs w:val="18"/>
          </w:rPr>
          <w:id w:val="86695467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321C89" w:rsidRPr="00D865CB">
        <w:rPr>
          <w:lang w:bidi="en-US"/>
        </w:rPr>
        <w:tab/>
        <w:t>If all or part of the duties are outsourced to a contract research organization, a contract shall be concluded among the three parties, the sponsor, the contract research organization, and the medical institution</w:t>
      </w:r>
      <w:r>
        <w:rPr>
          <w:lang w:bidi="en-US"/>
        </w:rPr>
        <w:t xml:space="preserve"> </w:t>
      </w:r>
      <w:r w:rsidR="002113DC" w:rsidRPr="00D865CB">
        <w:rPr>
          <w:b/>
          <w:sz w:val="16"/>
          <w:bdr w:val="single" w:sz="4" w:space="0" w:color="auto"/>
          <w:lang w:bidi="en-US"/>
        </w:rPr>
        <w:t>From December 28, 2012</w:t>
      </w:r>
      <w:r>
        <w:rPr>
          <w:lang w:bidi="en-US"/>
        </w:rPr>
        <w:t xml:space="preserve"> </w:t>
      </w:r>
      <w:r>
        <w:rPr>
          <w:sz w:val="16"/>
          <w:lang w:bidi="en-US"/>
        </w:rPr>
        <w:t>(</w:t>
      </w:r>
      <w:r w:rsidR="00D02A52" w:rsidRPr="00D02A52">
        <w:rPr>
          <w:sz w:val="16"/>
          <w:lang w:bidi="en-US"/>
        </w:rPr>
        <w:t>PSEHB/PED Notification No. 1228-7</w:t>
      </w:r>
      <w:r>
        <w:rPr>
          <w:sz w:val="16"/>
          <w:lang w:bidi="en-US"/>
        </w:rPr>
        <w:t xml:space="preserve"> dated December 28, 2012)</w:t>
      </w:r>
    </w:p>
    <w:p w14:paraId="746720B2" w14:textId="30D88BB0" w:rsidR="001430B7" w:rsidRPr="00D865CB" w:rsidRDefault="00ED2D33" w:rsidP="00930D58">
      <w:pPr>
        <w:pStyle w:val="110608CLBOX2"/>
      </w:pPr>
      <w:r>
        <w:rPr>
          <w:lang w:bidi="en-US"/>
        </w:rPr>
        <w:t>-</w:t>
      </w:r>
      <w:sdt>
        <w:sdtPr>
          <w:rPr>
            <w:rFonts w:asciiTheme="minorEastAsia" w:eastAsiaTheme="minorEastAsia" w:hAnsiTheme="minorEastAsia" w:hint="eastAsia"/>
            <w:szCs w:val="18"/>
          </w:rPr>
          <w:id w:val="354625615"/>
          <w14:checkbox>
            <w14:checked w14:val="0"/>
            <w14:checkedState w14:val="25A0" w14:font="ＭＳ 明朝"/>
            <w14:uncheckedState w14:val="2610" w14:font="ＭＳ ゴシック"/>
          </w14:checkbox>
        </w:sdtPr>
        <w:sdtEndPr/>
        <w:sdtContent>
          <w:r w:rsidR="001430B7" w:rsidRPr="00D865CB">
            <w:rPr>
              <w:rFonts w:ascii="Segoe UI Symbol" w:hAnsi="Segoe UI Symbol" w:cs="Segoe UI Symbol"/>
              <w:lang w:bidi="en-US"/>
            </w:rPr>
            <w:t>☐</w:t>
          </w:r>
        </w:sdtContent>
      </w:sdt>
      <w:r>
        <w:rPr>
          <w:lang w:bidi="en-US"/>
        </w:rPr>
        <w:tab/>
        <w:t xml:space="preserve">It is acceptable to conclude appropriate </w:t>
      </w:r>
      <w:r w:rsidR="007F2B0D">
        <w:rPr>
          <w:lang w:bidi="en-US"/>
        </w:rPr>
        <w:t xml:space="preserve">written </w:t>
      </w:r>
      <w:r>
        <w:rPr>
          <w:lang w:bidi="en-US"/>
        </w:rPr>
        <w:t xml:space="preserve">contracts between the person who intends to sponsor the clinical trial and the medical institution and between the person who intends to sponsor the clinical trial and the contract research organization as long as the duties </w:t>
      </w:r>
      <w:r w:rsidR="00426FED" w:rsidRPr="00A065BC">
        <w:rPr>
          <w:lang w:bidi="en-US"/>
        </w:rPr>
        <w:t>related to the preparation and management of the clinical trial</w:t>
      </w:r>
      <w:r>
        <w:rPr>
          <w:lang w:bidi="en-US"/>
        </w:rPr>
        <w:t xml:space="preserve"> </w:t>
      </w:r>
      <w:r w:rsidR="00426FED">
        <w:rPr>
          <w:lang w:bidi="en-US"/>
        </w:rPr>
        <w:t xml:space="preserve">by </w:t>
      </w:r>
      <w:r>
        <w:rPr>
          <w:lang w:bidi="en-US"/>
        </w:rPr>
        <w:t xml:space="preserve">the person who intends to sponsor the clinical trial and </w:t>
      </w:r>
      <w:r w:rsidR="007F2B0D">
        <w:rPr>
          <w:lang w:bidi="en-US"/>
        </w:rPr>
        <w:t>duties</w:t>
      </w:r>
      <w:r>
        <w:rPr>
          <w:lang w:bidi="en-US"/>
        </w:rPr>
        <w:t xml:space="preserve"> related to the conduct of the clinical trial at the medical institution can be performed smoothly. </w:t>
      </w:r>
      <w:r w:rsidR="001430B7" w:rsidRPr="00D865CB">
        <w:rPr>
          <w:b/>
          <w:sz w:val="16"/>
          <w:bdr w:val="single" w:sz="4" w:space="0" w:color="auto"/>
          <w:lang w:bidi="en-US"/>
        </w:rPr>
        <w:t>From September 1, 2020</w:t>
      </w:r>
      <w:r>
        <w:rPr>
          <w:lang w:bidi="en-US"/>
        </w:rPr>
        <w:t xml:space="preserve"> </w:t>
      </w:r>
      <w:r>
        <w:rPr>
          <w:sz w:val="16"/>
          <w:lang w:bidi="en-US"/>
        </w:rPr>
        <w:t>(</w:t>
      </w:r>
      <w:r w:rsidR="00D02A52" w:rsidRPr="00D02A52">
        <w:rPr>
          <w:sz w:val="16"/>
          <w:lang w:bidi="en-US"/>
        </w:rPr>
        <w:t>PSEHB/PED Notification No. 0831-15</w:t>
      </w:r>
      <w:r>
        <w:rPr>
          <w:sz w:val="16"/>
          <w:lang w:bidi="en-US"/>
        </w:rPr>
        <w:t xml:space="preserve"> dated August 31, 2020)</w:t>
      </w:r>
    </w:p>
    <w:p w14:paraId="5C1A3260" w14:textId="26A18F60" w:rsidR="002270D3" w:rsidRPr="00D865CB" w:rsidRDefault="00ED2D33" w:rsidP="00930D58">
      <w:pPr>
        <w:pStyle w:val="110608CLBOX2"/>
        <w:rPr>
          <w:rFonts w:cs="ＭＳ 明朝"/>
          <w:sz w:val="16"/>
          <w:szCs w:val="16"/>
        </w:rPr>
      </w:pPr>
      <w:r>
        <w:rPr>
          <w:lang w:bidi="en-US"/>
        </w:rPr>
        <w:t>-</w:t>
      </w:r>
      <w:sdt>
        <w:sdtPr>
          <w:rPr>
            <w:rFonts w:hint="eastAsia"/>
            <w:szCs w:val="18"/>
          </w:rPr>
          <w:id w:val="-1021006633"/>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t>As long as the duties at the sponsor and the medical institution can be performed smoothly, upon agreement among the three parties,</w:t>
      </w:r>
      <w:r w:rsidR="003872BF">
        <w:rPr>
          <w:lang w:bidi="en-US"/>
        </w:rPr>
        <w:t xml:space="preserve"> i.e.,</w:t>
      </w:r>
      <w:r>
        <w:rPr>
          <w:lang w:bidi="en-US"/>
        </w:rPr>
        <w:t xml:space="preserve"> the person who intends to sponsor the clinical trial, the contract research organization, and the medical institution, it is acceptable to conclude a contract between the two parties, </w:t>
      </w:r>
      <w:r w:rsidR="003872BF">
        <w:rPr>
          <w:lang w:bidi="en-US"/>
        </w:rPr>
        <w:t xml:space="preserve">i.e., </w:t>
      </w:r>
      <w:r>
        <w:rPr>
          <w:lang w:bidi="en-US"/>
        </w:rPr>
        <w:t xml:space="preserve">the contract research organization and the medical institution. </w:t>
      </w:r>
      <w:r w:rsidR="00321C89" w:rsidRPr="00D865CB">
        <w:rPr>
          <w:b/>
          <w:sz w:val="16"/>
          <w:bdr w:val="single" w:sz="4" w:space="0" w:color="auto"/>
          <w:lang w:bidi="en-US"/>
        </w:rPr>
        <w:t>From December 28, 2012</w:t>
      </w:r>
      <w:r>
        <w:rPr>
          <w:lang w:bidi="en-US"/>
        </w:rPr>
        <w:t xml:space="preserve"> </w:t>
      </w:r>
      <w:r>
        <w:rPr>
          <w:sz w:val="16"/>
          <w:lang w:bidi="en-US"/>
        </w:rPr>
        <w:t>(</w:t>
      </w:r>
      <w:r w:rsidR="00D02A52" w:rsidRPr="00D02A52">
        <w:rPr>
          <w:sz w:val="16"/>
          <w:lang w:bidi="en-US"/>
        </w:rPr>
        <w:t>PSEHB/PED Notification No. 1228-7</w:t>
      </w:r>
      <w:r>
        <w:rPr>
          <w:sz w:val="16"/>
          <w:lang w:bidi="en-US"/>
        </w:rPr>
        <w:t xml:space="preserve"> dated December 28, 2012)</w:t>
      </w:r>
    </w:p>
    <w:p w14:paraId="740B6477" w14:textId="186E8D54" w:rsidR="005343C0" w:rsidRPr="00D865CB" w:rsidRDefault="004A764C" w:rsidP="00930D58">
      <w:pPr>
        <w:pStyle w:val="110608CLBOX0"/>
      </w:pPr>
      <w:sdt>
        <w:sdtPr>
          <w:rPr>
            <w:rFonts w:hint="eastAsia"/>
          </w:rPr>
          <w:id w:val="18648963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Name(s) and address(es) of the medical institution(s)</w:t>
      </w:r>
    </w:p>
    <w:p w14:paraId="741A1007" w14:textId="6BE0DF6C" w:rsidR="005343C0" w:rsidRPr="00D865CB" w:rsidRDefault="004A764C" w:rsidP="00930D58">
      <w:pPr>
        <w:pStyle w:val="110608CLBOX0"/>
      </w:pPr>
      <w:sdt>
        <w:sdtPr>
          <w:rPr>
            <w:rFonts w:hint="eastAsia"/>
          </w:rPr>
          <w:id w:val="-209191828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Name(s) and title(s) of the person(s) in charge of the contract from each party</w:t>
      </w:r>
    </w:p>
    <w:p w14:paraId="71965233" w14:textId="77777777" w:rsidR="001D2F15" w:rsidRDefault="00ED2D33" w:rsidP="00930D58">
      <w:pPr>
        <w:pStyle w:val="110608CLBOX2"/>
        <w:rPr>
          <w:lang w:bidi="en-US"/>
        </w:rPr>
      </w:pPr>
      <w:r>
        <w:rPr>
          <w:lang w:bidi="en-US"/>
        </w:rPr>
        <w:t>-</w:t>
      </w:r>
      <w:sdt>
        <w:sdtPr>
          <w:rPr>
            <w:rFonts w:hint="eastAsia"/>
          </w:rPr>
          <w:id w:val="-776566058"/>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t>It is acceptable that either of the head of the medical institution or a person appointed by the head of the medical institution serves as the contractor of the medical institution.</w:t>
      </w:r>
    </w:p>
    <w:p w14:paraId="26E5E4D7" w14:textId="7BF498C9" w:rsidR="002723B5" w:rsidRPr="00D865CB" w:rsidRDefault="00ED2D33" w:rsidP="00905E90">
      <w:pPr>
        <w:pStyle w:val="110608CLBOX2"/>
        <w:ind w:leftChars="50" w:left="115" w:firstLineChars="1200" w:firstLine="2160"/>
        <w:jc w:val="right"/>
      </w:pPr>
      <w:r>
        <w:rPr>
          <w:lang w:bidi="en-US"/>
        </w:rPr>
        <w:t xml:space="preserve"> </w:t>
      </w:r>
      <w:r w:rsidR="003F0613" w:rsidRPr="00D865CB">
        <w:rPr>
          <w:b/>
          <w:sz w:val="16"/>
          <w:bdr w:val="single" w:sz="4" w:space="0" w:color="auto"/>
          <w:lang w:bidi="en-US"/>
        </w:rPr>
        <w:t>From December 28, 2012</w:t>
      </w:r>
      <w:r>
        <w:rPr>
          <w:lang w:bidi="en-US"/>
        </w:rPr>
        <w:t xml:space="preserve"> </w:t>
      </w:r>
      <w:r>
        <w:rPr>
          <w:sz w:val="16"/>
          <w:lang w:bidi="en-US"/>
        </w:rPr>
        <w:t>(</w:t>
      </w:r>
      <w:r w:rsidR="00D02A52" w:rsidRPr="00D02A52">
        <w:rPr>
          <w:sz w:val="16"/>
          <w:lang w:bidi="en-US"/>
        </w:rPr>
        <w:t>PSEHB/PED Notification No. 1228-7</w:t>
      </w:r>
      <w:r>
        <w:rPr>
          <w:sz w:val="16"/>
          <w:lang w:bidi="en-US"/>
        </w:rPr>
        <w:t xml:space="preserve"> dated December 28, 2012)</w:t>
      </w:r>
    </w:p>
    <w:p w14:paraId="5C88CF2A" w14:textId="03A69CB0" w:rsidR="005343C0" w:rsidRPr="00D865CB" w:rsidRDefault="004A764C" w:rsidP="00930D58">
      <w:pPr>
        <w:pStyle w:val="110608CLBOX0"/>
        <w:rPr>
          <w:rFonts w:cs="ＭＳ 明朝"/>
        </w:rPr>
      </w:pPr>
      <w:sdt>
        <w:sdtPr>
          <w:rPr>
            <w:rFonts w:hint="eastAsia"/>
          </w:rPr>
          <w:id w:val="683788404"/>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r>
      <w:r w:rsidR="00FB2E69" w:rsidRPr="00D865CB">
        <w:rPr>
          <w:lang w:bidi="en-US"/>
        </w:rPr>
        <w:t xml:space="preserve">Name and title of the investigators, etc. </w:t>
      </w:r>
      <w:r w:rsidR="00FB2E69" w:rsidRPr="00D865CB">
        <w:rPr>
          <w:b/>
          <w:sz w:val="16"/>
          <w:bdr w:val="single" w:sz="4" w:space="0" w:color="auto"/>
          <w:lang w:bidi="en-US"/>
        </w:rPr>
        <w:t xml:space="preserve">Until </w:t>
      </w:r>
      <w:r w:rsidR="003F0613" w:rsidRPr="00D865CB">
        <w:rPr>
          <w:b/>
          <w:sz w:val="16"/>
          <w:bdr w:val="single" w:sz="4" w:space="0" w:color="auto"/>
          <w:lang w:bidi="en-US"/>
        </w:rPr>
        <w:t>December 27, 2012</w:t>
      </w:r>
    </w:p>
    <w:p w14:paraId="07806DE8" w14:textId="5E6B5490" w:rsidR="00BA6A14" w:rsidRPr="00D865CB" w:rsidRDefault="004A764C" w:rsidP="00930D58">
      <w:pPr>
        <w:pStyle w:val="110608CLBOX0"/>
      </w:pPr>
      <w:sdt>
        <w:sdtPr>
          <w:rPr>
            <w:rFonts w:hint="eastAsia"/>
          </w:rPr>
          <w:id w:val="-207481080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BA6A14" w:rsidRPr="00D865CB">
        <w:rPr>
          <w:lang w:bidi="en-US"/>
        </w:rPr>
        <w:tab/>
        <w:t xml:space="preserve">Name of the investigator </w:t>
      </w:r>
      <w:r w:rsidR="003F0613" w:rsidRPr="00D865CB">
        <w:rPr>
          <w:b/>
          <w:sz w:val="16"/>
          <w:bdr w:val="single" w:sz="4" w:space="0" w:color="auto"/>
          <w:lang w:bidi="en-US"/>
        </w:rPr>
        <w:t>From December 28, 2012</w:t>
      </w:r>
    </w:p>
    <w:p w14:paraId="6505031E" w14:textId="06ADF503" w:rsidR="005343C0" w:rsidRPr="00D865CB" w:rsidRDefault="004A764C" w:rsidP="00930D58">
      <w:pPr>
        <w:pStyle w:val="110608CLBOX0"/>
      </w:pPr>
      <w:sdt>
        <w:sdtPr>
          <w:rPr>
            <w:rFonts w:hint="eastAsia"/>
          </w:rPr>
          <w:id w:val="84382058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Duration of the clinical trial</w:t>
      </w:r>
    </w:p>
    <w:p w14:paraId="0C558BB0" w14:textId="5076D671" w:rsidR="005343C0" w:rsidRPr="00D865CB" w:rsidRDefault="004A764C" w:rsidP="00930D58">
      <w:pPr>
        <w:pStyle w:val="110608CLBOX0"/>
      </w:pPr>
      <w:sdt>
        <w:sdtPr>
          <w:rPr>
            <w:rFonts w:hint="eastAsia"/>
          </w:rPr>
          <w:id w:val="-194152041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r>
      <w:r w:rsidR="007F2B0D">
        <w:rPr>
          <w:lang w:bidi="en-US"/>
        </w:rPr>
        <w:t>Expected</w:t>
      </w:r>
      <w:r w:rsidR="005343C0" w:rsidRPr="00D865CB">
        <w:rPr>
          <w:lang w:bidi="en-US"/>
        </w:rPr>
        <w:t xml:space="preserve"> number of subjects </w:t>
      </w:r>
      <w:r w:rsidR="00BA6A14" w:rsidRPr="00D865CB">
        <w:rPr>
          <w:b/>
          <w:sz w:val="16"/>
          <w:bdr w:val="single" w:sz="4" w:space="0" w:color="auto"/>
          <w:lang w:bidi="en-US"/>
        </w:rPr>
        <w:t>Until December 27, 2012</w:t>
      </w:r>
    </w:p>
    <w:p w14:paraId="48DCA718" w14:textId="20E55090" w:rsidR="005343C0" w:rsidRPr="00D865CB" w:rsidRDefault="004A764C" w:rsidP="00930D58">
      <w:pPr>
        <w:pStyle w:val="110608CLBOX0"/>
        <w:rPr>
          <w:sz w:val="16"/>
          <w:szCs w:val="16"/>
        </w:rPr>
      </w:pPr>
      <w:sdt>
        <w:sdtPr>
          <w:rPr>
            <w:rFonts w:hint="eastAsia"/>
          </w:rPr>
          <w:id w:val="-110704481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r>
      <w:r w:rsidR="00FB2E69" w:rsidRPr="00D865CB">
        <w:rPr>
          <w:lang w:bidi="en-US"/>
        </w:rPr>
        <w:t>Description of the control/accountability of investigational products</w:t>
      </w:r>
      <w:r w:rsidR="005343C0" w:rsidRPr="00D865CB">
        <w:rPr>
          <w:lang w:bidi="en-US"/>
        </w:rPr>
        <w:t xml:space="preserve"> </w:t>
      </w:r>
      <w:r w:rsidR="00237FB4">
        <w:rPr>
          <w:lang w:bidi="en-US"/>
        </w:rPr>
        <w:br/>
      </w:r>
      <w:r w:rsidR="00237FB4">
        <w:rPr>
          <w:lang w:bidi="en-US"/>
        </w:rPr>
        <w:tab/>
      </w:r>
      <w:r w:rsidR="005343C0" w:rsidRPr="00D865CB">
        <w:rPr>
          <w:b/>
          <w:sz w:val="16"/>
          <w:bdr w:val="single" w:sz="4" w:space="0" w:color="auto"/>
          <w:lang w:bidi="en-US"/>
        </w:rPr>
        <w:t>From July 1997 until August 31, 2020</w:t>
      </w:r>
      <w:r w:rsidR="005343C0" w:rsidRPr="00D865CB">
        <w:rPr>
          <w:lang w:bidi="en-US"/>
        </w:rPr>
        <w:t xml:space="preserve"> </w:t>
      </w:r>
      <w:r w:rsidR="00ED2D33">
        <w:rPr>
          <w:sz w:val="16"/>
          <w:lang w:bidi="en-US"/>
        </w:rPr>
        <w:t>(</w:t>
      </w:r>
      <w:r w:rsidR="00D02A52">
        <w:rPr>
          <w:sz w:val="16"/>
          <w:lang w:bidi="en-US"/>
        </w:rPr>
        <w:t xml:space="preserve">PAB </w:t>
      </w:r>
      <w:r w:rsidR="00ED2D33">
        <w:rPr>
          <w:sz w:val="16"/>
          <w:lang w:bidi="en-US"/>
        </w:rPr>
        <w:t xml:space="preserve">Notification </w:t>
      </w:r>
      <w:r w:rsidR="00D02A52">
        <w:rPr>
          <w:sz w:val="16"/>
          <w:lang w:bidi="en-US"/>
        </w:rPr>
        <w:t>No.430</w:t>
      </w:r>
      <w:r w:rsidR="00ED2D33">
        <w:rPr>
          <w:sz w:val="16"/>
          <w:lang w:bidi="en-US"/>
        </w:rPr>
        <w:t xml:space="preserve"> dated March 27, 1997)</w:t>
      </w:r>
    </w:p>
    <w:p w14:paraId="54031A7C" w14:textId="31F6FE03" w:rsidR="00010F80" w:rsidRPr="00D865CB" w:rsidRDefault="004A764C" w:rsidP="00930D58">
      <w:pPr>
        <w:pStyle w:val="110608CLBOX0"/>
        <w:rPr>
          <w:sz w:val="16"/>
          <w:szCs w:val="16"/>
        </w:rPr>
      </w:pPr>
      <w:sdt>
        <w:sdtPr>
          <w:rPr>
            <w:rFonts w:hint="eastAsia"/>
          </w:rPr>
          <w:id w:val="-1815782571"/>
          <w14:checkbox>
            <w14:checked w14:val="0"/>
            <w14:checkedState w14:val="25A0" w14:font="ＭＳ 明朝"/>
            <w14:uncheckedState w14:val="2610" w14:font="ＭＳ ゴシック"/>
          </w14:checkbox>
        </w:sdtPr>
        <w:sdtEndPr/>
        <w:sdtContent>
          <w:r w:rsidR="00010F80" w:rsidRPr="00D865CB">
            <w:rPr>
              <w:rFonts w:ascii="Segoe UI Symbol" w:hAnsi="Segoe UI Symbol" w:cs="Segoe UI Symbol"/>
              <w:lang w:bidi="en-US"/>
            </w:rPr>
            <w:t>☐</w:t>
          </w:r>
        </w:sdtContent>
      </w:sdt>
      <w:r w:rsidR="00010F80" w:rsidRPr="00D865CB">
        <w:rPr>
          <w:lang w:bidi="en-US"/>
        </w:rPr>
        <w:tab/>
      </w:r>
      <w:r w:rsidR="00FB2E69" w:rsidRPr="00D865CB">
        <w:rPr>
          <w:lang w:bidi="en-US"/>
        </w:rPr>
        <w:t>Description of the control/accountability</w:t>
      </w:r>
      <w:r w:rsidR="00010F80" w:rsidRPr="00D865CB">
        <w:rPr>
          <w:lang w:bidi="en-US"/>
        </w:rPr>
        <w:t xml:space="preserve"> of drug(s) used in the clinical trial </w:t>
      </w:r>
      <w:r w:rsidR="00237FB4">
        <w:rPr>
          <w:lang w:bidi="en-US"/>
        </w:rPr>
        <w:br/>
      </w:r>
      <w:r w:rsidR="00237FB4">
        <w:rPr>
          <w:lang w:bidi="en-US"/>
        </w:rPr>
        <w:tab/>
      </w:r>
      <w:r w:rsidR="00010F80" w:rsidRPr="00D865CB">
        <w:rPr>
          <w:b/>
          <w:sz w:val="16"/>
          <w:bdr w:val="single" w:sz="4" w:space="0" w:color="auto"/>
          <w:lang w:bidi="en-US"/>
        </w:rPr>
        <w:t>From September 1, 2020</w:t>
      </w:r>
    </w:p>
    <w:p w14:paraId="161BEDED" w14:textId="35C83270" w:rsidR="005343C0" w:rsidRPr="00D865CB" w:rsidRDefault="004A764C" w:rsidP="00930D58">
      <w:pPr>
        <w:pStyle w:val="110608CLBOX0"/>
      </w:pPr>
      <w:sdt>
        <w:sdtPr>
          <w:rPr>
            <w:rFonts w:hint="eastAsia"/>
          </w:rPr>
          <w:id w:val="53408714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Description of record </w:t>
      </w:r>
      <w:r w:rsidR="007F2B0D">
        <w:rPr>
          <w:lang w:bidi="en-US"/>
        </w:rPr>
        <w:t>(and</w:t>
      </w:r>
      <w:r w:rsidR="007F2B0D" w:rsidRPr="00D865CB">
        <w:rPr>
          <w:lang w:bidi="en-US"/>
        </w:rPr>
        <w:t xml:space="preserve"> data</w:t>
      </w:r>
      <w:r w:rsidR="007F2B0D">
        <w:rPr>
          <w:lang w:bidi="en-US"/>
        </w:rPr>
        <w:t>)</w:t>
      </w:r>
      <w:r w:rsidR="007F2B0D" w:rsidRPr="00D865CB">
        <w:rPr>
          <w:lang w:bidi="en-US"/>
        </w:rPr>
        <w:t xml:space="preserve"> </w:t>
      </w:r>
      <w:r w:rsidR="005343C0" w:rsidRPr="00D865CB">
        <w:rPr>
          <w:lang w:bidi="en-US"/>
        </w:rPr>
        <w:t>keeping</w:t>
      </w:r>
      <w:r w:rsidR="00237FB4">
        <w:rPr>
          <w:lang w:bidi="en-US"/>
        </w:rPr>
        <w:br/>
      </w:r>
      <w:r w:rsidR="00237FB4">
        <w:rPr>
          <w:lang w:bidi="en-US"/>
        </w:rPr>
        <w:tab/>
      </w:r>
      <w:r w:rsidR="005343C0" w:rsidRPr="00D865CB">
        <w:rPr>
          <w:b/>
          <w:sz w:val="16"/>
          <w:bdr w:val="single" w:sz="4" w:space="0" w:color="auto"/>
          <w:lang w:bidi="en-US"/>
        </w:rPr>
        <w:t>From July 1997</w:t>
      </w:r>
      <w:r w:rsidR="005343C0" w:rsidRPr="00D865CB">
        <w:rPr>
          <w:lang w:bidi="en-US"/>
        </w:rPr>
        <w:t xml:space="preserve"> </w:t>
      </w:r>
      <w:r w:rsidR="00ED2D33">
        <w:rPr>
          <w:sz w:val="16"/>
          <w:lang w:bidi="en-US"/>
        </w:rPr>
        <w:t>(</w:t>
      </w:r>
      <w:r w:rsidR="00D02A52" w:rsidRPr="00D02A52">
        <w:rPr>
          <w:sz w:val="16"/>
          <w:lang w:bidi="en-US"/>
        </w:rPr>
        <w:t>PAB</w:t>
      </w:r>
      <w:r w:rsidR="00D02A52">
        <w:rPr>
          <w:sz w:val="16"/>
          <w:lang w:bidi="en-US"/>
        </w:rPr>
        <w:t xml:space="preserve"> </w:t>
      </w:r>
      <w:r w:rsidR="00ED2D33">
        <w:rPr>
          <w:sz w:val="16"/>
          <w:lang w:bidi="en-US"/>
        </w:rPr>
        <w:t>Notification</w:t>
      </w:r>
      <w:r w:rsidR="00D02A52">
        <w:rPr>
          <w:sz w:val="16"/>
          <w:lang w:bidi="en-US"/>
        </w:rPr>
        <w:t xml:space="preserve"> No. 430</w:t>
      </w:r>
      <w:r w:rsidR="00ED2D33">
        <w:rPr>
          <w:sz w:val="16"/>
          <w:lang w:bidi="en-US"/>
        </w:rPr>
        <w:t xml:space="preserve"> dated March 27, 1997)</w:t>
      </w:r>
    </w:p>
    <w:p w14:paraId="48835FA2" w14:textId="7CA53DD9" w:rsidR="005343C0" w:rsidRPr="00D865CB" w:rsidRDefault="004A764C" w:rsidP="00930D58">
      <w:pPr>
        <w:pStyle w:val="110608CLBOX0"/>
      </w:pPr>
      <w:sdt>
        <w:sdtPr>
          <w:rPr>
            <w:rFonts w:hint="eastAsia"/>
          </w:rPr>
          <w:id w:val="39747406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Description of notifications given by the sponsor and the personnel of the medical institution </w:t>
      </w:r>
      <w:r w:rsidR="005343C0" w:rsidRPr="00D865CB">
        <w:rPr>
          <w:b/>
          <w:sz w:val="16"/>
          <w:bdr w:val="single" w:sz="4" w:space="0" w:color="auto"/>
          <w:lang w:bidi="en-US"/>
        </w:rPr>
        <w:t>From July 1997</w:t>
      </w:r>
      <w:r w:rsidR="005343C0" w:rsidRPr="00D865CB">
        <w:rPr>
          <w:lang w:bidi="en-US"/>
        </w:rPr>
        <w:t xml:space="preserve"> </w:t>
      </w:r>
      <w:r w:rsidR="00ED2D33">
        <w:rPr>
          <w:sz w:val="16"/>
          <w:lang w:bidi="en-US"/>
        </w:rPr>
        <w:t>(</w:t>
      </w:r>
      <w:r w:rsidR="00D02A52">
        <w:rPr>
          <w:sz w:val="16"/>
          <w:lang w:bidi="en-US"/>
        </w:rPr>
        <w:t xml:space="preserve">PAB </w:t>
      </w:r>
      <w:r w:rsidR="00ED2D33">
        <w:rPr>
          <w:sz w:val="16"/>
          <w:lang w:bidi="en-US"/>
        </w:rPr>
        <w:t xml:space="preserve">Notification </w:t>
      </w:r>
      <w:r w:rsidR="00D02A52">
        <w:rPr>
          <w:sz w:val="16"/>
          <w:lang w:bidi="en-US"/>
        </w:rPr>
        <w:t>No. 430</w:t>
      </w:r>
      <w:r w:rsidR="00ED2D33">
        <w:rPr>
          <w:sz w:val="16"/>
          <w:lang w:bidi="en-US"/>
        </w:rPr>
        <w:t xml:space="preserve"> dated March 27, 1997)</w:t>
      </w:r>
    </w:p>
    <w:p w14:paraId="72F8AF14" w14:textId="722A328A" w:rsidR="005343C0" w:rsidRPr="00D865CB" w:rsidRDefault="004A764C" w:rsidP="00930D58">
      <w:pPr>
        <w:pStyle w:val="110608CLBOX0"/>
        <w:rPr>
          <w:b/>
          <w:bdr w:val="single" w:sz="4" w:space="0" w:color="auto"/>
        </w:rPr>
      </w:pPr>
      <w:sdt>
        <w:sdtPr>
          <w:rPr>
            <w:rFonts w:hint="eastAsia"/>
          </w:rPr>
          <w:id w:val="-834303491"/>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Description of maintenance of the confidentiality of the subjects </w:t>
      </w:r>
      <w:r w:rsidR="005343C0" w:rsidRPr="00237FB4">
        <w:rPr>
          <w:rStyle w:val="BOLDBOX"/>
        </w:rPr>
        <w:t>From April 1998</w:t>
      </w:r>
      <w:r w:rsidR="005343C0" w:rsidRPr="00D865CB">
        <w:rPr>
          <w:lang w:bidi="en-US"/>
        </w:rPr>
        <w:t xml:space="preserve"> </w:t>
      </w:r>
      <w:r w:rsidR="00ED2D33" w:rsidRPr="00237FB4">
        <w:rPr>
          <w:rStyle w:val="8pt"/>
        </w:rPr>
        <w:t>(</w:t>
      </w:r>
      <w:r w:rsidR="00D02A52">
        <w:rPr>
          <w:rStyle w:val="8pt"/>
        </w:rPr>
        <w:t xml:space="preserve">PAB </w:t>
      </w:r>
      <w:r w:rsidR="00ED2D33" w:rsidRPr="00237FB4">
        <w:rPr>
          <w:rStyle w:val="8pt"/>
        </w:rPr>
        <w:t xml:space="preserve">Notification </w:t>
      </w:r>
      <w:r w:rsidR="00D02A52">
        <w:rPr>
          <w:rStyle w:val="8pt"/>
        </w:rPr>
        <w:t>No. 430</w:t>
      </w:r>
      <w:r w:rsidR="00ED2D33" w:rsidRPr="00237FB4">
        <w:rPr>
          <w:rStyle w:val="8pt"/>
        </w:rPr>
        <w:t xml:space="preserve"> dated March 27, 1997)</w:t>
      </w:r>
      <w:r w:rsidR="005343C0" w:rsidRPr="00D865CB">
        <w:rPr>
          <w:lang w:bidi="en-US"/>
        </w:rPr>
        <w:t xml:space="preserve"> </w:t>
      </w:r>
      <w:r w:rsidR="005343C0" w:rsidRPr="00237FB4">
        <w:t xml:space="preserve">(Prohibition of leakage of secrets related to subjects </w:t>
      </w:r>
      <w:r w:rsidR="00905E90">
        <w:rPr>
          <w:rStyle w:val="8pt"/>
          <w:b/>
          <w:bCs/>
        </w:rPr>
        <w:t>(</w:t>
      </w:r>
      <w:r w:rsidR="005343C0" w:rsidRPr="00237FB4">
        <w:rPr>
          <w:rStyle w:val="8pt"/>
          <w:b/>
          <w:bCs/>
        </w:rPr>
        <w:t>Article 80-2, Paragraph 10 of the Act</w:t>
      </w:r>
      <w:r w:rsidR="00522C6A">
        <w:rPr>
          <w:rStyle w:val="af8"/>
          <w:b/>
          <w:bCs/>
          <w:sz w:val="16"/>
          <w:szCs w:val="16"/>
          <w:lang w:bidi="en-US"/>
        </w:rPr>
        <w:footnoteReference w:id="4"/>
      </w:r>
      <w:r w:rsidR="005343C0" w:rsidRPr="00237FB4">
        <w:t>)</w:t>
      </w:r>
      <w:r w:rsidR="00905E90">
        <w:t>)</w:t>
      </w:r>
    </w:p>
    <w:p w14:paraId="49617B51" w14:textId="3D45B257" w:rsidR="005343C0" w:rsidRPr="00237FB4" w:rsidRDefault="004A764C" w:rsidP="00930D58">
      <w:pPr>
        <w:pStyle w:val="110608CLBOX0"/>
        <w:rPr>
          <w:rStyle w:val="8pt"/>
        </w:rPr>
      </w:pPr>
      <w:sdt>
        <w:sdtPr>
          <w:rPr>
            <w:rFonts w:hint="eastAsia"/>
            <w:sz w:val="16"/>
            <w:szCs w:val="16"/>
            <w:lang w:bidi="en-US"/>
          </w:rPr>
          <w:id w:val="-6265345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Description of the expense for the clinical trial </w:t>
      </w:r>
      <w:r w:rsidR="00237FB4">
        <w:rPr>
          <w:lang w:bidi="en-US"/>
        </w:rPr>
        <w:br/>
      </w:r>
      <w:r w:rsidR="00237FB4">
        <w:rPr>
          <w:lang w:bidi="en-US"/>
        </w:rPr>
        <w:tab/>
      </w:r>
      <w:r w:rsidR="005343C0" w:rsidRPr="00237FB4">
        <w:rPr>
          <w:rStyle w:val="BOLDBOX"/>
        </w:rPr>
        <w:t>From July 1997</w:t>
      </w:r>
      <w:r w:rsidR="005343C0" w:rsidRPr="00237FB4">
        <w:rPr>
          <w:rStyle w:val="8pt"/>
        </w:rPr>
        <w:t xml:space="preserve"> </w:t>
      </w:r>
      <w:r w:rsidR="00ED2D33" w:rsidRPr="00237FB4">
        <w:rPr>
          <w:rStyle w:val="8pt"/>
        </w:rPr>
        <w:t>(</w:t>
      </w:r>
      <w:r w:rsidR="00D02A52">
        <w:rPr>
          <w:rStyle w:val="8pt"/>
        </w:rPr>
        <w:t xml:space="preserve">PAB </w:t>
      </w:r>
      <w:r w:rsidR="00ED2D33" w:rsidRPr="00237FB4">
        <w:rPr>
          <w:rStyle w:val="8pt"/>
        </w:rPr>
        <w:t>Notification</w:t>
      </w:r>
      <w:r w:rsidR="00D02A52">
        <w:rPr>
          <w:rStyle w:val="8pt"/>
        </w:rPr>
        <w:t xml:space="preserve"> No. 430</w:t>
      </w:r>
      <w:r w:rsidR="00ED2D33" w:rsidRPr="00237FB4">
        <w:rPr>
          <w:rStyle w:val="8pt"/>
        </w:rPr>
        <w:t xml:space="preserve"> dated March 27, 1997)</w:t>
      </w:r>
    </w:p>
    <w:p w14:paraId="3BC49F61" w14:textId="101069E7" w:rsidR="00574A85" w:rsidRPr="00D865CB" w:rsidRDefault="00ED2D33" w:rsidP="00237FB4">
      <w:pPr>
        <w:pStyle w:val="110608CLBOX2"/>
        <w:rPr>
          <w:rFonts w:cs="ＭＳ 明朝"/>
        </w:rPr>
      </w:pPr>
      <w:r>
        <w:rPr>
          <w:lang w:bidi="en-US"/>
        </w:rPr>
        <w:t>-</w:t>
      </w:r>
      <w:sdt>
        <w:sdtPr>
          <w:rPr>
            <w:rFonts w:hint="eastAsia"/>
          </w:rPr>
          <w:id w:val="-22199275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Pr>
          <w:lang w:bidi="en-US"/>
        </w:rPr>
        <w:tab/>
        <w:t xml:space="preserve">It is acceptable to describe the amount of expenses that can be calculated. </w:t>
      </w:r>
      <w:r w:rsidR="00237FB4">
        <w:rPr>
          <w:lang w:bidi="en-US"/>
        </w:rPr>
        <w:br/>
      </w:r>
      <w:r w:rsidR="00237FB4">
        <w:rPr>
          <w:lang w:bidi="en-US"/>
        </w:rPr>
        <w:tab/>
      </w:r>
      <w:r w:rsidR="00883195" w:rsidRPr="00D865CB">
        <w:rPr>
          <w:b/>
          <w:sz w:val="16"/>
          <w:bdr w:val="single" w:sz="4" w:space="0" w:color="auto"/>
          <w:lang w:bidi="en-US"/>
        </w:rPr>
        <w:t>From December 28, 2012</w:t>
      </w:r>
      <w:r>
        <w:rPr>
          <w:lang w:bidi="en-US"/>
        </w:rPr>
        <w:t xml:space="preserve"> </w:t>
      </w:r>
      <w:r>
        <w:rPr>
          <w:sz w:val="16"/>
          <w:lang w:bidi="en-US"/>
        </w:rPr>
        <w:t>(</w:t>
      </w:r>
      <w:r w:rsidR="00D02A52" w:rsidRPr="00D02A52">
        <w:rPr>
          <w:sz w:val="16"/>
          <w:lang w:bidi="en-US"/>
        </w:rPr>
        <w:t>PSEHB/PED Notification No. 1228-7</w:t>
      </w:r>
      <w:r>
        <w:rPr>
          <w:sz w:val="16"/>
          <w:lang w:bidi="en-US"/>
        </w:rPr>
        <w:t xml:space="preserve"> dated December 28, 2012)</w:t>
      </w:r>
    </w:p>
    <w:p w14:paraId="012314A0" w14:textId="09842587" w:rsidR="005343C0" w:rsidRPr="00D865CB" w:rsidRDefault="004A764C" w:rsidP="00930D58">
      <w:pPr>
        <w:pStyle w:val="110608CLBOX0"/>
      </w:pPr>
      <w:sdt>
        <w:sdtPr>
          <w:rPr>
            <w:rFonts w:hint="eastAsia"/>
          </w:rPr>
          <w:id w:val="168655368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Statement that the medical institution conducts the clinical trial in compliance with GCP and the protocol</w:t>
      </w:r>
    </w:p>
    <w:p w14:paraId="39DADD12" w14:textId="47C8F8DF" w:rsidR="005D29C6" w:rsidRPr="00D865CB" w:rsidRDefault="004A764C" w:rsidP="00930D58">
      <w:pPr>
        <w:pStyle w:val="110608CLBOX0"/>
        <w:rPr>
          <w:sz w:val="16"/>
          <w:szCs w:val="16"/>
        </w:rPr>
      </w:pPr>
      <w:sdt>
        <w:sdtPr>
          <w:rPr>
            <w:rFonts w:hint="eastAsia"/>
          </w:rPr>
          <w:id w:val="799573467"/>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Statement that the medical institution will provide the sponsor with direct access to records (source documents, contract, informed consent form and written information, other documents prepared by the medical institution staff members, protocol, documents obtained from the IRB, records of investigational product control/accountability and other clinical trial-related duties) upon request by the sponsor </w:t>
      </w:r>
      <w:r w:rsidR="00237FB4">
        <w:rPr>
          <w:lang w:bidi="en-US"/>
        </w:rPr>
        <w:br/>
      </w:r>
      <w:r w:rsidR="00237FB4">
        <w:rPr>
          <w:lang w:bidi="en-US"/>
        </w:rPr>
        <w:tab/>
      </w:r>
      <w:r w:rsidR="005343C0" w:rsidRPr="00D865CB">
        <w:rPr>
          <w:b/>
          <w:sz w:val="16"/>
          <w:bdr w:val="single" w:sz="4" w:space="0" w:color="auto"/>
          <w:lang w:bidi="en-US"/>
        </w:rPr>
        <w:t>From April 1998</w:t>
      </w:r>
      <w:r w:rsidR="005343C0" w:rsidRPr="00D865CB">
        <w:rPr>
          <w:lang w:bidi="en-US"/>
        </w:rPr>
        <w:t xml:space="preserve"> </w:t>
      </w:r>
      <w:r w:rsidR="00ED2D33">
        <w:rPr>
          <w:sz w:val="16"/>
          <w:lang w:bidi="en-US"/>
        </w:rPr>
        <w:t>(</w:t>
      </w:r>
      <w:r w:rsidR="00D02A52">
        <w:rPr>
          <w:sz w:val="16"/>
          <w:lang w:bidi="en-US"/>
        </w:rPr>
        <w:t xml:space="preserve">PAB </w:t>
      </w:r>
      <w:r w:rsidR="00ED2D33">
        <w:rPr>
          <w:sz w:val="16"/>
          <w:lang w:bidi="en-US"/>
        </w:rPr>
        <w:t xml:space="preserve">Notification </w:t>
      </w:r>
      <w:r w:rsidR="00D02A52">
        <w:rPr>
          <w:sz w:val="16"/>
          <w:lang w:bidi="en-US"/>
        </w:rPr>
        <w:t>No. 430</w:t>
      </w:r>
      <w:r w:rsidR="00ED2D33">
        <w:rPr>
          <w:sz w:val="16"/>
          <w:lang w:bidi="en-US"/>
        </w:rPr>
        <w:t xml:space="preserve"> dated March 27, 1997)</w:t>
      </w:r>
    </w:p>
    <w:p w14:paraId="1C5FD60E" w14:textId="74B7BB3B" w:rsidR="005343C0" w:rsidRPr="00D865CB" w:rsidRDefault="004A764C" w:rsidP="00930D58">
      <w:pPr>
        <w:pStyle w:val="110608CLBOX0"/>
      </w:pPr>
      <w:sdt>
        <w:sdtPr>
          <w:rPr>
            <w:rFonts w:hint="eastAsia"/>
          </w:rPr>
          <w:id w:val="1840587895"/>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Statement that the sponsor may cancel the contract if it is found that the medical institution has violated GCP, the protocol, or the relevant contract, resulting in interference with the proper conduct of the clinical trial (excluding cases stipulated in </w:t>
      </w:r>
      <w:r w:rsidR="001F4D62">
        <w:rPr>
          <w:lang w:bidi="en-US"/>
        </w:rPr>
        <w:t xml:space="preserve">GCP Ministerial Ordinance </w:t>
      </w:r>
      <w:r w:rsidR="005343C0" w:rsidRPr="00D865CB">
        <w:rPr>
          <w:lang w:bidi="en-US"/>
        </w:rPr>
        <w:t>Article 46)</w:t>
      </w:r>
    </w:p>
    <w:p w14:paraId="23A3A636" w14:textId="46FD7015" w:rsidR="005343C0" w:rsidRPr="00D865CB" w:rsidRDefault="004A764C" w:rsidP="00930D58">
      <w:pPr>
        <w:pStyle w:val="110608CLBOX0"/>
      </w:pPr>
      <w:sdt>
        <w:sdtPr>
          <w:rPr>
            <w:rFonts w:hint="eastAsia"/>
          </w:rPr>
          <w:id w:val="944654760"/>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Description of compensation to the subject in the event of trial-related injuries</w:t>
      </w:r>
    </w:p>
    <w:p w14:paraId="582C3843" w14:textId="31A4EBCE" w:rsidR="005343C0" w:rsidRPr="00D865CB" w:rsidRDefault="004A764C" w:rsidP="00930D58">
      <w:pPr>
        <w:pStyle w:val="110608CLBOX0"/>
      </w:pPr>
      <w:sdt>
        <w:sdtPr>
          <w:rPr>
            <w:rFonts w:hint="eastAsia"/>
          </w:rPr>
          <w:id w:val="-12184922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Other matters necessary to ensure that the clinical trial is conducted properly and smoothly</w:t>
      </w:r>
      <w:r w:rsidR="005343C0" w:rsidRPr="00D865CB">
        <w:rPr>
          <w:lang w:bidi="en-US"/>
        </w:rPr>
        <w:br/>
        <w:t xml:space="preserve">(clinical trial title, contents of the clinical trial, matters related to the procedures for recording and reporting of data, matters related to the confidentiality of information belonging to the sponsor, etc. </w:t>
      </w:r>
      <w:r w:rsidR="00237FB4">
        <w:rPr>
          <w:lang w:bidi="en-US"/>
        </w:rPr>
        <w:br/>
      </w:r>
      <w:r w:rsidR="00237FB4">
        <w:rPr>
          <w:lang w:bidi="en-US"/>
        </w:rPr>
        <w:tab/>
      </w:r>
      <w:r w:rsidR="009C16F2" w:rsidRPr="00D865CB">
        <w:rPr>
          <w:b/>
          <w:spacing w:val="-4"/>
          <w:sz w:val="16"/>
          <w:bdr w:val="single" w:sz="4" w:space="0" w:color="auto"/>
          <w:lang w:bidi="en-US"/>
        </w:rPr>
        <w:t>From May 29, 1997</w:t>
      </w:r>
      <w:r w:rsidR="005343C0" w:rsidRPr="00D865CB">
        <w:rPr>
          <w:lang w:bidi="en-US"/>
        </w:rPr>
        <w:t xml:space="preserve"> </w:t>
      </w:r>
      <w:r w:rsidR="00507150">
        <w:rPr>
          <w:rFonts w:hint="eastAsia"/>
          <w:spacing w:val="-4"/>
          <w:sz w:val="16"/>
          <w:lang w:bidi="en-US"/>
        </w:rPr>
        <w:t>(</w:t>
      </w:r>
      <w:r w:rsidR="00D02A52" w:rsidRPr="00D02A52">
        <w:rPr>
          <w:spacing w:val="-4"/>
          <w:sz w:val="16"/>
          <w:lang w:bidi="en-US"/>
        </w:rPr>
        <w:t>PAB/ELD</w:t>
      </w:r>
      <w:r w:rsidR="00D02A52">
        <w:rPr>
          <w:spacing w:val="-4"/>
          <w:sz w:val="16"/>
          <w:lang w:bidi="en-US"/>
        </w:rPr>
        <w:t xml:space="preserve"> </w:t>
      </w:r>
      <w:r w:rsidR="00ED2D33">
        <w:rPr>
          <w:spacing w:val="-4"/>
          <w:sz w:val="16"/>
          <w:lang w:bidi="en-US"/>
        </w:rPr>
        <w:t xml:space="preserve">Notification </w:t>
      </w:r>
      <w:r w:rsidR="00D02A52" w:rsidRPr="00D02A52">
        <w:rPr>
          <w:spacing w:val="-4"/>
          <w:sz w:val="16"/>
          <w:lang w:bidi="en-US"/>
        </w:rPr>
        <w:t>No. 445, PAB/SD Notification No. 68</w:t>
      </w:r>
      <w:r w:rsidR="00ED2D33">
        <w:rPr>
          <w:spacing w:val="-4"/>
          <w:sz w:val="16"/>
          <w:lang w:bidi="en-US"/>
        </w:rPr>
        <w:t xml:space="preserve"> dated May 29, 1997</w:t>
      </w:r>
      <w:r w:rsidR="00ED2D33">
        <w:rPr>
          <w:spacing w:val="-4"/>
          <w:lang w:bidi="en-US"/>
        </w:rPr>
        <w:t>)</w:t>
      </w:r>
    </w:p>
    <w:p w14:paraId="024F0B3D" w14:textId="56B1A4F3" w:rsidR="005343C0" w:rsidRPr="00D865CB" w:rsidRDefault="004A764C" w:rsidP="00930D58">
      <w:pPr>
        <w:pStyle w:val="110608CLBOX0"/>
        <w:rPr>
          <w:sz w:val="16"/>
          <w:szCs w:val="16"/>
        </w:rPr>
      </w:pPr>
      <w:sdt>
        <w:sdtPr>
          <w:rPr>
            <w:rFonts w:hint="eastAsia"/>
          </w:rPr>
          <w:id w:val="-1421635252"/>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The investigator shall also affix </w:t>
      </w:r>
      <w:r w:rsidR="00FB2E69" w:rsidRPr="00D865CB">
        <w:rPr>
          <w:lang w:bidi="en-US"/>
        </w:rPr>
        <w:t>the name and seal</w:t>
      </w:r>
      <w:r w:rsidR="005050A3">
        <w:rPr>
          <w:lang w:bidi="en-US"/>
        </w:rPr>
        <w:t xml:space="preserve"> or </w:t>
      </w:r>
      <w:r w:rsidR="00FB2E69" w:rsidRPr="00D865CB">
        <w:rPr>
          <w:lang w:bidi="en-US"/>
        </w:rPr>
        <w:t>sig</w:t>
      </w:r>
      <w:r w:rsidR="005343C0" w:rsidRPr="00D865CB">
        <w:rPr>
          <w:lang w:bidi="en-US"/>
        </w:rPr>
        <w:t xml:space="preserve">n the contract or a copy of the contract to confirm the contents of the contract </w:t>
      </w:r>
      <w:r w:rsidR="00237FB4">
        <w:rPr>
          <w:lang w:bidi="en-US"/>
        </w:rPr>
        <w:br/>
      </w:r>
      <w:r w:rsidR="00237FB4">
        <w:rPr>
          <w:lang w:bidi="en-US"/>
        </w:rPr>
        <w:tab/>
      </w:r>
      <w:r w:rsidR="005343C0" w:rsidRPr="00D865CB">
        <w:rPr>
          <w:b/>
          <w:sz w:val="16"/>
          <w:bdr w:val="single" w:sz="4" w:space="0" w:color="auto"/>
          <w:lang w:bidi="en-US"/>
        </w:rPr>
        <w:t xml:space="preserve">From May 29, </w:t>
      </w:r>
      <w:proofErr w:type="gramStart"/>
      <w:r w:rsidR="005343C0" w:rsidRPr="00D865CB">
        <w:rPr>
          <w:b/>
          <w:sz w:val="16"/>
          <w:bdr w:val="single" w:sz="4" w:space="0" w:color="auto"/>
          <w:lang w:bidi="en-US"/>
        </w:rPr>
        <w:t>1997</w:t>
      </w:r>
      <w:proofErr w:type="gramEnd"/>
      <w:r w:rsidR="005343C0" w:rsidRPr="00D865CB">
        <w:rPr>
          <w:b/>
          <w:sz w:val="16"/>
          <w:bdr w:val="single" w:sz="4" w:space="0" w:color="auto"/>
          <w:lang w:bidi="en-US"/>
        </w:rPr>
        <w:t xml:space="preserve"> until March 31, 2012</w:t>
      </w:r>
      <w:r w:rsidR="005343C0" w:rsidRPr="00D865CB">
        <w:rPr>
          <w:lang w:bidi="en-US"/>
        </w:rPr>
        <w:t xml:space="preserve"> </w:t>
      </w:r>
      <w:r w:rsidR="00ED2D33">
        <w:rPr>
          <w:sz w:val="16"/>
          <w:lang w:bidi="en-US"/>
        </w:rPr>
        <w:t>(</w:t>
      </w:r>
      <w:r w:rsidR="00D02A52" w:rsidRPr="00D02A52">
        <w:rPr>
          <w:spacing w:val="-4"/>
          <w:sz w:val="16"/>
          <w:lang w:bidi="en-US"/>
        </w:rPr>
        <w:t>PAB/ELD</w:t>
      </w:r>
      <w:r w:rsidR="00D02A52">
        <w:rPr>
          <w:sz w:val="16"/>
          <w:lang w:bidi="en-US"/>
        </w:rPr>
        <w:t xml:space="preserve"> </w:t>
      </w:r>
      <w:r w:rsidR="00ED2D33">
        <w:rPr>
          <w:sz w:val="16"/>
          <w:lang w:bidi="en-US"/>
        </w:rPr>
        <w:t>Notification</w:t>
      </w:r>
      <w:r w:rsidR="00D02A52" w:rsidRPr="00D02A52">
        <w:rPr>
          <w:sz w:val="16"/>
          <w:lang w:bidi="en-US"/>
        </w:rPr>
        <w:t xml:space="preserve"> No. 445, PAB/SD Notification No. 68</w:t>
      </w:r>
      <w:r w:rsidR="00ED2D33">
        <w:rPr>
          <w:sz w:val="16"/>
          <w:lang w:bidi="en-US"/>
        </w:rPr>
        <w:t xml:space="preserve"> dated May 29, 1997)</w:t>
      </w:r>
    </w:p>
    <w:p w14:paraId="0ECB6CCD" w14:textId="169F0D28" w:rsidR="00250FDE" w:rsidRPr="00D865CB" w:rsidRDefault="004A764C" w:rsidP="00930D58">
      <w:pPr>
        <w:pStyle w:val="110608CLBOX0"/>
        <w:rPr>
          <w:rFonts w:cs="ＭＳ 明朝"/>
          <w:bCs/>
          <w:sz w:val="16"/>
          <w:szCs w:val="16"/>
        </w:rPr>
      </w:pPr>
      <w:sdt>
        <w:sdtPr>
          <w:rPr>
            <w:rFonts w:hint="eastAsia"/>
          </w:rPr>
          <w:id w:val="1883517626"/>
          <w14:checkbox>
            <w14:checked w14:val="0"/>
            <w14:checkedState w14:val="25A0" w14:font="ＭＳ 明朝"/>
            <w14:uncheckedState w14:val="2610" w14:font="ＭＳ ゴシック"/>
          </w14:checkbox>
        </w:sdtPr>
        <w:sdtEndPr/>
        <w:sdtContent>
          <w:r w:rsidR="0063722E" w:rsidRPr="00D865CB">
            <w:rPr>
              <w:rFonts w:ascii="Segoe UI Symbol" w:hAnsi="Segoe UI Symbol" w:cs="Segoe UI Symbol"/>
              <w:lang w:bidi="en-US"/>
            </w:rPr>
            <w:t>☐</w:t>
          </w:r>
        </w:sdtContent>
      </w:sdt>
      <w:r w:rsidR="005343C0" w:rsidRPr="00D865CB">
        <w:rPr>
          <w:lang w:bidi="en-US"/>
        </w:rPr>
        <w:tab/>
        <w:t xml:space="preserve">The investigator shall </w:t>
      </w:r>
      <w:r w:rsidR="007F2B0D">
        <w:rPr>
          <w:rFonts w:hint="eastAsia"/>
          <w:lang w:bidi="en-US"/>
        </w:rPr>
        <w:t>c</w:t>
      </w:r>
      <w:r w:rsidR="007F2B0D">
        <w:rPr>
          <w:lang w:bidi="en-US"/>
        </w:rPr>
        <w:t>heck</w:t>
      </w:r>
      <w:r w:rsidR="005343C0" w:rsidRPr="00D865CB">
        <w:rPr>
          <w:lang w:bidi="en-US"/>
        </w:rPr>
        <w:t xml:space="preserve"> the contents of the </w:t>
      </w:r>
      <w:proofErr w:type="gramStart"/>
      <w:r w:rsidR="005343C0" w:rsidRPr="00D865CB">
        <w:rPr>
          <w:lang w:bidi="en-US"/>
        </w:rPr>
        <w:t>contract, but</w:t>
      </w:r>
      <w:proofErr w:type="gramEnd"/>
      <w:r w:rsidR="005343C0" w:rsidRPr="00D865CB">
        <w:rPr>
          <w:lang w:bidi="en-US"/>
        </w:rPr>
        <w:t xml:space="preserve"> does not necessarily have to sign it. </w:t>
      </w:r>
      <w:r w:rsidR="00250FDE" w:rsidRPr="00D865CB">
        <w:rPr>
          <w:b/>
          <w:sz w:val="16"/>
          <w:bdr w:val="single" w:sz="4" w:space="0" w:color="auto"/>
          <w:lang w:bidi="en-US"/>
        </w:rPr>
        <w:t xml:space="preserve">From April 1, 2012 </w:t>
      </w:r>
      <w:r w:rsidR="00ED2D33">
        <w:rPr>
          <w:sz w:val="16"/>
          <w:lang w:bidi="en-US"/>
        </w:rPr>
        <w:t>(</w:t>
      </w:r>
      <w:r w:rsidR="00D02A52" w:rsidRPr="00D02A52">
        <w:rPr>
          <w:sz w:val="16"/>
          <w:lang w:bidi="en-US"/>
        </w:rPr>
        <w:t xml:space="preserve">PFSB/ELD </w:t>
      </w:r>
      <w:r w:rsidR="00ED2D33">
        <w:rPr>
          <w:sz w:val="16"/>
          <w:lang w:bidi="en-US"/>
        </w:rPr>
        <w:t>Notification</w:t>
      </w:r>
      <w:r w:rsidR="00D02A52" w:rsidRPr="00D02A52">
        <w:t xml:space="preserve"> </w:t>
      </w:r>
      <w:r w:rsidR="00D02A52" w:rsidRPr="00D02A52">
        <w:rPr>
          <w:sz w:val="16"/>
          <w:lang w:bidi="en-US"/>
        </w:rPr>
        <w:t>No. 1024-1</w:t>
      </w:r>
      <w:r w:rsidR="00ED2D33">
        <w:rPr>
          <w:sz w:val="16"/>
          <w:lang w:bidi="en-US"/>
        </w:rPr>
        <w:t xml:space="preserve"> dated October 24, 2011)</w:t>
      </w:r>
    </w:p>
    <w:p w14:paraId="2D19A04F" w14:textId="6EC87319" w:rsidR="003F0613" w:rsidRPr="00237FB4" w:rsidRDefault="00ED2D33" w:rsidP="00237FB4">
      <w:pPr>
        <w:pStyle w:val="L-1body"/>
        <w:rPr>
          <w:rStyle w:val="8pt"/>
        </w:rPr>
      </w:pPr>
      <w:r w:rsidRPr="00237FB4">
        <w:rPr>
          <w:rStyle w:val="8pt"/>
        </w:rPr>
        <w:t>*</w:t>
      </w:r>
      <w:r w:rsidR="00237FB4" w:rsidRPr="00237FB4">
        <w:rPr>
          <w:rStyle w:val="8pt"/>
        </w:rPr>
        <w:t xml:space="preserve"> </w:t>
      </w:r>
      <w:r w:rsidRPr="00237FB4">
        <w:rPr>
          <w:rStyle w:val="8pt"/>
        </w:rPr>
        <w:t xml:space="preserve">It is acceptable for persons other than the medical institution staff, such as the secretariat of the network of the core clinical trial hospital, to perform the duties supporting the contract between the medical institution and the person who intends to sponsor the clinical trial. </w:t>
      </w:r>
      <w:r w:rsidR="003F0613" w:rsidRPr="00237FB4">
        <w:rPr>
          <w:rStyle w:val="BOLDBOX"/>
        </w:rPr>
        <w:t>December 28, 2012</w:t>
      </w:r>
      <w:r w:rsidR="003F0613" w:rsidRPr="00237FB4">
        <w:rPr>
          <w:rStyle w:val="8pt"/>
        </w:rPr>
        <w:t xml:space="preserve"> </w:t>
      </w:r>
      <w:r w:rsidRPr="00237FB4">
        <w:rPr>
          <w:rStyle w:val="8pt"/>
        </w:rPr>
        <w:t>(</w:t>
      </w:r>
      <w:r w:rsidR="001C0B96" w:rsidRPr="001C0B96">
        <w:rPr>
          <w:rStyle w:val="8pt"/>
        </w:rPr>
        <w:t>PSEHB/PED Notification No. 1228-7</w:t>
      </w:r>
      <w:r w:rsidRPr="00237FB4">
        <w:rPr>
          <w:rStyle w:val="8pt"/>
        </w:rPr>
        <w:t xml:space="preserve"> dated December 28, 2012)</w:t>
      </w:r>
    </w:p>
    <w:p w14:paraId="4B27B424" w14:textId="3C61E107" w:rsidR="00D6553C" w:rsidRPr="001C4481" w:rsidRDefault="004A764C" w:rsidP="00DB204E">
      <w:pPr>
        <w:pStyle w:val="110608CLBOX"/>
      </w:pPr>
      <w:sdt>
        <w:sdtPr>
          <w:rPr>
            <w:rFonts w:hint="eastAsia"/>
            <w:b/>
          </w:rPr>
          <w:id w:val="-1873763090"/>
          <w14:checkbox>
            <w14:checked w14:val="0"/>
            <w14:checkedState w14:val="25A0" w14:font="ＭＳ 明朝"/>
            <w14:uncheckedState w14:val="2610" w14:font="ＭＳ ゴシック"/>
          </w14:checkbox>
        </w:sdtPr>
        <w:sdtEndPr/>
        <w:sdtContent>
          <w:r w:rsidR="00152941" w:rsidRPr="00D865CB">
            <w:rPr>
              <w:rFonts w:ascii="Segoe UI Symbol" w:hAnsi="Segoe UI Symbol" w:cs="Segoe UI Symbol"/>
              <w:b/>
              <w:lang w:bidi="en-US"/>
            </w:rPr>
            <w:t>☐</w:t>
          </w:r>
        </w:sdtContent>
      </w:sdt>
      <w:r w:rsidR="00D6553C" w:rsidRPr="00D865CB">
        <w:rPr>
          <w:lang w:bidi="en-US"/>
        </w:rPr>
        <w:tab/>
        <w:t>Other (</w:t>
      </w:r>
      <w:r w:rsidR="00DB204E">
        <w:rPr>
          <w:lang w:bidi="en-US"/>
        </w:rPr>
        <w:tab/>
      </w:r>
      <w:r w:rsidR="00D6553C" w:rsidRPr="00D865CB">
        <w:rPr>
          <w:lang w:bidi="en-US"/>
        </w:rPr>
        <w:t>)</w:t>
      </w:r>
    </w:p>
    <w:p w14:paraId="43C466AA" w14:textId="77777777" w:rsidR="00113247" w:rsidRPr="001C4481" w:rsidRDefault="00113247" w:rsidP="00CB43D5">
      <w:pPr>
        <w:ind w:right="-1"/>
        <w:outlineLvl w:val="0"/>
        <w:rPr>
          <w:rFonts w:cs="Times New Roman"/>
        </w:rPr>
      </w:pPr>
    </w:p>
    <w:sectPr w:rsidR="00113247" w:rsidRPr="001C4481" w:rsidSect="000E1F19">
      <w:pgSz w:w="11907" w:h="16840" w:code="9"/>
      <w:pgMar w:top="1418" w:right="1418" w:bottom="1418" w:left="170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3A6D" w14:textId="77777777" w:rsidR="00C6217C" w:rsidRDefault="00C6217C">
      <w:r>
        <w:separator/>
      </w:r>
    </w:p>
  </w:endnote>
  <w:endnote w:type="continuationSeparator" w:id="0">
    <w:p w14:paraId="7BB0D6E9" w14:textId="77777777" w:rsidR="00C6217C" w:rsidRDefault="00C6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8948" w14:textId="77777777" w:rsidR="00C6217C" w:rsidRDefault="00C6217C">
      <w:r>
        <w:separator/>
      </w:r>
    </w:p>
  </w:footnote>
  <w:footnote w:type="continuationSeparator" w:id="0">
    <w:p w14:paraId="3785D58A" w14:textId="77777777" w:rsidR="00C6217C" w:rsidRDefault="00C6217C">
      <w:r>
        <w:continuationSeparator/>
      </w:r>
    </w:p>
  </w:footnote>
  <w:footnote w:id="1">
    <w:p w14:paraId="7EBCA6E3" w14:textId="2E63B7C9" w:rsidR="00FD7188" w:rsidRDefault="00FD7188">
      <w:pPr>
        <w:pStyle w:val="af6"/>
      </w:pPr>
      <w:r>
        <w:rPr>
          <w:rStyle w:val="af8"/>
        </w:rPr>
        <w:footnoteRef/>
      </w:r>
      <w:r>
        <w:t xml:space="preserve"> </w:t>
      </w:r>
      <w:r>
        <w:rPr>
          <w:sz w:val="18"/>
          <w:szCs w:val="12"/>
        </w:rPr>
        <w:t xml:space="preserve">The terms “GCP” and “GCP Ministerial Ordinance” in this checklist refer to </w:t>
      </w:r>
      <w:r w:rsidRPr="00E8694D">
        <w:rPr>
          <w:sz w:val="18"/>
          <w:szCs w:val="12"/>
        </w:rPr>
        <w:t xml:space="preserve">the </w:t>
      </w:r>
      <w:r w:rsidR="00DD67AC">
        <w:rPr>
          <w:sz w:val="18"/>
          <w:szCs w:val="12"/>
        </w:rPr>
        <w:t>“</w:t>
      </w:r>
      <w:r w:rsidRPr="00E8694D">
        <w:rPr>
          <w:sz w:val="18"/>
          <w:szCs w:val="12"/>
        </w:rPr>
        <w:t>Ministerial Ordinance on Good Clinical Practice for Drugs</w:t>
      </w:r>
      <w:r w:rsidR="00DD67AC">
        <w:rPr>
          <w:sz w:val="18"/>
          <w:szCs w:val="12"/>
        </w:rPr>
        <w:t xml:space="preserve">” i.e., the </w:t>
      </w:r>
      <w:r w:rsidR="00DD67AC" w:rsidRPr="00CD4919">
        <w:rPr>
          <w:sz w:val="18"/>
          <w:szCs w:val="12"/>
        </w:rPr>
        <w:t>Ordinance of the Ministry of Health and Welfare No. 28 of March 27, 1997</w:t>
      </w:r>
      <w:r w:rsidR="00DD67AC">
        <w:rPr>
          <w:sz w:val="18"/>
          <w:szCs w:val="12"/>
        </w:rPr>
        <w:t xml:space="preserve"> </w:t>
      </w:r>
      <w:r w:rsidR="00DD67AC" w:rsidRPr="00CD4919">
        <w:rPr>
          <w:sz w:val="18"/>
          <w:szCs w:val="12"/>
        </w:rPr>
        <w:t xml:space="preserve">(As last amended by the Ordinance of Ministry of Health, </w:t>
      </w:r>
      <w:proofErr w:type="spellStart"/>
      <w:r w:rsidR="00DD67AC" w:rsidRPr="00CD4919">
        <w:rPr>
          <w:sz w:val="18"/>
          <w:szCs w:val="12"/>
        </w:rPr>
        <w:t>Labour</w:t>
      </w:r>
      <w:proofErr w:type="spellEnd"/>
      <w:r w:rsidR="00DD67AC" w:rsidRPr="00CD4919">
        <w:rPr>
          <w:sz w:val="18"/>
          <w:szCs w:val="12"/>
        </w:rPr>
        <w:t xml:space="preserve"> and Welfare No. 161 of December 28, 2012)</w:t>
      </w:r>
      <w:r>
        <w:rPr>
          <w:sz w:val="18"/>
          <w:szCs w:val="12"/>
        </w:rPr>
        <w:t>.</w:t>
      </w:r>
    </w:p>
  </w:footnote>
  <w:footnote w:id="2">
    <w:p w14:paraId="1C6EF865" w14:textId="428E7848" w:rsidR="00FD7188" w:rsidRDefault="00FD7188">
      <w:pPr>
        <w:pStyle w:val="af6"/>
      </w:pPr>
      <w:r>
        <w:rPr>
          <w:rStyle w:val="af8"/>
        </w:rPr>
        <w:footnoteRef/>
      </w:r>
      <w:r>
        <w:t xml:space="preserve"> </w:t>
      </w:r>
      <w:r w:rsidRPr="00182794">
        <w:rPr>
          <w:sz w:val="18"/>
          <w:szCs w:val="12"/>
        </w:rPr>
        <w:t xml:space="preserve">Text enclosed in square brackets indicates relevant article/paragraph number of the </w:t>
      </w:r>
      <w:r w:rsidR="00DD67AC">
        <w:rPr>
          <w:rFonts w:hint="eastAsia"/>
          <w:sz w:val="18"/>
          <w:szCs w:val="12"/>
        </w:rPr>
        <w:t>GCP</w:t>
      </w:r>
      <w:r w:rsidR="00DD67AC">
        <w:rPr>
          <w:sz w:val="18"/>
          <w:szCs w:val="12"/>
        </w:rPr>
        <w:t xml:space="preserve"> </w:t>
      </w:r>
      <w:r w:rsidRPr="00DD67AC">
        <w:rPr>
          <w:sz w:val="18"/>
          <w:szCs w:val="12"/>
        </w:rPr>
        <w:t>Ministerial Ordinance.</w:t>
      </w:r>
    </w:p>
  </w:footnote>
  <w:footnote w:id="3">
    <w:p w14:paraId="25592D88" w14:textId="4F3FAD44" w:rsidR="006A10C2" w:rsidRDefault="006A10C2">
      <w:pPr>
        <w:pStyle w:val="af6"/>
      </w:pPr>
      <w:r>
        <w:rPr>
          <w:rStyle w:val="af8"/>
        </w:rPr>
        <w:footnoteRef/>
      </w:r>
      <w:r>
        <w:t xml:space="preserve"> </w:t>
      </w:r>
      <w:r w:rsidRPr="00182794">
        <w:rPr>
          <w:sz w:val="18"/>
          <w:szCs w:val="12"/>
        </w:rPr>
        <w:t xml:space="preserve">Date enclosed in </w:t>
      </w:r>
      <w:r>
        <w:rPr>
          <w:sz w:val="18"/>
          <w:szCs w:val="12"/>
        </w:rPr>
        <w:t xml:space="preserve">a </w:t>
      </w:r>
      <w:r w:rsidRPr="00182794">
        <w:rPr>
          <w:sz w:val="18"/>
          <w:szCs w:val="12"/>
        </w:rPr>
        <w:t>box indicates since/until when the relevant check item is effective.</w:t>
      </w:r>
    </w:p>
  </w:footnote>
  <w:footnote w:id="4">
    <w:p w14:paraId="4AADA2E3" w14:textId="17CCCDB7" w:rsidR="00522C6A" w:rsidRPr="00AD19B1" w:rsidRDefault="00522C6A">
      <w:pPr>
        <w:pStyle w:val="af6"/>
        <w:rPr>
          <w:sz w:val="18"/>
          <w:szCs w:val="18"/>
        </w:rPr>
      </w:pPr>
      <w:r w:rsidRPr="00AD19B1">
        <w:rPr>
          <w:rStyle w:val="af8"/>
          <w:sz w:val="18"/>
          <w:szCs w:val="18"/>
        </w:rPr>
        <w:footnoteRef/>
      </w:r>
      <w:r w:rsidRPr="00AD19B1">
        <w:rPr>
          <w:sz w:val="18"/>
          <w:szCs w:val="18"/>
        </w:rPr>
        <w:t xml:space="preserve"> The terms “Act” in this checklist refer to the “Act on Securing Quality, Efficacy and Safety of Products Including Pharmaceuticals and Medical Devices” i.e., Act No. 145 of August 10, 1960.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14A"/>
    <w:multiLevelType w:val="hybridMultilevel"/>
    <w:tmpl w:val="F886E7A6"/>
    <w:lvl w:ilvl="0" w:tplc="5994FC2A">
      <w:start w:val="3"/>
      <w:numFmt w:val="bullet"/>
      <w:lvlText w:val="□"/>
      <w:lvlJc w:val="left"/>
      <w:pPr>
        <w:ind w:left="2200" w:hanging="360"/>
      </w:pPr>
      <w:rPr>
        <w:rFonts w:ascii="ＭＳ 明朝" w:eastAsia="ＭＳ 明朝" w:hAnsi="ＭＳ 明朝" w:cs="ＭＳ 明朝" w:hint="eastAsia"/>
        <w:lang w:val="en-US"/>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 w15:restartNumberingAfterBreak="0">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2" w15:restartNumberingAfterBreak="0">
    <w:nsid w:val="19F04FBE"/>
    <w:multiLevelType w:val="hybridMultilevel"/>
    <w:tmpl w:val="E29AE5F8"/>
    <w:lvl w:ilvl="0" w:tplc="604CC096">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3" w15:restartNumberingAfterBreak="0">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 w15:restartNumberingAfterBreak="0">
    <w:nsid w:val="1E5A10D6"/>
    <w:multiLevelType w:val="hybridMultilevel"/>
    <w:tmpl w:val="F58C830A"/>
    <w:lvl w:ilvl="0" w:tplc="01E6480A">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5" w15:restartNumberingAfterBreak="0">
    <w:nsid w:val="20EB110C"/>
    <w:multiLevelType w:val="hybridMultilevel"/>
    <w:tmpl w:val="BAF03786"/>
    <w:lvl w:ilvl="0" w:tplc="4B94C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7" w15:restartNumberingAfterBreak="0">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15:restartNumberingAfterBreak="0">
    <w:nsid w:val="3D534F94"/>
    <w:multiLevelType w:val="hybridMultilevel"/>
    <w:tmpl w:val="CD32AAD2"/>
    <w:lvl w:ilvl="0" w:tplc="F16EAA0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10" w15:restartNumberingAfterBreak="0">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11" w15:restartNumberingAfterBreak="0">
    <w:nsid w:val="4B2E68DE"/>
    <w:multiLevelType w:val="hybridMultilevel"/>
    <w:tmpl w:val="8716FD4A"/>
    <w:lvl w:ilvl="0" w:tplc="91F4E7BA">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2" w15:restartNumberingAfterBreak="0">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14" w15:restartNumberingAfterBreak="0">
    <w:nsid w:val="6DC5001D"/>
    <w:multiLevelType w:val="hybridMultilevel"/>
    <w:tmpl w:val="8B70DAA4"/>
    <w:lvl w:ilvl="0" w:tplc="7F0ED812">
      <w:start w:val="1"/>
      <w:numFmt w:val="decimalEnclosedCircle"/>
      <w:lvlText w:val="%1"/>
      <w:lvlJc w:val="left"/>
      <w:pPr>
        <w:ind w:left="786" w:hanging="360"/>
      </w:pPr>
      <w:rPr>
        <w:rFonts w:ascii="Century" w:eastAsia="ＭＳ 明朝" w:hAnsi="Century" w:cs="ＭＳ 明朝"/>
        <w:sz w:val="23"/>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70694471"/>
    <w:multiLevelType w:val="hybridMultilevel"/>
    <w:tmpl w:val="7B6A1F02"/>
    <w:lvl w:ilvl="0" w:tplc="35BE3FB6">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D36DB1"/>
    <w:multiLevelType w:val="hybridMultilevel"/>
    <w:tmpl w:val="CFC8B90C"/>
    <w:lvl w:ilvl="0" w:tplc="8924946E">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8" w15:restartNumberingAfterBreak="0">
    <w:nsid w:val="7BBE05E2"/>
    <w:multiLevelType w:val="hybridMultilevel"/>
    <w:tmpl w:val="6E1802FE"/>
    <w:lvl w:ilvl="0" w:tplc="3A48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E7730A"/>
    <w:multiLevelType w:val="hybridMultilevel"/>
    <w:tmpl w:val="660A1BA0"/>
    <w:lvl w:ilvl="0" w:tplc="8670188E">
      <w:start w:val="2"/>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num w:numId="1">
    <w:abstractNumId w:val="13"/>
  </w:num>
  <w:num w:numId="2">
    <w:abstractNumId w:val="9"/>
  </w:num>
  <w:num w:numId="3">
    <w:abstractNumId w:val="12"/>
  </w:num>
  <w:num w:numId="4">
    <w:abstractNumId w:val="7"/>
  </w:num>
  <w:num w:numId="5">
    <w:abstractNumId w:val="6"/>
  </w:num>
  <w:num w:numId="6">
    <w:abstractNumId w:val="1"/>
  </w:num>
  <w:num w:numId="7">
    <w:abstractNumId w:val="15"/>
  </w:num>
  <w:num w:numId="8">
    <w:abstractNumId w:val="3"/>
  </w:num>
  <w:num w:numId="9">
    <w:abstractNumId w:val="10"/>
  </w:num>
  <w:num w:numId="10">
    <w:abstractNumId w:val="8"/>
  </w:num>
  <w:num w:numId="11">
    <w:abstractNumId w:val="0"/>
  </w:num>
  <w:num w:numId="12">
    <w:abstractNumId w:val="19"/>
  </w:num>
  <w:num w:numId="13">
    <w:abstractNumId w:val="5"/>
  </w:num>
  <w:num w:numId="14">
    <w:abstractNumId w:val="18"/>
  </w:num>
  <w:num w:numId="15">
    <w:abstractNumId w:val="4"/>
  </w:num>
  <w:num w:numId="16">
    <w:abstractNumId w:val="2"/>
  </w:num>
  <w:num w:numId="17">
    <w:abstractNumId w:val="16"/>
  </w:num>
  <w:num w:numId="18">
    <w:abstractNumId w:val="11"/>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BE"/>
    <w:rsid w:val="00001022"/>
    <w:rsid w:val="00003E30"/>
    <w:rsid w:val="00003FAE"/>
    <w:rsid w:val="00006ABA"/>
    <w:rsid w:val="00010726"/>
    <w:rsid w:val="00010AF0"/>
    <w:rsid w:val="00010D2E"/>
    <w:rsid w:val="00010F80"/>
    <w:rsid w:val="00013546"/>
    <w:rsid w:val="000140E9"/>
    <w:rsid w:val="00016410"/>
    <w:rsid w:val="00016E83"/>
    <w:rsid w:val="000219B0"/>
    <w:rsid w:val="000225F2"/>
    <w:rsid w:val="000232AF"/>
    <w:rsid w:val="00025216"/>
    <w:rsid w:val="00026223"/>
    <w:rsid w:val="0003024F"/>
    <w:rsid w:val="00032E4B"/>
    <w:rsid w:val="00040890"/>
    <w:rsid w:val="0004131D"/>
    <w:rsid w:val="00042873"/>
    <w:rsid w:val="000439FE"/>
    <w:rsid w:val="00043B49"/>
    <w:rsid w:val="00047333"/>
    <w:rsid w:val="000475F5"/>
    <w:rsid w:val="00047D79"/>
    <w:rsid w:val="000511B1"/>
    <w:rsid w:val="000564B0"/>
    <w:rsid w:val="00056D5F"/>
    <w:rsid w:val="00060F3E"/>
    <w:rsid w:val="0006165B"/>
    <w:rsid w:val="00062B43"/>
    <w:rsid w:val="00064DFB"/>
    <w:rsid w:val="00066C34"/>
    <w:rsid w:val="00070C56"/>
    <w:rsid w:val="00073AE4"/>
    <w:rsid w:val="00073C9E"/>
    <w:rsid w:val="0007420C"/>
    <w:rsid w:val="00074214"/>
    <w:rsid w:val="00076308"/>
    <w:rsid w:val="0007647F"/>
    <w:rsid w:val="00076A12"/>
    <w:rsid w:val="00077A6F"/>
    <w:rsid w:val="00080017"/>
    <w:rsid w:val="00083022"/>
    <w:rsid w:val="00083F8C"/>
    <w:rsid w:val="00083F93"/>
    <w:rsid w:val="00084ADB"/>
    <w:rsid w:val="000876C5"/>
    <w:rsid w:val="0009231C"/>
    <w:rsid w:val="000925FD"/>
    <w:rsid w:val="000934CD"/>
    <w:rsid w:val="0009366D"/>
    <w:rsid w:val="000A0535"/>
    <w:rsid w:val="000A0E74"/>
    <w:rsid w:val="000A2DA0"/>
    <w:rsid w:val="000A2EE9"/>
    <w:rsid w:val="000A2FD1"/>
    <w:rsid w:val="000B0873"/>
    <w:rsid w:val="000B0EED"/>
    <w:rsid w:val="000C1449"/>
    <w:rsid w:val="000C1869"/>
    <w:rsid w:val="000C208E"/>
    <w:rsid w:val="000C458F"/>
    <w:rsid w:val="000C4A64"/>
    <w:rsid w:val="000C5BA9"/>
    <w:rsid w:val="000D35E9"/>
    <w:rsid w:val="000D76F7"/>
    <w:rsid w:val="000D78A3"/>
    <w:rsid w:val="000E0C08"/>
    <w:rsid w:val="000E1225"/>
    <w:rsid w:val="000E1DA7"/>
    <w:rsid w:val="000E1F19"/>
    <w:rsid w:val="000E201E"/>
    <w:rsid w:val="000F0D86"/>
    <w:rsid w:val="000F4A8F"/>
    <w:rsid w:val="000F7740"/>
    <w:rsid w:val="001010F2"/>
    <w:rsid w:val="00102B18"/>
    <w:rsid w:val="0010402B"/>
    <w:rsid w:val="00104F9B"/>
    <w:rsid w:val="00105B81"/>
    <w:rsid w:val="00105F9F"/>
    <w:rsid w:val="001067FE"/>
    <w:rsid w:val="00106E24"/>
    <w:rsid w:val="00112263"/>
    <w:rsid w:val="00113247"/>
    <w:rsid w:val="0011524B"/>
    <w:rsid w:val="00117588"/>
    <w:rsid w:val="00121CBF"/>
    <w:rsid w:val="00122F85"/>
    <w:rsid w:val="00123B40"/>
    <w:rsid w:val="00125F23"/>
    <w:rsid w:val="00126607"/>
    <w:rsid w:val="0012714F"/>
    <w:rsid w:val="00131AF7"/>
    <w:rsid w:val="001321CF"/>
    <w:rsid w:val="00132222"/>
    <w:rsid w:val="001347D1"/>
    <w:rsid w:val="00134965"/>
    <w:rsid w:val="00137D19"/>
    <w:rsid w:val="00140529"/>
    <w:rsid w:val="001425F9"/>
    <w:rsid w:val="001430B7"/>
    <w:rsid w:val="00143104"/>
    <w:rsid w:val="0014406F"/>
    <w:rsid w:val="0014665D"/>
    <w:rsid w:val="0015042B"/>
    <w:rsid w:val="001509C6"/>
    <w:rsid w:val="00152941"/>
    <w:rsid w:val="00154062"/>
    <w:rsid w:val="00154B67"/>
    <w:rsid w:val="00154CEB"/>
    <w:rsid w:val="00155F4F"/>
    <w:rsid w:val="00157DAA"/>
    <w:rsid w:val="00157FD4"/>
    <w:rsid w:val="001606DD"/>
    <w:rsid w:val="00162518"/>
    <w:rsid w:val="00165815"/>
    <w:rsid w:val="0016690C"/>
    <w:rsid w:val="00171753"/>
    <w:rsid w:val="00173212"/>
    <w:rsid w:val="00174D59"/>
    <w:rsid w:val="00175014"/>
    <w:rsid w:val="001754C9"/>
    <w:rsid w:val="00176A48"/>
    <w:rsid w:val="001818D2"/>
    <w:rsid w:val="00181985"/>
    <w:rsid w:val="00183F52"/>
    <w:rsid w:val="001843BE"/>
    <w:rsid w:val="001845D9"/>
    <w:rsid w:val="00184EDE"/>
    <w:rsid w:val="00185DB2"/>
    <w:rsid w:val="00185FD8"/>
    <w:rsid w:val="00186C96"/>
    <w:rsid w:val="001931A5"/>
    <w:rsid w:val="001938EB"/>
    <w:rsid w:val="00193947"/>
    <w:rsid w:val="00194BFC"/>
    <w:rsid w:val="001956A3"/>
    <w:rsid w:val="00195B91"/>
    <w:rsid w:val="00195D88"/>
    <w:rsid w:val="00197096"/>
    <w:rsid w:val="0019755E"/>
    <w:rsid w:val="00197742"/>
    <w:rsid w:val="00197C20"/>
    <w:rsid w:val="001A35E7"/>
    <w:rsid w:val="001A55F3"/>
    <w:rsid w:val="001A59F8"/>
    <w:rsid w:val="001A5C42"/>
    <w:rsid w:val="001B277D"/>
    <w:rsid w:val="001B3714"/>
    <w:rsid w:val="001B70A7"/>
    <w:rsid w:val="001C0026"/>
    <w:rsid w:val="001C017F"/>
    <w:rsid w:val="001C03BC"/>
    <w:rsid w:val="001C04A2"/>
    <w:rsid w:val="001C050B"/>
    <w:rsid w:val="001C0B96"/>
    <w:rsid w:val="001C37D0"/>
    <w:rsid w:val="001C4481"/>
    <w:rsid w:val="001C71E8"/>
    <w:rsid w:val="001D17BA"/>
    <w:rsid w:val="001D17FF"/>
    <w:rsid w:val="001D2607"/>
    <w:rsid w:val="001D2F15"/>
    <w:rsid w:val="001D38FA"/>
    <w:rsid w:val="001D4115"/>
    <w:rsid w:val="001D4898"/>
    <w:rsid w:val="001D6B57"/>
    <w:rsid w:val="001D7992"/>
    <w:rsid w:val="001E1DE3"/>
    <w:rsid w:val="001E24B5"/>
    <w:rsid w:val="001E7289"/>
    <w:rsid w:val="001F0DB2"/>
    <w:rsid w:val="001F4D62"/>
    <w:rsid w:val="001F5E83"/>
    <w:rsid w:val="001F760C"/>
    <w:rsid w:val="001F7714"/>
    <w:rsid w:val="001F79F7"/>
    <w:rsid w:val="0020085E"/>
    <w:rsid w:val="0020404E"/>
    <w:rsid w:val="002079F8"/>
    <w:rsid w:val="002113DC"/>
    <w:rsid w:val="002133EA"/>
    <w:rsid w:val="00214249"/>
    <w:rsid w:val="002171C1"/>
    <w:rsid w:val="002173CD"/>
    <w:rsid w:val="002173E3"/>
    <w:rsid w:val="0022140C"/>
    <w:rsid w:val="00222D30"/>
    <w:rsid w:val="0022352B"/>
    <w:rsid w:val="00223B83"/>
    <w:rsid w:val="0022447B"/>
    <w:rsid w:val="00225994"/>
    <w:rsid w:val="00226607"/>
    <w:rsid w:val="00226921"/>
    <w:rsid w:val="002270D3"/>
    <w:rsid w:val="00232917"/>
    <w:rsid w:val="0023448A"/>
    <w:rsid w:val="00234662"/>
    <w:rsid w:val="00235D93"/>
    <w:rsid w:val="0023688A"/>
    <w:rsid w:val="00237FB4"/>
    <w:rsid w:val="0024350A"/>
    <w:rsid w:val="002441E9"/>
    <w:rsid w:val="002453A6"/>
    <w:rsid w:val="00246342"/>
    <w:rsid w:val="00246396"/>
    <w:rsid w:val="00247C18"/>
    <w:rsid w:val="00250FDE"/>
    <w:rsid w:val="00251688"/>
    <w:rsid w:val="0025261B"/>
    <w:rsid w:val="00255708"/>
    <w:rsid w:val="002562BF"/>
    <w:rsid w:val="0025787E"/>
    <w:rsid w:val="002600BA"/>
    <w:rsid w:val="00260FA5"/>
    <w:rsid w:val="0026138C"/>
    <w:rsid w:val="002654C5"/>
    <w:rsid w:val="002702AA"/>
    <w:rsid w:val="002704AA"/>
    <w:rsid w:val="002723B5"/>
    <w:rsid w:val="0027366C"/>
    <w:rsid w:val="00274C1C"/>
    <w:rsid w:val="00275B09"/>
    <w:rsid w:val="00275C99"/>
    <w:rsid w:val="002773C2"/>
    <w:rsid w:val="002779A6"/>
    <w:rsid w:val="00280C3C"/>
    <w:rsid w:val="00280D05"/>
    <w:rsid w:val="00281A37"/>
    <w:rsid w:val="002840BC"/>
    <w:rsid w:val="00284A80"/>
    <w:rsid w:val="00286420"/>
    <w:rsid w:val="00290749"/>
    <w:rsid w:val="00294B80"/>
    <w:rsid w:val="00295440"/>
    <w:rsid w:val="00295EAB"/>
    <w:rsid w:val="0029770B"/>
    <w:rsid w:val="002B29C5"/>
    <w:rsid w:val="002B32F3"/>
    <w:rsid w:val="002B3F6A"/>
    <w:rsid w:val="002B4478"/>
    <w:rsid w:val="002B6B76"/>
    <w:rsid w:val="002B6E42"/>
    <w:rsid w:val="002C451D"/>
    <w:rsid w:val="002C5F19"/>
    <w:rsid w:val="002D4351"/>
    <w:rsid w:val="002D4AC2"/>
    <w:rsid w:val="002D4FB1"/>
    <w:rsid w:val="002D57AA"/>
    <w:rsid w:val="002D71DD"/>
    <w:rsid w:val="002E22AF"/>
    <w:rsid w:val="002E2325"/>
    <w:rsid w:val="002E3553"/>
    <w:rsid w:val="002E38F7"/>
    <w:rsid w:val="002E3A13"/>
    <w:rsid w:val="002E4B6B"/>
    <w:rsid w:val="002E6276"/>
    <w:rsid w:val="002E7E8D"/>
    <w:rsid w:val="002F158F"/>
    <w:rsid w:val="002F20CD"/>
    <w:rsid w:val="002F2178"/>
    <w:rsid w:val="002F3A44"/>
    <w:rsid w:val="002F4700"/>
    <w:rsid w:val="002F77CA"/>
    <w:rsid w:val="00300160"/>
    <w:rsid w:val="003009C4"/>
    <w:rsid w:val="0030345C"/>
    <w:rsid w:val="0030441B"/>
    <w:rsid w:val="00304EE7"/>
    <w:rsid w:val="00305C92"/>
    <w:rsid w:val="00305F4B"/>
    <w:rsid w:val="00311553"/>
    <w:rsid w:val="00314383"/>
    <w:rsid w:val="00314A46"/>
    <w:rsid w:val="00320427"/>
    <w:rsid w:val="0032158F"/>
    <w:rsid w:val="00321C89"/>
    <w:rsid w:val="00323247"/>
    <w:rsid w:val="00324454"/>
    <w:rsid w:val="0032448E"/>
    <w:rsid w:val="00324B9A"/>
    <w:rsid w:val="003252BC"/>
    <w:rsid w:val="003317DC"/>
    <w:rsid w:val="00331DC8"/>
    <w:rsid w:val="00335866"/>
    <w:rsid w:val="00335AF3"/>
    <w:rsid w:val="0033691D"/>
    <w:rsid w:val="00341191"/>
    <w:rsid w:val="003414D8"/>
    <w:rsid w:val="00341F0C"/>
    <w:rsid w:val="00342B4E"/>
    <w:rsid w:val="00344D06"/>
    <w:rsid w:val="0034504B"/>
    <w:rsid w:val="0034562A"/>
    <w:rsid w:val="00346F6E"/>
    <w:rsid w:val="00353F5B"/>
    <w:rsid w:val="00355D89"/>
    <w:rsid w:val="003560B9"/>
    <w:rsid w:val="003567E0"/>
    <w:rsid w:val="00356C96"/>
    <w:rsid w:val="003631A8"/>
    <w:rsid w:val="0036534E"/>
    <w:rsid w:val="003674C5"/>
    <w:rsid w:val="003675F1"/>
    <w:rsid w:val="0037331C"/>
    <w:rsid w:val="00374B0E"/>
    <w:rsid w:val="00374D0C"/>
    <w:rsid w:val="00376983"/>
    <w:rsid w:val="00382020"/>
    <w:rsid w:val="00382566"/>
    <w:rsid w:val="003828BE"/>
    <w:rsid w:val="003872BF"/>
    <w:rsid w:val="003901CD"/>
    <w:rsid w:val="003914A5"/>
    <w:rsid w:val="0039465C"/>
    <w:rsid w:val="0039739A"/>
    <w:rsid w:val="003A0D00"/>
    <w:rsid w:val="003A2102"/>
    <w:rsid w:val="003A32A5"/>
    <w:rsid w:val="003A4BB7"/>
    <w:rsid w:val="003B0838"/>
    <w:rsid w:val="003B4725"/>
    <w:rsid w:val="003B6A32"/>
    <w:rsid w:val="003C2E1F"/>
    <w:rsid w:val="003C3A3A"/>
    <w:rsid w:val="003C5919"/>
    <w:rsid w:val="003C61C0"/>
    <w:rsid w:val="003C6260"/>
    <w:rsid w:val="003D6351"/>
    <w:rsid w:val="003D7D4E"/>
    <w:rsid w:val="003E0860"/>
    <w:rsid w:val="003E1421"/>
    <w:rsid w:val="003E210D"/>
    <w:rsid w:val="003E3EF3"/>
    <w:rsid w:val="003E6800"/>
    <w:rsid w:val="003F0613"/>
    <w:rsid w:val="003F0D79"/>
    <w:rsid w:val="003F3892"/>
    <w:rsid w:val="003F46F5"/>
    <w:rsid w:val="003F6109"/>
    <w:rsid w:val="003F6799"/>
    <w:rsid w:val="004019E4"/>
    <w:rsid w:val="0040225E"/>
    <w:rsid w:val="00403504"/>
    <w:rsid w:val="00404990"/>
    <w:rsid w:val="00404FCB"/>
    <w:rsid w:val="00405983"/>
    <w:rsid w:val="00406286"/>
    <w:rsid w:val="004074A9"/>
    <w:rsid w:val="00410855"/>
    <w:rsid w:val="004108D9"/>
    <w:rsid w:val="00410ADA"/>
    <w:rsid w:val="00411556"/>
    <w:rsid w:val="00411BC8"/>
    <w:rsid w:val="00426CDB"/>
    <w:rsid w:val="00426FED"/>
    <w:rsid w:val="00432E47"/>
    <w:rsid w:val="00434DB4"/>
    <w:rsid w:val="004367CE"/>
    <w:rsid w:val="00437A3F"/>
    <w:rsid w:val="00437CB3"/>
    <w:rsid w:val="004438EC"/>
    <w:rsid w:val="0044558A"/>
    <w:rsid w:val="004513D7"/>
    <w:rsid w:val="0045665E"/>
    <w:rsid w:val="004571D7"/>
    <w:rsid w:val="00457BF9"/>
    <w:rsid w:val="0046132E"/>
    <w:rsid w:val="00463B61"/>
    <w:rsid w:val="004664E2"/>
    <w:rsid w:val="0047055A"/>
    <w:rsid w:val="004752CA"/>
    <w:rsid w:val="0048054E"/>
    <w:rsid w:val="00482FEE"/>
    <w:rsid w:val="00483084"/>
    <w:rsid w:val="00485DCB"/>
    <w:rsid w:val="004874B5"/>
    <w:rsid w:val="004909E1"/>
    <w:rsid w:val="00492658"/>
    <w:rsid w:val="0049459C"/>
    <w:rsid w:val="00495875"/>
    <w:rsid w:val="004967C4"/>
    <w:rsid w:val="004976E8"/>
    <w:rsid w:val="004A1DE0"/>
    <w:rsid w:val="004A2016"/>
    <w:rsid w:val="004A357F"/>
    <w:rsid w:val="004A764C"/>
    <w:rsid w:val="004B12DD"/>
    <w:rsid w:val="004C09A0"/>
    <w:rsid w:val="004C3E18"/>
    <w:rsid w:val="004C4CCC"/>
    <w:rsid w:val="004C4D8D"/>
    <w:rsid w:val="004C5CB4"/>
    <w:rsid w:val="004C6207"/>
    <w:rsid w:val="004C6C5D"/>
    <w:rsid w:val="004C7F5C"/>
    <w:rsid w:val="004D415A"/>
    <w:rsid w:val="004E0CF7"/>
    <w:rsid w:val="004E0E42"/>
    <w:rsid w:val="004E11E1"/>
    <w:rsid w:val="004E350F"/>
    <w:rsid w:val="004E3861"/>
    <w:rsid w:val="004E5ED5"/>
    <w:rsid w:val="004E6469"/>
    <w:rsid w:val="004F5619"/>
    <w:rsid w:val="004F5FE4"/>
    <w:rsid w:val="004F6E86"/>
    <w:rsid w:val="0050231A"/>
    <w:rsid w:val="00504277"/>
    <w:rsid w:val="005050A3"/>
    <w:rsid w:val="00505484"/>
    <w:rsid w:val="00505CAB"/>
    <w:rsid w:val="005068C9"/>
    <w:rsid w:val="00507150"/>
    <w:rsid w:val="005109AD"/>
    <w:rsid w:val="0051286C"/>
    <w:rsid w:val="00515AB5"/>
    <w:rsid w:val="005167C9"/>
    <w:rsid w:val="00517B37"/>
    <w:rsid w:val="00517CBB"/>
    <w:rsid w:val="00520CBB"/>
    <w:rsid w:val="00522C6A"/>
    <w:rsid w:val="005257E2"/>
    <w:rsid w:val="00527650"/>
    <w:rsid w:val="00527E78"/>
    <w:rsid w:val="0053268D"/>
    <w:rsid w:val="00533A0E"/>
    <w:rsid w:val="00533A7B"/>
    <w:rsid w:val="005343C0"/>
    <w:rsid w:val="00535851"/>
    <w:rsid w:val="005374AC"/>
    <w:rsid w:val="005377FA"/>
    <w:rsid w:val="00540123"/>
    <w:rsid w:val="00541F48"/>
    <w:rsid w:val="0054583F"/>
    <w:rsid w:val="00545EB6"/>
    <w:rsid w:val="005460FA"/>
    <w:rsid w:val="00546FCA"/>
    <w:rsid w:val="0055448D"/>
    <w:rsid w:val="005561CD"/>
    <w:rsid w:val="00557591"/>
    <w:rsid w:val="00561F05"/>
    <w:rsid w:val="0056385E"/>
    <w:rsid w:val="00563F81"/>
    <w:rsid w:val="00565B90"/>
    <w:rsid w:val="005662F0"/>
    <w:rsid w:val="00566880"/>
    <w:rsid w:val="00566CE0"/>
    <w:rsid w:val="0057203B"/>
    <w:rsid w:val="005744FB"/>
    <w:rsid w:val="00574A85"/>
    <w:rsid w:val="00575B4D"/>
    <w:rsid w:val="00576397"/>
    <w:rsid w:val="00577075"/>
    <w:rsid w:val="00577BE8"/>
    <w:rsid w:val="00583CF8"/>
    <w:rsid w:val="00592684"/>
    <w:rsid w:val="00592FC3"/>
    <w:rsid w:val="00596730"/>
    <w:rsid w:val="00596A87"/>
    <w:rsid w:val="005A0837"/>
    <w:rsid w:val="005A149D"/>
    <w:rsid w:val="005A5A3A"/>
    <w:rsid w:val="005A5EA2"/>
    <w:rsid w:val="005B28BF"/>
    <w:rsid w:val="005B2E55"/>
    <w:rsid w:val="005C0CCD"/>
    <w:rsid w:val="005C0CDC"/>
    <w:rsid w:val="005C2160"/>
    <w:rsid w:val="005C3150"/>
    <w:rsid w:val="005C371E"/>
    <w:rsid w:val="005C465B"/>
    <w:rsid w:val="005D0052"/>
    <w:rsid w:val="005D29C6"/>
    <w:rsid w:val="005D4D14"/>
    <w:rsid w:val="005D7ACE"/>
    <w:rsid w:val="005E1BED"/>
    <w:rsid w:val="005E3170"/>
    <w:rsid w:val="005E4025"/>
    <w:rsid w:val="005E50B5"/>
    <w:rsid w:val="005F33CE"/>
    <w:rsid w:val="005F36A3"/>
    <w:rsid w:val="005F4108"/>
    <w:rsid w:val="005F61C8"/>
    <w:rsid w:val="005F700E"/>
    <w:rsid w:val="006016AE"/>
    <w:rsid w:val="00610CEE"/>
    <w:rsid w:val="00612DBC"/>
    <w:rsid w:val="00614182"/>
    <w:rsid w:val="00614F4C"/>
    <w:rsid w:val="006160EC"/>
    <w:rsid w:val="006172C4"/>
    <w:rsid w:val="00617C97"/>
    <w:rsid w:val="0062245E"/>
    <w:rsid w:val="00624A76"/>
    <w:rsid w:val="0063069E"/>
    <w:rsid w:val="00632D59"/>
    <w:rsid w:val="00632EC2"/>
    <w:rsid w:val="006343F9"/>
    <w:rsid w:val="006363B5"/>
    <w:rsid w:val="0063722E"/>
    <w:rsid w:val="0063745B"/>
    <w:rsid w:val="00640C0D"/>
    <w:rsid w:val="00642435"/>
    <w:rsid w:val="00642616"/>
    <w:rsid w:val="0064367D"/>
    <w:rsid w:val="006467FC"/>
    <w:rsid w:val="00652C64"/>
    <w:rsid w:val="00661FCD"/>
    <w:rsid w:val="0066429B"/>
    <w:rsid w:val="0066472C"/>
    <w:rsid w:val="006710DB"/>
    <w:rsid w:val="00672F69"/>
    <w:rsid w:val="006753EA"/>
    <w:rsid w:val="00675E95"/>
    <w:rsid w:val="006858CC"/>
    <w:rsid w:val="00691B2E"/>
    <w:rsid w:val="00692037"/>
    <w:rsid w:val="00693293"/>
    <w:rsid w:val="00693F6B"/>
    <w:rsid w:val="006962C1"/>
    <w:rsid w:val="006978FB"/>
    <w:rsid w:val="006A10C2"/>
    <w:rsid w:val="006A3C0E"/>
    <w:rsid w:val="006A5E52"/>
    <w:rsid w:val="006A64E3"/>
    <w:rsid w:val="006B0632"/>
    <w:rsid w:val="006B3688"/>
    <w:rsid w:val="006B3EA6"/>
    <w:rsid w:val="006B3EAA"/>
    <w:rsid w:val="006B4F62"/>
    <w:rsid w:val="006B5164"/>
    <w:rsid w:val="006B7BAD"/>
    <w:rsid w:val="006C0691"/>
    <w:rsid w:val="006C2E66"/>
    <w:rsid w:val="006C4B2B"/>
    <w:rsid w:val="006C52CC"/>
    <w:rsid w:val="006C5F58"/>
    <w:rsid w:val="006C73C0"/>
    <w:rsid w:val="006D029F"/>
    <w:rsid w:val="006D16D4"/>
    <w:rsid w:val="006D4975"/>
    <w:rsid w:val="006D4A20"/>
    <w:rsid w:val="006D68A1"/>
    <w:rsid w:val="006D68A2"/>
    <w:rsid w:val="006D72DC"/>
    <w:rsid w:val="006E44E1"/>
    <w:rsid w:val="006E48BF"/>
    <w:rsid w:val="006E51D9"/>
    <w:rsid w:val="006E7702"/>
    <w:rsid w:val="006E7F39"/>
    <w:rsid w:val="006F102D"/>
    <w:rsid w:val="006F2623"/>
    <w:rsid w:val="006F6272"/>
    <w:rsid w:val="00703D61"/>
    <w:rsid w:val="007049C9"/>
    <w:rsid w:val="00704EA5"/>
    <w:rsid w:val="0070548E"/>
    <w:rsid w:val="00707910"/>
    <w:rsid w:val="0071035E"/>
    <w:rsid w:val="00711D5C"/>
    <w:rsid w:val="00712D16"/>
    <w:rsid w:val="00713E9F"/>
    <w:rsid w:val="00714DB1"/>
    <w:rsid w:val="00714F11"/>
    <w:rsid w:val="007166E0"/>
    <w:rsid w:val="00716F18"/>
    <w:rsid w:val="00717337"/>
    <w:rsid w:val="00722592"/>
    <w:rsid w:val="007226A6"/>
    <w:rsid w:val="007244ED"/>
    <w:rsid w:val="00724EC4"/>
    <w:rsid w:val="00727A89"/>
    <w:rsid w:val="0073003F"/>
    <w:rsid w:val="0073046E"/>
    <w:rsid w:val="007308E2"/>
    <w:rsid w:val="00731826"/>
    <w:rsid w:val="007323DA"/>
    <w:rsid w:val="00733434"/>
    <w:rsid w:val="00733772"/>
    <w:rsid w:val="00735B2B"/>
    <w:rsid w:val="00735D72"/>
    <w:rsid w:val="00743D09"/>
    <w:rsid w:val="00743EC7"/>
    <w:rsid w:val="00744B5B"/>
    <w:rsid w:val="007504BC"/>
    <w:rsid w:val="00754C2C"/>
    <w:rsid w:val="00754C6E"/>
    <w:rsid w:val="007555D0"/>
    <w:rsid w:val="007556A1"/>
    <w:rsid w:val="007616F7"/>
    <w:rsid w:val="007620D5"/>
    <w:rsid w:val="00763AC8"/>
    <w:rsid w:val="00770F2C"/>
    <w:rsid w:val="007716AA"/>
    <w:rsid w:val="0077399A"/>
    <w:rsid w:val="00774E1E"/>
    <w:rsid w:val="00775E6D"/>
    <w:rsid w:val="00776180"/>
    <w:rsid w:val="007808E4"/>
    <w:rsid w:val="00780FED"/>
    <w:rsid w:val="00782C41"/>
    <w:rsid w:val="00784369"/>
    <w:rsid w:val="00787E06"/>
    <w:rsid w:val="00792BE8"/>
    <w:rsid w:val="00793F97"/>
    <w:rsid w:val="007A2014"/>
    <w:rsid w:val="007A27E2"/>
    <w:rsid w:val="007A3D36"/>
    <w:rsid w:val="007A414B"/>
    <w:rsid w:val="007A735C"/>
    <w:rsid w:val="007A7F50"/>
    <w:rsid w:val="007B080B"/>
    <w:rsid w:val="007B54F0"/>
    <w:rsid w:val="007C1507"/>
    <w:rsid w:val="007C16AF"/>
    <w:rsid w:val="007C24C2"/>
    <w:rsid w:val="007C2761"/>
    <w:rsid w:val="007C327A"/>
    <w:rsid w:val="007C32B8"/>
    <w:rsid w:val="007C526D"/>
    <w:rsid w:val="007C5CD2"/>
    <w:rsid w:val="007C6DA9"/>
    <w:rsid w:val="007D1B2F"/>
    <w:rsid w:val="007D28A0"/>
    <w:rsid w:val="007D2FBF"/>
    <w:rsid w:val="007D76FD"/>
    <w:rsid w:val="007E0090"/>
    <w:rsid w:val="007E4B46"/>
    <w:rsid w:val="007F125D"/>
    <w:rsid w:val="007F2B0D"/>
    <w:rsid w:val="007F6D6A"/>
    <w:rsid w:val="00801088"/>
    <w:rsid w:val="00802F07"/>
    <w:rsid w:val="00803C0B"/>
    <w:rsid w:val="008109DF"/>
    <w:rsid w:val="00811A8E"/>
    <w:rsid w:val="008124E0"/>
    <w:rsid w:val="00813E3F"/>
    <w:rsid w:val="008141C9"/>
    <w:rsid w:val="00816F6D"/>
    <w:rsid w:val="0081728B"/>
    <w:rsid w:val="00817D06"/>
    <w:rsid w:val="00822048"/>
    <w:rsid w:val="0082211D"/>
    <w:rsid w:val="00822390"/>
    <w:rsid w:val="008250C3"/>
    <w:rsid w:val="00825731"/>
    <w:rsid w:val="00830179"/>
    <w:rsid w:val="008310DB"/>
    <w:rsid w:val="00831289"/>
    <w:rsid w:val="008334F9"/>
    <w:rsid w:val="00835460"/>
    <w:rsid w:val="00835934"/>
    <w:rsid w:val="0083609C"/>
    <w:rsid w:val="00841124"/>
    <w:rsid w:val="0084263F"/>
    <w:rsid w:val="00842C37"/>
    <w:rsid w:val="0084560F"/>
    <w:rsid w:val="0085001D"/>
    <w:rsid w:val="00850187"/>
    <w:rsid w:val="00851103"/>
    <w:rsid w:val="008517FD"/>
    <w:rsid w:val="0085450E"/>
    <w:rsid w:val="00860AA3"/>
    <w:rsid w:val="00861A09"/>
    <w:rsid w:val="008629A8"/>
    <w:rsid w:val="00862BCD"/>
    <w:rsid w:val="00870737"/>
    <w:rsid w:val="00870C0A"/>
    <w:rsid w:val="008740A2"/>
    <w:rsid w:val="008748DF"/>
    <w:rsid w:val="0087579E"/>
    <w:rsid w:val="0087601B"/>
    <w:rsid w:val="00881BD7"/>
    <w:rsid w:val="0088312D"/>
    <w:rsid w:val="00883195"/>
    <w:rsid w:val="00885D6E"/>
    <w:rsid w:val="00886A82"/>
    <w:rsid w:val="00887D7D"/>
    <w:rsid w:val="00890F08"/>
    <w:rsid w:val="00891173"/>
    <w:rsid w:val="00891786"/>
    <w:rsid w:val="008919E4"/>
    <w:rsid w:val="0089371A"/>
    <w:rsid w:val="00895136"/>
    <w:rsid w:val="008964E4"/>
    <w:rsid w:val="008A0940"/>
    <w:rsid w:val="008A1023"/>
    <w:rsid w:val="008A5C79"/>
    <w:rsid w:val="008B342F"/>
    <w:rsid w:val="008B3CEA"/>
    <w:rsid w:val="008B7395"/>
    <w:rsid w:val="008B7E2D"/>
    <w:rsid w:val="008C15ED"/>
    <w:rsid w:val="008C18C0"/>
    <w:rsid w:val="008C1D71"/>
    <w:rsid w:val="008C5556"/>
    <w:rsid w:val="008C5CFB"/>
    <w:rsid w:val="008D0D1D"/>
    <w:rsid w:val="008D2ED5"/>
    <w:rsid w:val="008D565F"/>
    <w:rsid w:val="008E1663"/>
    <w:rsid w:val="008E1832"/>
    <w:rsid w:val="008E2641"/>
    <w:rsid w:val="008E30DF"/>
    <w:rsid w:val="008E31B8"/>
    <w:rsid w:val="008E5F99"/>
    <w:rsid w:val="008F02CA"/>
    <w:rsid w:val="008F0725"/>
    <w:rsid w:val="008F23DB"/>
    <w:rsid w:val="008F524A"/>
    <w:rsid w:val="008F6A14"/>
    <w:rsid w:val="008F6C0C"/>
    <w:rsid w:val="008F773C"/>
    <w:rsid w:val="008F7872"/>
    <w:rsid w:val="009016FF"/>
    <w:rsid w:val="009017B3"/>
    <w:rsid w:val="00902DB7"/>
    <w:rsid w:val="009036E3"/>
    <w:rsid w:val="00904CDD"/>
    <w:rsid w:val="00905577"/>
    <w:rsid w:val="00905E90"/>
    <w:rsid w:val="00906227"/>
    <w:rsid w:val="00907FEE"/>
    <w:rsid w:val="00911479"/>
    <w:rsid w:val="009151C8"/>
    <w:rsid w:val="00915C22"/>
    <w:rsid w:val="009163E9"/>
    <w:rsid w:val="00917380"/>
    <w:rsid w:val="00917C46"/>
    <w:rsid w:val="0092229E"/>
    <w:rsid w:val="00923053"/>
    <w:rsid w:val="00925EA9"/>
    <w:rsid w:val="0092636D"/>
    <w:rsid w:val="009309D8"/>
    <w:rsid w:val="00930D58"/>
    <w:rsid w:val="00931845"/>
    <w:rsid w:val="00931D89"/>
    <w:rsid w:val="0093636B"/>
    <w:rsid w:val="00936A36"/>
    <w:rsid w:val="009406A1"/>
    <w:rsid w:val="009422A4"/>
    <w:rsid w:val="00942E2C"/>
    <w:rsid w:val="00943E34"/>
    <w:rsid w:val="00946454"/>
    <w:rsid w:val="00950B81"/>
    <w:rsid w:val="0095279B"/>
    <w:rsid w:val="0095366F"/>
    <w:rsid w:val="0095412A"/>
    <w:rsid w:val="0095520A"/>
    <w:rsid w:val="009555D4"/>
    <w:rsid w:val="00957049"/>
    <w:rsid w:val="00960754"/>
    <w:rsid w:val="00961901"/>
    <w:rsid w:val="00961F2A"/>
    <w:rsid w:val="009629BC"/>
    <w:rsid w:val="0096594E"/>
    <w:rsid w:val="00970CB5"/>
    <w:rsid w:val="009739CB"/>
    <w:rsid w:val="009747B7"/>
    <w:rsid w:val="00974E3C"/>
    <w:rsid w:val="00976F54"/>
    <w:rsid w:val="009771D1"/>
    <w:rsid w:val="00977CB0"/>
    <w:rsid w:val="00984600"/>
    <w:rsid w:val="00984F78"/>
    <w:rsid w:val="00991A1D"/>
    <w:rsid w:val="00993ED8"/>
    <w:rsid w:val="00995697"/>
    <w:rsid w:val="00996AD1"/>
    <w:rsid w:val="009A0071"/>
    <w:rsid w:val="009A2F61"/>
    <w:rsid w:val="009A38A1"/>
    <w:rsid w:val="009A68C3"/>
    <w:rsid w:val="009B0467"/>
    <w:rsid w:val="009B0FC0"/>
    <w:rsid w:val="009B2E0A"/>
    <w:rsid w:val="009B3F24"/>
    <w:rsid w:val="009C0943"/>
    <w:rsid w:val="009C16F2"/>
    <w:rsid w:val="009C17C1"/>
    <w:rsid w:val="009C1D8B"/>
    <w:rsid w:val="009C3E04"/>
    <w:rsid w:val="009C52CF"/>
    <w:rsid w:val="009C5CC9"/>
    <w:rsid w:val="009C6C8D"/>
    <w:rsid w:val="009D1A3F"/>
    <w:rsid w:val="009D416E"/>
    <w:rsid w:val="009D6EDB"/>
    <w:rsid w:val="009D741F"/>
    <w:rsid w:val="009D7B58"/>
    <w:rsid w:val="009E2BA7"/>
    <w:rsid w:val="009E5D07"/>
    <w:rsid w:val="009E772E"/>
    <w:rsid w:val="009F2E21"/>
    <w:rsid w:val="009F3FC2"/>
    <w:rsid w:val="009F4413"/>
    <w:rsid w:val="009F7009"/>
    <w:rsid w:val="009F7D33"/>
    <w:rsid w:val="00A003F2"/>
    <w:rsid w:val="00A033FB"/>
    <w:rsid w:val="00A05B14"/>
    <w:rsid w:val="00A06482"/>
    <w:rsid w:val="00A06DF6"/>
    <w:rsid w:val="00A07DD1"/>
    <w:rsid w:val="00A10582"/>
    <w:rsid w:val="00A1166F"/>
    <w:rsid w:val="00A12429"/>
    <w:rsid w:val="00A207E8"/>
    <w:rsid w:val="00A21069"/>
    <w:rsid w:val="00A27A0E"/>
    <w:rsid w:val="00A303F6"/>
    <w:rsid w:val="00A31297"/>
    <w:rsid w:val="00A36B1E"/>
    <w:rsid w:val="00A4258A"/>
    <w:rsid w:val="00A44AA9"/>
    <w:rsid w:val="00A45DBD"/>
    <w:rsid w:val="00A50303"/>
    <w:rsid w:val="00A5059D"/>
    <w:rsid w:val="00A50E54"/>
    <w:rsid w:val="00A50EF6"/>
    <w:rsid w:val="00A534BE"/>
    <w:rsid w:val="00A663CB"/>
    <w:rsid w:val="00A70901"/>
    <w:rsid w:val="00A71045"/>
    <w:rsid w:val="00A72566"/>
    <w:rsid w:val="00A732BA"/>
    <w:rsid w:val="00A73C84"/>
    <w:rsid w:val="00A76674"/>
    <w:rsid w:val="00A77368"/>
    <w:rsid w:val="00A77980"/>
    <w:rsid w:val="00A81601"/>
    <w:rsid w:val="00A8177B"/>
    <w:rsid w:val="00A839BD"/>
    <w:rsid w:val="00A878D6"/>
    <w:rsid w:val="00A90BE0"/>
    <w:rsid w:val="00A951E1"/>
    <w:rsid w:val="00AA1493"/>
    <w:rsid w:val="00AA2EA9"/>
    <w:rsid w:val="00AA5B40"/>
    <w:rsid w:val="00AB42E2"/>
    <w:rsid w:val="00AB4865"/>
    <w:rsid w:val="00AB6A13"/>
    <w:rsid w:val="00AC25A5"/>
    <w:rsid w:val="00AC3A27"/>
    <w:rsid w:val="00AC3CD9"/>
    <w:rsid w:val="00AC45E1"/>
    <w:rsid w:val="00AC6517"/>
    <w:rsid w:val="00AD0026"/>
    <w:rsid w:val="00AD19B1"/>
    <w:rsid w:val="00AD31D5"/>
    <w:rsid w:val="00AD356D"/>
    <w:rsid w:val="00AD47D7"/>
    <w:rsid w:val="00AD62E7"/>
    <w:rsid w:val="00AE1AC6"/>
    <w:rsid w:val="00AE4091"/>
    <w:rsid w:val="00AE506F"/>
    <w:rsid w:val="00AE5256"/>
    <w:rsid w:val="00AF0FE3"/>
    <w:rsid w:val="00AF2DA6"/>
    <w:rsid w:val="00AF558B"/>
    <w:rsid w:val="00AF6A46"/>
    <w:rsid w:val="00AF71B1"/>
    <w:rsid w:val="00B03E4F"/>
    <w:rsid w:val="00B0455D"/>
    <w:rsid w:val="00B052A4"/>
    <w:rsid w:val="00B058D7"/>
    <w:rsid w:val="00B11699"/>
    <w:rsid w:val="00B13DC8"/>
    <w:rsid w:val="00B145AD"/>
    <w:rsid w:val="00B161CE"/>
    <w:rsid w:val="00B3154F"/>
    <w:rsid w:val="00B3284E"/>
    <w:rsid w:val="00B3363C"/>
    <w:rsid w:val="00B3764E"/>
    <w:rsid w:val="00B37CEC"/>
    <w:rsid w:val="00B42AB1"/>
    <w:rsid w:val="00B4737D"/>
    <w:rsid w:val="00B47E7E"/>
    <w:rsid w:val="00B5173A"/>
    <w:rsid w:val="00B5457D"/>
    <w:rsid w:val="00B565DD"/>
    <w:rsid w:val="00B56664"/>
    <w:rsid w:val="00B616F0"/>
    <w:rsid w:val="00B64B99"/>
    <w:rsid w:val="00B660C4"/>
    <w:rsid w:val="00B66A54"/>
    <w:rsid w:val="00B67655"/>
    <w:rsid w:val="00B67D93"/>
    <w:rsid w:val="00B67F46"/>
    <w:rsid w:val="00B71AAF"/>
    <w:rsid w:val="00B724F7"/>
    <w:rsid w:val="00B7691E"/>
    <w:rsid w:val="00B76A10"/>
    <w:rsid w:val="00B77AE5"/>
    <w:rsid w:val="00B8522F"/>
    <w:rsid w:val="00B85964"/>
    <w:rsid w:val="00B866AB"/>
    <w:rsid w:val="00B94EFB"/>
    <w:rsid w:val="00B96DAC"/>
    <w:rsid w:val="00B97550"/>
    <w:rsid w:val="00BA2143"/>
    <w:rsid w:val="00BA2B05"/>
    <w:rsid w:val="00BA31E5"/>
    <w:rsid w:val="00BA676A"/>
    <w:rsid w:val="00BA6A14"/>
    <w:rsid w:val="00BB0386"/>
    <w:rsid w:val="00BB0CFB"/>
    <w:rsid w:val="00BB23C9"/>
    <w:rsid w:val="00BB6C89"/>
    <w:rsid w:val="00BB757B"/>
    <w:rsid w:val="00BC098A"/>
    <w:rsid w:val="00BC1CDC"/>
    <w:rsid w:val="00BC3456"/>
    <w:rsid w:val="00BC46E2"/>
    <w:rsid w:val="00BC6308"/>
    <w:rsid w:val="00BC6E21"/>
    <w:rsid w:val="00BC6E55"/>
    <w:rsid w:val="00BD10CB"/>
    <w:rsid w:val="00BD4309"/>
    <w:rsid w:val="00BD5547"/>
    <w:rsid w:val="00BD55F9"/>
    <w:rsid w:val="00BD5EF8"/>
    <w:rsid w:val="00BD6885"/>
    <w:rsid w:val="00BD7D24"/>
    <w:rsid w:val="00BD7FFE"/>
    <w:rsid w:val="00BE016B"/>
    <w:rsid w:val="00BE0446"/>
    <w:rsid w:val="00BE0CB0"/>
    <w:rsid w:val="00BE1572"/>
    <w:rsid w:val="00BE2295"/>
    <w:rsid w:val="00BF012C"/>
    <w:rsid w:val="00BF059A"/>
    <w:rsid w:val="00BF25B8"/>
    <w:rsid w:val="00BF326D"/>
    <w:rsid w:val="00BF4633"/>
    <w:rsid w:val="00BF480C"/>
    <w:rsid w:val="00BF4906"/>
    <w:rsid w:val="00BF6D67"/>
    <w:rsid w:val="00BF7970"/>
    <w:rsid w:val="00C02633"/>
    <w:rsid w:val="00C02E92"/>
    <w:rsid w:val="00C037A0"/>
    <w:rsid w:val="00C0479A"/>
    <w:rsid w:val="00C0583F"/>
    <w:rsid w:val="00C07C05"/>
    <w:rsid w:val="00C10652"/>
    <w:rsid w:val="00C10AD4"/>
    <w:rsid w:val="00C154D8"/>
    <w:rsid w:val="00C15BE2"/>
    <w:rsid w:val="00C17DB2"/>
    <w:rsid w:val="00C22730"/>
    <w:rsid w:val="00C2442E"/>
    <w:rsid w:val="00C26484"/>
    <w:rsid w:val="00C30C94"/>
    <w:rsid w:val="00C322F0"/>
    <w:rsid w:val="00C346E6"/>
    <w:rsid w:val="00C4005A"/>
    <w:rsid w:val="00C43297"/>
    <w:rsid w:val="00C432E9"/>
    <w:rsid w:val="00C50704"/>
    <w:rsid w:val="00C52FAB"/>
    <w:rsid w:val="00C53E90"/>
    <w:rsid w:val="00C57A64"/>
    <w:rsid w:val="00C57B43"/>
    <w:rsid w:val="00C61110"/>
    <w:rsid w:val="00C6217C"/>
    <w:rsid w:val="00C62EAB"/>
    <w:rsid w:val="00C654AF"/>
    <w:rsid w:val="00C665D5"/>
    <w:rsid w:val="00C73066"/>
    <w:rsid w:val="00C75944"/>
    <w:rsid w:val="00C775E6"/>
    <w:rsid w:val="00C8061D"/>
    <w:rsid w:val="00C83049"/>
    <w:rsid w:val="00C83175"/>
    <w:rsid w:val="00C84397"/>
    <w:rsid w:val="00C95199"/>
    <w:rsid w:val="00C96CA4"/>
    <w:rsid w:val="00C976DA"/>
    <w:rsid w:val="00CA3536"/>
    <w:rsid w:val="00CA494C"/>
    <w:rsid w:val="00CA53B1"/>
    <w:rsid w:val="00CA565A"/>
    <w:rsid w:val="00CB0536"/>
    <w:rsid w:val="00CB43D5"/>
    <w:rsid w:val="00CB4FF2"/>
    <w:rsid w:val="00CB5ACC"/>
    <w:rsid w:val="00CB6025"/>
    <w:rsid w:val="00CC0A40"/>
    <w:rsid w:val="00CC1F72"/>
    <w:rsid w:val="00CC2DE6"/>
    <w:rsid w:val="00CC4E97"/>
    <w:rsid w:val="00CC670B"/>
    <w:rsid w:val="00CC688D"/>
    <w:rsid w:val="00CC6A13"/>
    <w:rsid w:val="00CC7D7F"/>
    <w:rsid w:val="00CD0C35"/>
    <w:rsid w:val="00CD2D45"/>
    <w:rsid w:val="00CD40A1"/>
    <w:rsid w:val="00CD48BB"/>
    <w:rsid w:val="00CD6967"/>
    <w:rsid w:val="00CD7D89"/>
    <w:rsid w:val="00CD7EB7"/>
    <w:rsid w:val="00CD7F9B"/>
    <w:rsid w:val="00CE2104"/>
    <w:rsid w:val="00CE249C"/>
    <w:rsid w:val="00CE325B"/>
    <w:rsid w:val="00CE35B4"/>
    <w:rsid w:val="00CE39AD"/>
    <w:rsid w:val="00CE4EA8"/>
    <w:rsid w:val="00CE5DB0"/>
    <w:rsid w:val="00CE75C6"/>
    <w:rsid w:val="00CE79CF"/>
    <w:rsid w:val="00CF14A8"/>
    <w:rsid w:val="00CF31D5"/>
    <w:rsid w:val="00CF501D"/>
    <w:rsid w:val="00CF59DA"/>
    <w:rsid w:val="00CF762A"/>
    <w:rsid w:val="00D00EB4"/>
    <w:rsid w:val="00D0114F"/>
    <w:rsid w:val="00D02A52"/>
    <w:rsid w:val="00D02AF2"/>
    <w:rsid w:val="00D104B2"/>
    <w:rsid w:val="00D11E3B"/>
    <w:rsid w:val="00D12C17"/>
    <w:rsid w:val="00D1454F"/>
    <w:rsid w:val="00D15676"/>
    <w:rsid w:val="00D1626F"/>
    <w:rsid w:val="00D16637"/>
    <w:rsid w:val="00D167BA"/>
    <w:rsid w:val="00D168DA"/>
    <w:rsid w:val="00D16CAF"/>
    <w:rsid w:val="00D2087B"/>
    <w:rsid w:val="00D2334E"/>
    <w:rsid w:val="00D241A8"/>
    <w:rsid w:val="00D24232"/>
    <w:rsid w:val="00D24449"/>
    <w:rsid w:val="00D26DAB"/>
    <w:rsid w:val="00D351BF"/>
    <w:rsid w:val="00D351FE"/>
    <w:rsid w:val="00D36443"/>
    <w:rsid w:val="00D372E4"/>
    <w:rsid w:val="00D4072D"/>
    <w:rsid w:val="00D40D1F"/>
    <w:rsid w:val="00D41B5B"/>
    <w:rsid w:val="00D4247B"/>
    <w:rsid w:val="00D44E20"/>
    <w:rsid w:val="00D456F0"/>
    <w:rsid w:val="00D53C07"/>
    <w:rsid w:val="00D54924"/>
    <w:rsid w:val="00D56F5E"/>
    <w:rsid w:val="00D606D8"/>
    <w:rsid w:val="00D60C91"/>
    <w:rsid w:val="00D62299"/>
    <w:rsid w:val="00D622D2"/>
    <w:rsid w:val="00D641AD"/>
    <w:rsid w:val="00D6553C"/>
    <w:rsid w:val="00D65713"/>
    <w:rsid w:val="00D665D4"/>
    <w:rsid w:val="00D6731F"/>
    <w:rsid w:val="00D6782C"/>
    <w:rsid w:val="00D67FA6"/>
    <w:rsid w:val="00D705F0"/>
    <w:rsid w:val="00D76068"/>
    <w:rsid w:val="00D762CA"/>
    <w:rsid w:val="00D7676F"/>
    <w:rsid w:val="00D76FF3"/>
    <w:rsid w:val="00D853F3"/>
    <w:rsid w:val="00D865CB"/>
    <w:rsid w:val="00D92A69"/>
    <w:rsid w:val="00D9331C"/>
    <w:rsid w:val="00D95596"/>
    <w:rsid w:val="00D96583"/>
    <w:rsid w:val="00D96DCE"/>
    <w:rsid w:val="00DA0008"/>
    <w:rsid w:val="00DA1D9E"/>
    <w:rsid w:val="00DA46D6"/>
    <w:rsid w:val="00DA5200"/>
    <w:rsid w:val="00DA5506"/>
    <w:rsid w:val="00DA5645"/>
    <w:rsid w:val="00DA5971"/>
    <w:rsid w:val="00DA5FEF"/>
    <w:rsid w:val="00DA6017"/>
    <w:rsid w:val="00DA61FF"/>
    <w:rsid w:val="00DB0767"/>
    <w:rsid w:val="00DB204E"/>
    <w:rsid w:val="00DB389B"/>
    <w:rsid w:val="00DB42B8"/>
    <w:rsid w:val="00DB4B1E"/>
    <w:rsid w:val="00DB6067"/>
    <w:rsid w:val="00DC045F"/>
    <w:rsid w:val="00DC1A72"/>
    <w:rsid w:val="00DC2091"/>
    <w:rsid w:val="00DC4E9C"/>
    <w:rsid w:val="00DC59DE"/>
    <w:rsid w:val="00DC5BA8"/>
    <w:rsid w:val="00DC63DD"/>
    <w:rsid w:val="00DD302E"/>
    <w:rsid w:val="00DD3DF5"/>
    <w:rsid w:val="00DD448E"/>
    <w:rsid w:val="00DD67AC"/>
    <w:rsid w:val="00DD6924"/>
    <w:rsid w:val="00DD7103"/>
    <w:rsid w:val="00DD7284"/>
    <w:rsid w:val="00DD7F68"/>
    <w:rsid w:val="00DE028D"/>
    <w:rsid w:val="00DE34C4"/>
    <w:rsid w:val="00DE4BB9"/>
    <w:rsid w:val="00DE73DD"/>
    <w:rsid w:val="00DE76BB"/>
    <w:rsid w:val="00DE7B00"/>
    <w:rsid w:val="00DF01F7"/>
    <w:rsid w:val="00DF12BD"/>
    <w:rsid w:val="00DF36AE"/>
    <w:rsid w:val="00DF577C"/>
    <w:rsid w:val="00DF6471"/>
    <w:rsid w:val="00DF6A1E"/>
    <w:rsid w:val="00DF786A"/>
    <w:rsid w:val="00DF7A46"/>
    <w:rsid w:val="00E02753"/>
    <w:rsid w:val="00E02C21"/>
    <w:rsid w:val="00E05F62"/>
    <w:rsid w:val="00E06CC2"/>
    <w:rsid w:val="00E10062"/>
    <w:rsid w:val="00E102BB"/>
    <w:rsid w:val="00E13566"/>
    <w:rsid w:val="00E1414C"/>
    <w:rsid w:val="00E17C3E"/>
    <w:rsid w:val="00E24B5C"/>
    <w:rsid w:val="00E26531"/>
    <w:rsid w:val="00E27887"/>
    <w:rsid w:val="00E33645"/>
    <w:rsid w:val="00E34435"/>
    <w:rsid w:val="00E348C2"/>
    <w:rsid w:val="00E35D6D"/>
    <w:rsid w:val="00E362F7"/>
    <w:rsid w:val="00E41F91"/>
    <w:rsid w:val="00E450DF"/>
    <w:rsid w:val="00E46B77"/>
    <w:rsid w:val="00E478C0"/>
    <w:rsid w:val="00E506D2"/>
    <w:rsid w:val="00E51BA2"/>
    <w:rsid w:val="00E53320"/>
    <w:rsid w:val="00E558DC"/>
    <w:rsid w:val="00E57C56"/>
    <w:rsid w:val="00E60661"/>
    <w:rsid w:val="00E62CEA"/>
    <w:rsid w:val="00E63BEC"/>
    <w:rsid w:val="00E7296F"/>
    <w:rsid w:val="00E73354"/>
    <w:rsid w:val="00E74715"/>
    <w:rsid w:val="00E74E39"/>
    <w:rsid w:val="00E80277"/>
    <w:rsid w:val="00E805C0"/>
    <w:rsid w:val="00E8313E"/>
    <w:rsid w:val="00E85402"/>
    <w:rsid w:val="00E854A5"/>
    <w:rsid w:val="00E8573A"/>
    <w:rsid w:val="00E92435"/>
    <w:rsid w:val="00E939F4"/>
    <w:rsid w:val="00E9636E"/>
    <w:rsid w:val="00E97ED7"/>
    <w:rsid w:val="00EA22A1"/>
    <w:rsid w:val="00EA42DA"/>
    <w:rsid w:val="00EA4512"/>
    <w:rsid w:val="00EA4668"/>
    <w:rsid w:val="00EA47BB"/>
    <w:rsid w:val="00EB03F0"/>
    <w:rsid w:val="00EB2186"/>
    <w:rsid w:val="00EB3D49"/>
    <w:rsid w:val="00EB5B1C"/>
    <w:rsid w:val="00EB70EA"/>
    <w:rsid w:val="00EC1B02"/>
    <w:rsid w:val="00EC4207"/>
    <w:rsid w:val="00ED10B1"/>
    <w:rsid w:val="00ED2D33"/>
    <w:rsid w:val="00ED4099"/>
    <w:rsid w:val="00ED4D7F"/>
    <w:rsid w:val="00ED5D7F"/>
    <w:rsid w:val="00EE1661"/>
    <w:rsid w:val="00EE16D7"/>
    <w:rsid w:val="00EE180D"/>
    <w:rsid w:val="00EE1AB5"/>
    <w:rsid w:val="00EE3243"/>
    <w:rsid w:val="00EE3ECF"/>
    <w:rsid w:val="00EE4E9A"/>
    <w:rsid w:val="00EF2B1D"/>
    <w:rsid w:val="00EF58E4"/>
    <w:rsid w:val="00EF6A07"/>
    <w:rsid w:val="00F01BA4"/>
    <w:rsid w:val="00F06DDF"/>
    <w:rsid w:val="00F11076"/>
    <w:rsid w:val="00F12397"/>
    <w:rsid w:val="00F12ECF"/>
    <w:rsid w:val="00F21C78"/>
    <w:rsid w:val="00F233C9"/>
    <w:rsid w:val="00F316C3"/>
    <w:rsid w:val="00F32076"/>
    <w:rsid w:val="00F33184"/>
    <w:rsid w:val="00F34057"/>
    <w:rsid w:val="00F341AA"/>
    <w:rsid w:val="00F41A7A"/>
    <w:rsid w:val="00F44C53"/>
    <w:rsid w:val="00F463E5"/>
    <w:rsid w:val="00F51B06"/>
    <w:rsid w:val="00F54E21"/>
    <w:rsid w:val="00F54EF5"/>
    <w:rsid w:val="00F55488"/>
    <w:rsid w:val="00F56A55"/>
    <w:rsid w:val="00F57EBC"/>
    <w:rsid w:val="00F636DF"/>
    <w:rsid w:val="00F64DAB"/>
    <w:rsid w:val="00F668BA"/>
    <w:rsid w:val="00F74BAE"/>
    <w:rsid w:val="00F76DF8"/>
    <w:rsid w:val="00F77DF4"/>
    <w:rsid w:val="00F8180D"/>
    <w:rsid w:val="00F820AC"/>
    <w:rsid w:val="00F82C0C"/>
    <w:rsid w:val="00F83300"/>
    <w:rsid w:val="00F83374"/>
    <w:rsid w:val="00F84090"/>
    <w:rsid w:val="00F852EF"/>
    <w:rsid w:val="00F932B1"/>
    <w:rsid w:val="00F94826"/>
    <w:rsid w:val="00FA048E"/>
    <w:rsid w:val="00FA0ED0"/>
    <w:rsid w:val="00FA2EC8"/>
    <w:rsid w:val="00FA5995"/>
    <w:rsid w:val="00FA6BD9"/>
    <w:rsid w:val="00FB17CA"/>
    <w:rsid w:val="00FB2E69"/>
    <w:rsid w:val="00FB47AB"/>
    <w:rsid w:val="00FB563D"/>
    <w:rsid w:val="00FC15DE"/>
    <w:rsid w:val="00FC450A"/>
    <w:rsid w:val="00FC7814"/>
    <w:rsid w:val="00FD093C"/>
    <w:rsid w:val="00FD32E3"/>
    <w:rsid w:val="00FD3541"/>
    <w:rsid w:val="00FD3BB8"/>
    <w:rsid w:val="00FD7188"/>
    <w:rsid w:val="00FD7A5F"/>
    <w:rsid w:val="00FD7D35"/>
    <w:rsid w:val="00FE00C3"/>
    <w:rsid w:val="00FE3A5C"/>
    <w:rsid w:val="00FE3E33"/>
    <w:rsid w:val="00FE62E3"/>
    <w:rsid w:val="00FE652C"/>
    <w:rsid w:val="00FE7058"/>
    <w:rsid w:val="00FF4F8A"/>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281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014"/>
    <w:pPr>
      <w:widowControl w:val="0"/>
      <w:adjustRightInd w:val="0"/>
      <w:textAlignment w:val="baseline"/>
    </w:pPr>
    <w:rPr>
      <w:rFonts w:ascii="Times New Roman" w:hAnsi="Times New Roman" w:cs="Century"/>
      <w:sz w:val="23"/>
      <w:szCs w:val="23"/>
    </w:rPr>
  </w:style>
  <w:style w:type="paragraph" w:styleId="1">
    <w:name w:val="heading 1"/>
    <w:basedOn w:val="a"/>
    <w:next w:val="a"/>
    <w:link w:val="10"/>
    <w:qFormat/>
    <w:rsid w:val="00642435"/>
    <w:pPr>
      <w:keepNext/>
      <w:widowControl/>
      <w:spacing w:before="80" w:after="80" w:line="264" w:lineRule="auto"/>
      <w:ind w:left="567" w:hanging="567"/>
      <w:outlineLvl w:val="0"/>
    </w:pPr>
    <w:rPr>
      <w:rFonts w:eastAsiaTheme="majorEastAsia" w:cstheme="majorBidi"/>
      <w:b/>
      <w:sz w:val="24"/>
      <w:szCs w:val="24"/>
    </w:rPr>
  </w:style>
  <w:style w:type="paragraph" w:styleId="2">
    <w:name w:val="heading 2"/>
    <w:basedOn w:val="a"/>
    <w:next w:val="a"/>
    <w:link w:val="20"/>
    <w:unhideWhenUsed/>
    <w:qFormat/>
    <w:rsid w:val="001509C6"/>
    <w:pPr>
      <w:keepNext/>
      <w:widowControl/>
      <w:spacing w:before="80" w:after="40" w:line="264" w:lineRule="auto"/>
      <w:ind w:left="454" w:hanging="454"/>
      <w:outlineLvl w:val="1"/>
    </w:pPr>
    <w:rPr>
      <w:rFonts w:eastAsiaTheme="majorEastAsia" w:cstheme="majorBidi"/>
      <w:b/>
    </w:rPr>
  </w:style>
  <w:style w:type="paragraph" w:styleId="3">
    <w:name w:val="heading 3"/>
    <w:basedOn w:val="a"/>
    <w:next w:val="a"/>
    <w:link w:val="30"/>
    <w:unhideWhenUsed/>
    <w:qFormat/>
    <w:rsid w:val="00284A80"/>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34BE"/>
    <w:pPr>
      <w:tabs>
        <w:tab w:val="center" w:pos="4252"/>
        <w:tab w:val="right" w:pos="8504"/>
      </w:tabs>
    </w:pPr>
  </w:style>
  <w:style w:type="character" w:styleId="a4">
    <w:name w:val="page number"/>
    <w:basedOn w:val="a0"/>
    <w:rsid w:val="00A534BE"/>
  </w:style>
  <w:style w:type="paragraph" w:styleId="a5">
    <w:name w:val="Balloon Text"/>
    <w:basedOn w:val="a"/>
    <w:semiHidden/>
    <w:rsid w:val="00A534BE"/>
    <w:rPr>
      <w:rFonts w:ascii="Arial" w:eastAsia="ＭＳ ゴシック" w:hAnsi="Arial" w:cs="Arial"/>
      <w:sz w:val="18"/>
      <w:szCs w:val="18"/>
    </w:rPr>
  </w:style>
  <w:style w:type="character" w:styleId="a6">
    <w:name w:val="annotation reference"/>
    <w:rsid w:val="00A534BE"/>
    <w:rPr>
      <w:sz w:val="18"/>
      <w:szCs w:val="18"/>
    </w:rPr>
  </w:style>
  <w:style w:type="paragraph" w:styleId="a7">
    <w:name w:val="annotation text"/>
    <w:basedOn w:val="a"/>
    <w:link w:val="a8"/>
    <w:rsid w:val="00A534BE"/>
  </w:style>
  <w:style w:type="paragraph" w:styleId="a9">
    <w:name w:val="header"/>
    <w:basedOn w:val="a"/>
    <w:link w:val="aa"/>
    <w:rsid w:val="00B052A4"/>
    <w:pPr>
      <w:tabs>
        <w:tab w:val="center" w:pos="4252"/>
        <w:tab w:val="right" w:pos="8504"/>
      </w:tabs>
      <w:snapToGrid w:val="0"/>
    </w:pPr>
  </w:style>
  <w:style w:type="character" w:customStyle="1" w:styleId="aa">
    <w:name w:val="ヘッダー (文字)"/>
    <w:link w:val="a9"/>
    <w:rsid w:val="00B052A4"/>
    <w:rPr>
      <w:rFonts w:cs="Century"/>
      <w:sz w:val="23"/>
      <w:szCs w:val="23"/>
    </w:rPr>
  </w:style>
  <w:style w:type="paragraph" w:styleId="ab">
    <w:name w:val="annotation subject"/>
    <w:basedOn w:val="a7"/>
    <w:next w:val="a7"/>
    <w:link w:val="ac"/>
    <w:rsid w:val="008964E4"/>
    <w:rPr>
      <w:b/>
      <w:bCs/>
    </w:rPr>
  </w:style>
  <w:style w:type="character" w:customStyle="1" w:styleId="a8">
    <w:name w:val="コメント文字列 (文字)"/>
    <w:link w:val="a7"/>
    <w:rsid w:val="008964E4"/>
    <w:rPr>
      <w:rFonts w:cs="Century"/>
      <w:sz w:val="23"/>
      <w:szCs w:val="23"/>
    </w:rPr>
  </w:style>
  <w:style w:type="character" w:customStyle="1" w:styleId="ac">
    <w:name w:val="コメント内容 (文字)"/>
    <w:basedOn w:val="a8"/>
    <w:link w:val="ab"/>
    <w:uiPriority w:val="99"/>
    <w:rsid w:val="008964E4"/>
    <w:rPr>
      <w:rFonts w:cs="Century"/>
      <w:sz w:val="23"/>
      <w:szCs w:val="23"/>
    </w:rPr>
  </w:style>
  <w:style w:type="paragraph" w:styleId="ad">
    <w:name w:val="Body Text"/>
    <w:basedOn w:val="a"/>
    <w:link w:val="ae"/>
    <w:rsid w:val="005343C0"/>
    <w:rPr>
      <w:rFonts w:cs="Times New Roman"/>
      <w:sz w:val="18"/>
      <w:szCs w:val="20"/>
    </w:rPr>
  </w:style>
  <w:style w:type="character" w:customStyle="1" w:styleId="ae">
    <w:name w:val="本文 (文字)"/>
    <w:link w:val="ad"/>
    <w:rsid w:val="005343C0"/>
    <w:rPr>
      <w:sz w:val="18"/>
    </w:rPr>
  </w:style>
  <w:style w:type="paragraph" w:styleId="af">
    <w:name w:val="Document Map"/>
    <w:basedOn w:val="a"/>
    <w:link w:val="af0"/>
    <w:rsid w:val="00B565DD"/>
    <w:rPr>
      <w:rFonts w:ascii="MS UI Gothic" w:eastAsia="MS UI Gothic"/>
      <w:sz w:val="18"/>
      <w:szCs w:val="18"/>
    </w:rPr>
  </w:style>
  <w:style w:type="character" w:customStyle="1" w:styleId="af0">
    <w:name w:val="見出しマップ (文字)"/>
    <w:link w:val="af"/>
    <w:rsid w:val="00B565DD"/>
    <w:rPr>
      <w:rFonts w:ascii="MS UI Gothic" w:eastAsia="MS UI Gothic" w:cs="Century"/>
      <w:sz w:val="18"/>
      <w:szCs w:val="18"/>
    </w:rPr>
  </w:style>
  <w:style w:type="paragraph" w:customStyle="1" w:styleId="110608CLBOX">
    <w:name w:val="110608【CL】BOX大"/>
    <w:basedOn w:val="a"/>
    <w:qFormat/>
    <w:rsid w:val="00DB0767"/>
    <w:pPr>
      <w:widowControl/>
      <w:tabs>
        <w:tab w:val="right" w:pos="8505"/>
      </w:tabs>
      <w:adjustRightInd/>
      <w:snapToGrid w:val="0"/>
      <w:spacing w:before="60" w:after="30" w:line="276" w:lineRule="auto"/>
      <w:ind w:left="1361" w:hanging="454"/>
      <w:contextualSpacing/>
    </w:pPr>
    <w:rPr>
      <w:rFonts w:cs="ＭＳ 明朝"/>
      <w:bCs/>
      <w:kern w:val="2"/>
    </w:rPr>
  </w:style>
  <w:style w:type="paragraph" w:customStyle="1" w:styleId="110608CLBOX0">
    <w:name w:val="110608【CL】BOX中"/>
    <w:basedOn w:val="a"/>
    <w:link w:val="110608CLBOX1"/>
    <w:qFormat/>
    <w:rsid w:val="00D54924"/>
    <w:pPr>
      <w:widowControl/>
      <w:tabs>
        <w:tab w:val="right" w:pos="8789"/>
      </w:tabs>
      <w:adjustRightInd/>
      <w:spacing w:line="276" w:lineRule="auto"/>
      <w:ind w:left="2041" w:hanging="340"/>
      <w:jc w:val="both"/>
      <w:textAlignment w:val="auto"/>
    </w:pPr>
    <w:rPr>
      <w:rFonts w:cs="Times New Roman"/>
      <w:kern w:val="2"/>
      <w:sz w:val="18"/>
      <w:szCs w:val="20"/>
    </w:rPr>
  </w:style>
  <w:style w:type="paragraph" w:customStyle="1" w:styleId="110608CL-1">
    <w:name w:val="110608【CL】項目-1＿［Ⅰ］"/>
    <w:basedOn w:val="a"/>
    <w:next w:val="a"/>
    <w:qFormat/>
    <w:rsid w:val="00B565DD"/>
    <w:pPr>
      <w:tabs>
        <w:tab w:val="left" w:pos="7800"/>
      </w:tabs>
      <w:adjustRightInd/>
      <w:snapToGrid w:val="0"/>
      <w:spacing w:line="320" w:lineRule="atLeast"/>
      <w:textAlignment w:val="auto"/>
      <w:outlineLvl w:val="0"/>
    </w:pPr>
    <w:rPr>
      <w:rFonts w:cs="ＭＳ 明朝"/>
      <w:b/>
      <w:bCs/>
      <w:kern w:val="2"/>
      <w:szCs w:val="20"/>
    </w:rPr>
  </w:style>
  <w:style w:type="paragraph" w:customStyle="1" w:styleId="110608CL-2">
    <w:name w:val="110608【CL】項目-2＿１．"/>
    <w:basedOn w:val="a"/>
    <w:qFormat/>
    <w:rsid w:val="00B565DD"/>
    <w:pPr>
      <w:adjustRightInd/>
      <w:snapToGrid w:val="0"/>
      <w:spacing w:line="320" w:lineRule="atLeast"/>
      <w:ind w:left="200" w:hangingChars="200" w:hanging="200"/>
      <w:textAlignment w:val="auto"/>
      <w:outlineLvl w:val="1"/>
    </w:pPr>
    <w:rPr>
      <w:rFonts w:cs="ＭＳ 明朝"/>
      <w:b/>
      <w:bCs/>
      <w:kern w:val="2"/>
      <w:sz w:val="22"/>
      <w:szCs w:val="20"/>
    </w:rPr>
  </w:style>
  <w:style w:type="paragraph" w:customStyle="1" w:styleId="120105CL">
    <w:name w:val="120105【CL】非公開部位"/>
    <w:basedOn w:val="a"/>
    <w:qFormat/>
    <w:rsid w:val="00B565DD"/>
    <w:pPr>
      <w:pBdr>
        <w:top w:val="single" w:sz="4" w:space="1" w:color="auto"/>
        <w:left w:val="single" w:sz="4" w:space="4" w:color="auto"/>
        <w:bottom w:val="single" w:sz="4" w:space="1" w:color="auto"/>
        <w:right w:val="single" w:sz="4" w:space="4" w:color="auto"/>
      </w:pBdr>
      <w:spacing w:line="240" w:lineRule="exact"/>
      <w:ind w:leftChars="966" w:left="1066" w:hangingChars="100" w:hanging="100"/>
    </w:pPr>
    <w:rPr>
      <w:rFonts w:cs="Times New Roman"/>
      <w:color w:val="000080"/>
      <w:sz w:val="18"/>
      <w:szCs w:val="20"/>
    </w:rPr>
  </w:style>
  <w:style w:type="paragraph" w:customStyle="1" w:styleId="110608CLBOX2">
    <w:name w:val="110608【CL】BOX小"/>
    <w:basedOn w:val="110608CLBOX0"/>
    <w:link w:val="110608CLBOX3"/>
    <w:qFormat/>
    <w:rsid w:val="00C665D5"/>
    <w:pPr>
      <w:ind w:left="2381"/>
    </w:pPr>
  </w:style>
  <w:style w:type="paragraph" w:styleId="af1">
    <w:name w:val="List Paragraph"/>
    <w:basedOn w:val="a"/>
    <w:uiPriority w:val="34"/>
    <w:qFormat/>
    <w:rsid w:val="00113247"/>
    <w:pPr>
      <w:adjustRightInd/>
      <w:ind w:leftChars="400" w:left="840"/>
      <w:textAlignment w:val="auto"/>
    </w:pPr>
    <w:rPr>
      <w:rFonts w:cs="Times New Roman"/>
      <w:kern w:val="2"/>
      <w:sz w:val="21"/>
      <w:szCs w:val="24"/>
    </w:rPr>
  </w:style>
  <w:style w:type="character" w:customStyle="1" w:styleId="110608CLBOX1">
    <w:name w:val="110608【CL】BOX中 (文字)"/>
    <w:link w:val="110608CLBOX0"/>
    <w:rsid w:val="00D54924"/>
    <w:rPr>
      <w:rFonts w:ascii="Times New Roman" w:hAnsi="Times New Roman"/>
      <w:kern w:val="2"/>
      <w:sz w:val="18"/>
    </w:rPr>
  </w:style>
  <w:style w:type="character" w:customStyle="1" w:styleId="110608CLBOX3">
    <w:name w:val="110608【CL】BOX小 (文字)"/>
    <w:basedOn w:val="110608CLBOX1"/>
    <w:link w:val="110608CLBOX2"/>
    <w:rsid w:val="00C665D5"/>
    <w:rPr>
      <w:rFonts w:ascii="Times New Roman" w:hAnsi="Times New Roman"/>
      <w:kern w:val="2"/>
      <w:sz w:val="18"/>
    </w:rPr>
  </w:style>
  <w:style w:type="character" w:customStyle="1" w:styleId="30">
    <w:name w:val="見出し 3 (文字)"/>
    <w:link w:val="3"/>
    <w:rsid w:val="00284A80"/>
    <w:rPr>
      <w:rFonts w:ascii="Arial" w:eastAsia="ＭＳ ゴシック" w:hAnsi="Arial" w:cs="Times New Roman"/>
      <w:sz w:val="23"/>
      <w:szCs w:val="23"/>
    </w:rPr>
  </w:style>
  <w:style w:type="paragraph" w:styleId="af2">
    <w:name w:val="Revision"/>
    <w:hidden/>
    <w:uiPriority w:val="99"/>
    <w:semiHidden/>
    <w:rsid w:val="003F0613"/>
    <w:rPr>
      <w:sz w:val="23"/>
    </w:rPr>
  </w:style>
  <w:style w:type="character" w:styleId="af3">
    <w:name w:val="Hyperlink"/>
    <w:basedOn w:val="a0"/>
    <w:rsid w:val="009422A4"/>
    <w:rPr>
      <w:color w:val="0563C1" w:themeColor="hyperlink"/>
      <w:u w:val="single"/>
    </w:rPr>
  </w:style>
  <w:style w:type="character" w:customStyle="1" w:styleId="10">
    <w:name w:val="見出し 1 (文字)"/>
    <w:basedOn w:val="a0"/>
    <w:link w:val="1"/>
    <w:rsid w:val="00642435"/>
    <w:rPr>
      <w:rFonts w:ascii="Times New Roman" w:eastAsiaTheme="majorEastAsia" w:hAnsi="Times New Roman" w:cstheme="majorBidi"/>
      <w:b/>
      <w:sz w:val="24"/>
      <w:szCs w:val="24"/>
    </w:rPr>
  </w:style>
  <w:style w:type="character" w:customStyle="1" w:styleId="20">
    <w:name w:val="見出し 2 (文字)"/>
    <w:basedOn w:val="a0"/>
    <w:link w:val="2"/>
    <w:rsid w:val="001509C6"/>
    <w:rPr>
      <w:rFonts w:ascii="Times New Roman" w:eastAsiaTheme="majorEastAsia" w:hAnsi="Times New Roman" w:cstheme="majorBidi"/>
      <w:b/>
      <w:sz w:val="23"/>
      <w:szCs w:val="23"/>
    </w:rPr>
  </w:style>
  <w:style w:type="character" w:customStyle="1" w:styleId="8pt">
    <w:name w:val="8pt"/>
    <w:basedOn w:val="a0"/>
    <w:uiPriority w:val="1"/>
    <w:qFormat/>
    <w:rsid w:val="006A3C0E"/>
    <w:rPr>
      <w:sz w:val="16"/>
      <w:szCs w:val="16"/>
      <w:lang w:bidi="en-US"/>
    </w:rPr>
  </w:style>
  <w:style w:type="paragraph" w:customStyle="1" w:styleId="11">
    <w:name w:val="1)"/>
    <w:basedOn w:val="a"/>
    <w:qFormat/>
    <w:rsid w:val="0030345C"/>
    <w:pPr>
      <w:keepNext/>
      <w:widowControl/>
      <w:tabs>
        <w:tab w:val="right" w:pos="8789"/>
      </w:tabs>
      <w:spacing w:line="276" w:lineRule="auto"/>
      <w:ind w:left="908" w:hanging="454"/>
      <w:jc w:val="both"/>
    </w:pPr>
  </w:style>
  <w:style w:type="character" w:customStyle="1" w:styleId="BOLDBOX">
    <w:name w:val="BOLD BOX"/>
    <w:basedOn w:val="a0"/>
    <w:uiPriority w:val="1"/>
    <w:qFormat/>
    <w:rsid w:val="008C18C0"/>
    <w:rPr>
      <w:b/>
      <w:bCs/>
      <w:sz w:val="16"/>
      <w:bdr w:val="single" w:sz="4" w:space="0" w:color="auto"/>
    </w:rPr>
  </w:style>
  <w:style w:type="paragraph" w:customStyle="1" w:styleId="Mbody">
    <w:name w:val="M body"/>
    <w:basedOn w:val="a"/>
    <w:qFormat/>
    <w:rsid w:val="005B2E55"/>
    <w:pPr>
      <w:widowControl/>
      <w:tabs>
        <w:tab w:val="right" w:pos="8789"/>
      </w:tabs>
      <w:spacing w:before="60" w:line="276" w:lineRule="auto"/>
      <w:ind w:left="1701"/>
    </w:pPr>
    <w:rPr>
      <w:sz w:val="18"/>
      <w:szCs w:val="18"/>
      <w:lang w:bidi="en-US"/>
    </w:rPr>
  </w:style>
  <w:style w:type="paragraph" w:customStyle="1" w:styleId="body1">
    <w:name w:val="body 1"/>
    <w:basedOn w:val="a"/>
    <w:link w:val="body10"/>
    <w:qFormat/>
    <w:rsid w:val="00CB6025"/>
    <w:pPr>
      <w:widowControl/>
      <w:spacing w:before="30" w:line="276" w:lineRule="auto"/>
      <w:ind w:left="454"/>
    </w:pPr>
    <w:rPr>
      <w:lang w:bidi="en-US"/>
    </w:rPr>
  </w:style>
  <w:style w:type="paragraph" w:customStyle="1" w:styleId="af4">
    <w:name w:val="a"/>
    <w:basedOn w:val="11"/>
    <w:qFormat/>
    <w:rsid w:val="009D6EDB"/>
    <w:pPr>
      <w:spacing w:before="80"/>
      <w:ind w:left="907" w:hanging="340"/>
    </w:pPr>
    <w:rPr>
      <w:lang w:bidi="en-US"/>
    </w:rPr>
  </w:style>
  <w:style w:type="character" w:customStyle="1" w:styleId="body10">
    <w:name w:val="body 1 (文字)"/>
    <w:basedOn w:val="a0"/>
    <w:link w:val="body1"/>
    <w:rsid w:val="00CB6025"/>
    <w:rPr>
      <w:rFonts w:ascii="Times New Roman" w:hAnsi="Times New Roman" w:cs="Century"/>
      <w:sz w:val="23"/>
      <w:szCs w:val="23"/>
      <w:lang w:bidi="en-US"/>
    </w:rPr>
  </w:style>
  <w:style w:type="paragraph" w:customStyle="1" w:styleId="Lbody">
    <w:name w:val="L body"/>
    <w:basedOn w:val="body1"/>
    <w:qFormat/>
    <w:rsid w:val="00577BE8"/>
    <w:pPr>
      <w:tabs>
        <w:tab w:val="right" w:pos="8789"/>
      </w:tabs>
      <w:ind w:left="907"/>
    </w:pPr>
  </w:style>
  <w:style w:type="paragraph" w:customStyle="1" w:styleId="L-1body">
    <w:name w:val="L-1 body"/>
    <w:basedOn w:val="Lbody"/>
    <w:qFormat/>
    <w:rsid w:val="00F01BA4"/>
    <w:pPr>
      <w:ind w:left="1361"/>
    </w:pPr>
  </w:style>
  <w:style w:type="character" w:customStyle="1" w:styleId="9pt">
    <w:name w:val="9pt"/>
    <w:basedOn w:val="a0"/>
    <w:uiPriority w:val="1"/>
    <w:qFormat/>
    <w:rsid w:val="00F01BA4"/>
    <w:rPr>
      <w:sz w:val="18"/>
      <w:szCs w:val="18"/>
    </w:rPr>
  </w:style>
  <w:style w:type="paragraph" w:customStyle="1" w:styleId="M-1body">
    <w:name w:val="M-1 body"/>
    <w:basedOn w:val="Mbody"/>
    <w:qFormat/>
    <w:rsid w:val="009C17C1"/>
    <w:pPr>
      <w:spacing w:before="40"/>
      <w:ind w:left="2041"/>
    </w:pPr>
  </w:style>
  <w:style w:type="paragraph" w:customStyle="1" w:styleId="Mbody0">
    <w:name w:val="M * body"/>
    <w:basedOn w:val="Mbody"/>
    <w:qFormat/>
    <w:rsid w:val="00073C9E"/>
    <w:pPr>
      <w:ind w:left="1984" w:hanging="170"/>
    </w:pPr>
    <w:rPr>
      <w:sz w:val="16"/>
    </w:rPr>
  </w:style>
  <w:style w:type="table" w:styleId="af5">
    <w:name w:val="Table Grid"/>
    <w:basedOn w:val="a1"/>
    <w:rsid w:val="00C7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ble">
    <w:name w:val="M table"/>
    <w:basedOn w:val="a"/>
    <w:qFormat/>
    <w:rsid w:val="00C75944"/>
    <w:pPr>
      <w:spacing w:line="264" w:lineRule="auto"/>
    </w:pPr>
    <w:rPr>
      <w:sz w:val="18"/>
      <w:szCs w:val="18"/>
    </w:rPr>
  </w:style>
  <w:style w:type="paragraph" w:customStyle="1" w:styleId="a-1">
    <w:name w:val="a-1"/>
    <w:basedOn w:val="af4"/>
    <w:qFormat/>
    <w:rsid w:val="009629BC"/>
    <w:pPr>
      <w:ind w:left="908" w:hanging="454"/>
    </w:pPr>
  </w:style>
  <w:style w:type="paragraph" w:customStyle="1" w:styleId="Default">
    <w:name w:val="Default"/>
    <w:rsid w:val="009309D8"/>
    <w:pPr>
      <w:widowControl w:val="0"/>
      <w:autoSpaceDE w:val="0"/>
      <w:autoSpaceDN w:val="0"/>
      <w:adjustRightInd w:val="0"/>
    </w:pPr>
    <w:rPr>
      <w:rFonts w:ascii="Times New Roman" w:hAnsi="Times New Roman"/>
      <w:color w:val="000000"/>
      <w:sz w:val="24"/>
      <w:szCs w:val="24"/>
    </w:rPr>
  </w:style>
  <w:style w:type="paragraph" w:styleId="af6">
    <w:name w:val="footnote text"/>
    <w:basedOn w:val="a"/>
    <w:link w:val="af7"/>
    <w:semiHidden/>
    <w:unhideWhenUsed/>
    <w:rsid w:val="00FD7188"/>
    <w:pPr>
      <w:snapToGrid w:val="0"/>
    </w:pPr>
  </w:style>
  <w:style w:type="character" w:customStyle="1" w:styleId="af7">
    <w:name w:val="脚注文字列 (文字)"/>
    <w:basedOn w:val="a0"/>
    <w:link w:val="af6"/>
    <w:semiHidden/>
    <w:rsid w:val="00FD7188"/>
    <w:rPr>
      <w:rFonts w:ascii="Times New Roman" w:hAnsi="Times New Roman" w:cs="Century"/>
      <w:sz w:val="23"/>
      <w:szCs w:val="23"/>
    </w:rPr>
  </w:style>
  <w:style w:type="character" w:styleId="af8">
    <w:name w:val="footnote reference"/>
    <w:basedOn w:val="a0"/>
    <w:semiHidden/>
    <w:unhideWhenUsed/>
    <w:rsid w:val="00FD7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592">
      <w:bodyDiv w:val="1"/>
      <w:marLeft w:val="0"/>
      <w:marRight w:val="0"/>
      <w:marTop w:val="0"/>
      <w:marBottom w:val="0"/>
      <w:divBdr>
        <w:top w:val="none" w:sz="0" w:space="0" w:color="auto"/>
        <w:left w:val="none" w:sz="0" w:space="0" w:color="auto"/>
        <w:bottom w:val="none" w:sz="0" w:space="0" w:color="auto"/>
        <w:right w:val="none" w:sz="0" w:space="0" w:color="auto"/>
      </w:divBdr>
    </w:div>
    <w:div w:id="87116032">
      <w:bodyDiv w:val="1"/>
      <w:marLeft w:val="0"/>
      <w:marRight w:val="0"/>
      <w:marTop w:val="0"/>
      <w:marBottom w:val="0"/>
      <w:divBdr>
        <w:top w:val="none" w:sz="0" w:space="0" w:color="auto"/>
        <w:left w:val="none" w:sz="0" w:space="0" w:color="auto"/>
        <w:bottom w:val="none" w:sz="0" w:space="0" w:color="auto"/>
        <w:right w:val="none" w:sz="0" w:space="0" w:color="auto"/>
      </w:divBdr>
    </w:div>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95372882">
      <w:bodyDiv w:val="1"/>
      <w:marLeft w:val="0"/>
      <w:marRight w:val="0"/>
      <w:marTop w:val="0"/>
      <w:marBottom w:val="0"/>
      <w:divBdr>
        <w:top w:val="none" w:sz="0" w:space="0" w:color="auto"/>
        <w:left w:val="none" w:sz="0" w:space="0" w:color="auto"/>
        <w:bottom w:val="none" w:sz="0" w:space="0" w:color="auto"/>
        <w:right w:val="none" w:sz="0" w:space="0" w:color="auto"/>
      </w:divBdr>
    </w:div>
    <w:div w:id="113401289">
      <w:bodyDiv w:val="1"/>
      <w:marLeft w:val="0"/>
      <w:marRight w:val="0"/>
      <w:marTop w:val="0"/>
      <w:marBottom w:val="0"/>
      <w:divBdr>
        <w:top w:val="none" w:sz="0" w:space="0" w:color="auto"/>
        <w:left w:val="none" w:sz="0" w:space="0" w:color="auto"/>
        <w:bottom w:val="none" w:sz="0" w:space="0" w:color="auto"/>
        <w:right w:val="none" w:sz="0" w:space="0" w:color="auto"/>
      </w:divBdr>
    </w:div>
    <w:div w:id="155344974">
      <w:bodyDiv w:val="1"/>
      <w:marLeft w:val="0"/>
      <w:marRight w:val="0"/>
      <w:marTop w:val="0"/>
      <w:marBottom w:val="0"/>
      <w:divBdr>
        <w:top w:val="none" w:sz="0" w:space="0" w:color="auto"/>
        <w:left w:val="none" w:sz="0" w:space="0" w:color="auto"/>
        <w:bottom w:val="none" w:sz="0" w:space="0" w:color="auto"/>
        <w:right w:val="none" w:sz="0" w:space="0" w:color="auto"/>
      </w:divBdr>
    </w:div>
    <w:div w:id="163277864">
      <w:bodyDiv w:val="1"/>
      <w:marLeft w:val="0"/>
      <w:marRight w:val="0"/>
      <w:marTop w:val="0"/>
      <w:marBottom w:val="0"/>
      <w:divBdr>
        <w:top w:val="none" w:sz="0" w:space="0" w:color="auto"/>
        <w:left w:val="none" w:sz="0" w:space="0" w:color="auto"/>
        <w:bottom w:val="none" w:sz="0" w:space="0" w:color="auto"/>
        <w:right w:val="none" w:sz="0" w:space="0" w:color="auto"/>
      </w:divBdr>
    </w:div>
    <w:div w:id="178466368">
      <w:bodyDiv w:val="1"/>
      <w:marLeft w:val="0"/>
      <w:marRight w:val="0"/>
      <w:marTop w:val="0"/>
      <w:marBottom w:val="0"/>
      <w:divBdr>
        <w:top w:val="none" w:sz="0" w:space="0" w:color="auto"/>
        <w:left w:val="none" w:sz="0" w:space="0" w:color="auto"/>
        <w:bottom w:val="none" w:sz="0" w:space="0" w:color="auto"/>
        <w:right w:val="none" w:sz="0" w:space="0" w:color="auto"/>
      </w:divBdr>
    </w:div>
    <w:div w:id="196432311">
      <w:bodyDiv w:val="1"/>
      <w:marLeft w:val="0"/>
      <w:marRight w:val="0"/>
      <w:marTop w:val="0"/>
      <w:marBottom w:val="0"/>
      <w:divBdr>
        <w:top w:val="none" w:sz="0" w:space="0" w:color="auto"/>
        <w:left w:val="none" w:sz="0" w:space="0" w:color="auto"/>
        <w:bottom w:val="none" w:sz="0" w:space="0" w:color="auto"/>
        <w:right w:val="none" w:sz="0" w:space="0" w:color="auto"/>
      </w:divBdr>
    </w:div>
    <w:div w:id="198781703">
      <w:bodyDiv w:val="1"/>
      <w:marLeft w:val="0"/>
      <w:marRight w:val="0"/>
      <w:marTop w:val="0"/>
      <w:marBottom w:val="0"/>
      <w:divBdr>
        <w:top w:val="none" w:sz="0" w:space="0" w:color="auto"/>
        <w:left w:val="none" w:sz="0" w:space="0" w:color="auto"/>
        <w:bottom w:val="none" w:sz="0" w:space="0" w:color="auto"/>
        <w:right w:val="none" w:sz="0" w:space="0" w:color="auto"/>
      </w:divBdr>
    </w:div>
    <w:div w:id="321542808">
      <w:bodyDiv w:val="1"/>
      <w:marLeft w:val="0"/>
      <w:marRight w:val="0"/>
      <w:marTop w:val="0"/>
      <w:marBottom w:val="0"/>
      <w:divBdr>
        <w:top w:val="none" w:sz="0" w:space="0" w:color="auto"/>
        <w:left w:val="none" w:sz="0" w:space="0" w:color="auto"/>
        <w:bottom w:val="none" w:sz="0" w:space="0" w:color="auto"/>
        <w:right w:val="none" w:sz="0" w:space="0" w:color="auto"/>
      </w:divBdr>
    </w:div>
    <w:div w:id="325986207">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98096738">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
    <w:div w:id="450125796">
      <w:bodyDiv w:val="1"/>
      <w:marLeft w:val="0"/>
      <w:marRight w:val="0"/>
      <w:marTop w:val="0"/>
      <w:marBottom w:val="0"/>
      <w:divBdr>
        <w:top w:val="none" w:sz="0" w:space="0" w:color="auto"/>
        <w:left w:val="none" w:sz="0" w:space="0" w:color="auto"/>
        <w:bottom w:val="none" w:sz="0" w:space="0" w:color="auto"/>
        <w:right w:val="none" w:sz="0" w:space="0" w:color="auto"/>
      </w:divBdr>
    </w:div>
    <w:div w:id="457070756">
      <w:bodyDiv w:val="1"/>
      <w:marLeft w:val="0"/>
      <w:marRight w:val="0"/>
      <w:marTop w:val="0"/>
      <w:marBottom w:val="0"/>
      <w:divBdr>
        <w:top w:val="none" w:sz="0" w:space="0" w:color="auto"/>
        <w:left w:val="none" w:sz="0" w:space="0" w:color="auto"/>
        <w:bottom w:val="none" w:sz="0" w:space="0" w:color="auto"/>
        <w:right w:val="none" w:sz="0" w:space="0" w:color="auto"/>
      </w:divBdr>
    </w:div>
    <w:div w:id="481237951">
      <w:bodyDiv w:val="1"/>
      <w:marLeft w:val="0"/>
      <w:marRight w:val="0"/>
      <w:marTop w:val="0"/>
      <w:marBottom w:val="0"/>
      <w:divBdr>
        <w:top w:val="none" w:sz="0" w:space="0" w:color="auto"/>
        <w:left w:val="none" w:sz="0" w:space="0" w:color="auto"/>
        <w:bottom w:val="none" w:sz="0" w:space="0" w:color="auto"/>
        <w:right w:val="none" w:sz="0" w:space="0" w:color="auto"/>
      </w:divBdr>
    </w:div>
    <w:div w:id="489560320">
      <w:bodyDiv w:val="1"/>
      <w:marLeft w:val="0"/>
      <w:marRight w:val="0"/>
      <w:marTop w:val="0"/>
      <w:marBottom w:val="0"/>
      <w:divBdr>
        <w:top w:val="none" w:sz="0" w:space="0" w:color="auto"/>
        <w:left w:val="none" w:sz="0" w:space="0" w:color="auto"/>
        <w:bottom w:val="none" w:sz="0" w:space="0" w:color="auto"/>
        <w:right w:val="none" w:sz="0" w:space="0" w:color="auto"/>
      </w:divBdr>
    </w:div>
    <w:div w:id="532233760">
      <w:bodyDiv w:val="1"/>
      <w:marLeft w:val="0"/>
      <w:marRight w:val="0"/>
      <w:marTop w:val="0"/>
      <w:marBottom w:val="0"/>
      <w:divBdr>
        <w:top w:val="none" w:sz="0" w:space="0" w:color="auto"/>
        <w:left w:val="none" w:sz="0" w:space="0" w:color="auto"/>
        <w:bottom w:val="none" w:sz="0" w:space="0" w:color="auto"/>
        <w:right w:val="none" w:sz="0" w:space="0" w:color="auto"/>
      </w:divBdr>
    </w:div>
    <w:div w:id="535851310">
      <w:bodyDiv w:val="1"/>
      <w:marLeft w:val="0"/>
      <w:marRight w:val="0"/>
      <w:marTop w:val="0"/>
      <w:marBottom w:val="0"/>
      <w:divBdr>
        <w:top w:val="none" w:sz="0" w:space="0" w:color="auto"/>
        <w:left w:val="none" w:sz="0" w:space="0" w:color="auto"/>
        <w:bottom w:val="none" w:sz="0" w:space="0" w:color="auto"/>
        <w:right w:val="none" w:sz="0" w:space="0" w:color="auto"/>
      </w:divBdr>
    </w:div>
    <w:div w:id="621612414">
      <w:bodyDiv w:val="1"/>
      <w:marLeft w:val="0"/>
      <w:marRight w:val="0"/>
      <w:marTop w:val="0"/>
      <w:marBottom w:val="0"/>
      <w:divBdr>
        <w:top w:val="none" w:sz="0" w:space="0" w:color="auto"/>
        <w:left w:val="none" w:sz="0" w:space="0" w:color="auto"/>
        <w:bottom w:val="none" w:sz="0" w:space="0" w:color="auto"/>
        <w:right w:val="none" w:sz="0" w:space="0" w:color="auto"/>
      </w:divBdr>
    </w:div>
    <w:div w:id="667293830">
      <w:bodyDiv w:val="1"/>
      <w:marLeft w:val="0"/>
      <w:marRight w:val="0"/>
      <w:marTop w:val="0"/>
      <w:marBottom w:val="0"/>
      <w:divBdr>
        <w:top w:val="none" w:sz="0" w:space="0" w:color="auto"/>
        <w:left w:val="none" w:sz="0" w:space="0" w:color="auto"/>
        <w:bottom w:val="none" w:sz="0" w:space="0" w:color="auto"/>
        <w:right w:val="none" w:sz="0" w:space="0" w:color="auto"/>
      </w:divBdr>
    </w:div>
    <w:div w:id="667946191">
      <w:bodyDiv w:val="1"/>
      <w:marLeft w:val="0"/>
      <w:marRight w:val="0"/>
      <w:marTop w:val="0"/>
      <w:marBottom w:val="0"/>
      <w:divBdr>
        <w:top w:val="none" w:sz="0" w:space="0" w:color="auto"/>
        <w:left w:val="none" w:sz="0" w:space="0" w:color="auto"/>
        <w:bottom w:val="none" w:sz="0" w:space="0" w:color="auto"/>
        <w:right w:val="none" w:sz="0" w:space="0" w:color="auto"/>
      </w:divBdr>
    </w:div>
    <w:div w:id="683016317">
      <w:bodyDiv w:val="1"/>
      <w:marLeft w:val="0"/>
      <w:marRight w:val="0"/>
      <w:marTop w:val="0"/>
      <w:marBottom w:val="0"/>
      <w:divBdr>
        <w:top w:val="none" w:sz="0" w:space="0" w:color="auto"/>
        <w:left w:val="none" w:sz="0" w:space="0" w:color="auto"/>
        <w:bottom w:val="none" w:sz="0" w:space="0" w:color="auto"/>
        <w:right w:val="none" w:sz="0" w:space="0" w:color="auto"/>
      </w:divBdr>
    </w:div>
    <w:div w:id="695546848">
      <w:bodyDiv w:val="1"/>
      <w:marLeft w:val="0"/>
      <w:marRight w:val="0"/>
      <w:marTop w:val="0"/>
      <w:marBottom w:val="0"/>
      <w:divBdr>
        <w:top w:val="none" w:sz="0" w:space="0" w:color="auto"/>
        <w:left w:val="none" w:sz="0" w:space="0" w:color="auto"/>
        <w:bottom w:val="none" w:sz="0" w:space="0" w:color="auto"/>
        <w:right w:val="none" w:sz="0" w:space="0" w:color="auto"/>
      </w:divBdr>
    </w:div>
    <w:div w:id="701169984">
      <w:bodyDiv w:val="1"/>
      <w:marLeft w:val="0"/>
      <w:marRight w:val="0"/>
      <w:marTop w:val="0"/>
      <w:marBottom w:val="0"/>
      <w:divBdr>
        <w:top w:val="none" w:sz="0" w:space="0" w:color="auto"/>
        <w:left w:val="none" w:sz="0" w:space="0" w:color="auto"/>
        <w:bottom w:val="none" w:sz="0" w:space="0" w:color="auto"/>
        <w:right w:val="none" w:sz="0" w:space="0" w:color="auto"/>
      </w:divBdr>
    </w:div>
    <w:div w:id="757753560">
      <w:bodyDiv w:val="1"/>
      <w:marLeft w:val="0"/>
      <w:marRight w:val="0"/>
      <w:marTop w:val="0"/>
      <w:marBottom w:val="0"/>
      <w:divBdr>
        <w:top w:val="none" w:sz="0" w:space="0" w:color="auto"/>
        <w:left w:val="none" w:sz="0" w:space="0" w:color="auto"/>
        <w:bottom w:val="none" w:sz="0" w:space="0" w:color="auto"/>
        <w:right w:val="none" w:sz="0" w:space="0" w:color="auto"/>
      </w:divBdr>
    </w:div>
    <w:div w:id="784075924">
      <w:bodyDiv w:val="1"/>
      <w:marLeft w:val="0"/>
      <w:marRight w:val="0"/>
      <w:marTop w:val="0"/>
      <w:marBottom w:val="0"/>
      <w:divBdr>
        <w:top w:val="none" w:sz="0" w:space="0" w:color="auto"/>
        <w:left w:val="none" w:sz="0" w:space="0" w:color="auto"/>
        <w:bottom w:val="none" w:sz="0" w:space="0" w:color="auto"/>
        <w:right w:val="none" w:sz="0" w:space="0" w:color="auto"/>
      </w:divBdr>
    </w:div>
    <w:div w:id="820002102">
      <w:bodyDiv w:val="1"/>
      <w:marLeft w:val="0"/>
      <w:marRight w:val="0"/>
      <w:marTop w:val="0"/>
      <w:marBottom w:val="0"/>
      <w:divBdr>
        <w:top w:val="none" w:sz="0" w:space="0" w:color="auto"/>
        <w:left w:val="none" w:sz="0" w:space="0" w:color="auto"/>
        <w:bottom w:val="none" w:sz="0" w:space="0" w:color="auto"/>
        <w:right w:val="none" w:sz="0" w:space="0" w:color="auto"/>
      </w:divBdr>
    </w:div>
    <w:div w:id="828866192">
      <w:bodyDiv w:val="1"/>
      <w:marLeft w:val="0"/>
      <w:marRight w:val="0"/>
      <w:marTop w:val="0"/>
      <w:marBottom w:val="0"/>
      <w:divBdr>
        <w:top w:val="none" w:sz="0" w:space="0" w:color="auto"/>
        <w:left w:val="none" w:sz="0" w:space="0" w:color="auto"/>
        <w:bottom w:val="none" w:sz="0" w:space="0" w:color="auto"/>
        <w:right w:val="none" w:sz="0" w:space="0" w:color="auto"/>
      </w:divBdr>
    </w:div>
    <w:div w:id="831601430">
      <w:bodyDiv w:val="1"/>
      <w:marLeft w:val="0"/>
      <w:marRight w:val="0"/>
      <w:marTop w:val="0"/>
      <w:marBottom w:val="0"/>
      <w:divBdr>
        <w:top w:val="none" w:sz="0" w:space="0" w:color="auto"/>
        <w:left w:val="none" w:sz="0" w:space="0" w:color="auto"/>
        <w:bottom w:val="none" w:sz="0" w:space="0" w:color="auto"/>
        <w:right w:val="none" w:sz="0" w:space="0" w:color="auto"/>
      </w:divBdr>
    </w:div>
    <w:div w:id="836653402">
      <w:bodyDiv w:val="1"/>
      <w:marLeft w:val="0"/>
      <w:marRight w:val="0"/>
      <w:marTop w:val="0"/>
      <w:marBottom w:val="0"/>
      <w:divBdr>
        <w:top w:val="none" w:sz="0" w:space="0" w:color="auto"/>
        <w:left w:val="none" w:sz="0" w:space="0" w:color="auto"/>
        <w:bottom w:val="none" w:sz="0" w:space="0" w:color="auto"/>
        <w:right w:val="none" w:sz="0" w:space="0" w:color="auto"/>
      </w:divBdr>
    </w:div>
    <w:div w:id="891696585">
      <w:bodyDiv w:val="1"/>
      <w:marLeft w:val="0"/>
      <w:marRight w:val="0"/>
      <w:marTop w:val="0"/>
      <w:marBottom w:val="0"/>
      <w:divBdr>
        <w:top w:val="none" w:sz="0" w:space="0" w:color="auto"/>
        <w:left w:val="none" w:sz="0" w:space="0" w:color="auto"/>
        <w:bottom w:val="none" w:sz="0" w:space="0" w:color="auto"/>
        <w:right w:val="none" w:sz="0" w:space="0" w:color="auto"/>
      </w:divBdr>
    </w:div>
    <w:div w:id="914049660">
      <w:bodyDiv w:val="1"/>
      <w:marLeft w:val="0"/>
      <w:marRight w:val="0"/>
      <w:marTop w:val="0"/>
      <w:marBottom w:val="0"/>
      <w:divBdr>
        <w:top w:val="none" w:sz="0" w:space="0" w:color="auto"/>
        <w:left w:val="none" w:sz="0" w:space="0" w:color="auto"/>
        <w:bottom w:val="none" w:sz="0" w:space="0" w:color="auto"/>
        <w:right w:val="none" w:sz="0" w:space="0" w:color="auto"/>
      </w:divBdr>
    </w:div>
    <w:div w:id="919412616">
      <w:bodyDiv w:val="1"/>
      <w:marLeft w:val="0"/>
      <w:marRight w:val="0"/>
      <w:marTop w:val="0"/>
      <w:marBottom w:val="0"/>
      <w:divBdr>
        <w:top w:val="none" w:sz="0" w:space="0" w:color="auto"/>
        <w:left w:val="none" w:sz="0" w:space="0" w:color="auto"/>
        <w:bottom w:val="none" w:sz="0" w:space="0" w:color="auto"/>
        <w:right w:val="none" w:sz="0" w:space="0" w:color="auto"/>
      </w:divBdr>
    </w:div>
    <w:div w:id="974025753">
      <w:bodyDiv w:val="1"/>
      <w:marLeft w:val="0"/>
      <w:marRight w:val="0"/>
      <w:marTop w:val="0"/>
      <w:marBottom w:val="0"/>
      <w:divBdr>
        <w:top w:val="none" w:sz="0" w:space="0" w:color="auto"/>
        <w:left w:val="none" w:sz="0" w:space="0" w:color="auto"/>
        <w:bottom w:val="none" w:sz="0" w:space="0" w:color="auto"/>
        <w:right w:val="none" w:sz="0" w:space="0" w:color="auto"/>
      </w:divBdr>
    </w:div>
    <w:div w:id="977883260">
      <w:bodyDiv w:val="1"/>
      <w:marLeft w:val="0"/>
      <w:marRight w:val="0"/>
      <w:marTop w:val="0"/>
      <w:marBottom w:val="0"/>
      <w:divBdr>
        <w:top w:val="none" w:sz="0" w:space="0" w:color="auto"/>
        <w:left w:val="none" w:sz="0" w:space="0" w:color="auto"/>
        <w:bottom w:val="none" w:sz="0" w:space="0" w:color="auto"/>
        <w:right w:val="none" w:sz="0" w:space="0" w:color="auto"/>
      </w:divBdr>
    </w:div>
    <w:div w:id="1006596346">
      <w:bodyDiv w:val="1"/>
      <w:marLeft w:val="0"/>
      <w:marRight w:val="0"/>
      <w:marTop w:val="0"/>
      <w:marBottom w:val="0"/>
      <w:divBdr>
        <w:top w:val="none" w:sz="0" w:space="0" w:color="auto"/>
        <w:left w:val="none" w:sz="0" w:space="0" w:color="auto"/>
        <w:bottom w:val="none" w:sz="0" w:space="0" w:color="auto"/>
        <w:right w:val="none" w:sz="0" w:space="0" w:color="auto"/>
      </w:divBdr>
    </w:div>
    <w:div w:id="1008094795">
      <w:bodyDiv w:val="1"/>
      <w:marLeft w:val="0"/>
      <w:marRight w:val="0"/>
      <w:marTop w:val="0"/>
      <w:marBottom w:val="0"/>
      <w:divBdr>
        <w:top w:val="none" w:sz="0" w:space="0" w:color="auto"/>
        <w:left w:val="none" w:sz="0" w:space="0" w:color="auto"/>
        <w:bottom w:val="none" w:sz="0" w:space="0" w:color="auto"/>
        <w:right w:val="none" w:sz="0" w:space="0" w:color="auto"/>
      </w:divBdr>
    </w:div>
    <w:div w:id="1080443302">
      <w:bodyDiv w:val="1"/>
      <w:marLeft w:val="0"/>
      <w:marRight w:val="0"/>
      <w:marTop w:val="0"/>
      <w:marBottom w:val="0"/>
      <w:divBdr>
        <w:top w:val="none" w:sz="0" w:space="0" w:color="auto"/>
        <w:left w:val="none" w:sz="0" w:space="0" w:color="auto"/>
        <w:bottom w:val="none" w:sz="0" w:space="0" w:color="auto"/>
        <w:right w:val="none" w:sz="0" w:space="0" w:color="auto"/>
      </w:divBdr>
    </w:div>
    <w:div w:id="1114783764">
      <w:bodyDiv w:val="1"/>
      <w:marLeft w:val="0"/>
      <w:marRight w:val="0"/>
      <w:marTop w:val="0"/>
      <w:marBottom w:val="0"/>
      <w:divBdr>
        <w:top w:val="none" w:sz="0" w:space="0" w:color="auto"/>
        <w:left w:val="none" w:sz="0" w:space="0" w:color="auto"/>
        <w:bottom w:val="none" w:sz="0" w:space="0" w:color="auto"/>
        <w:right w:val="none" w:sz="0" w:space="0" w:color="auto"/>
      </w:divBdr>
    </w:div>
    <w:div w:id="1115177622">
      <w:bodyDiv w:val="1"/>
      <w:marLeft w:val="0"/>
      <w:marRight w:val="0"/>
      <w:marTop w:val="0"/>
      <w:marBottom w:val="0"/>
      <w:divBdr>
        <w:top w:val="none" w:sz="0" w:space="0" w:color="auto"/>
        <w:left w:val="none" w:sz="0" w:space="0" w:color="auto"/>
        <w:bottom w:val="none" w:sz="0" w:space="0" w:color="auto"/>
        <w:right w:val="none" w:sz="0" w:space="0" w:color="auto"/>
      </w:divBdr>
    </w:div>
    <w:div w:id="1129013439">
      <w:bodyDiv w:val="1"/>
      <w:marLeft w:val="0"/>
      <w:marRight w:val="0"/>
      <w:marTop w:val="0"/>
      <w:marBottom w:val="0"/>
      <w:divBdr>
        <w:top w:val="none" w:sz="0" w:space="0" w:color="auto"/>
        <w:left w:val="none" w:sz="0" w:space="0" w:color="auto"/>
        <w:bottom w:val="none" w:sz="0" w:space="0" w:color="auto"/>
        <w:right w:val="none" w:sz="0" w:space="0" w:color="auto"/>
      </w:divBdr>
    </w:div>
    <w:div w:id="1152020919">
      <w:bodyDiv w:val="1"/>
      <w:marLeft w:val="0"/>
      <w:marRight w:val="0"/>
      <w:marTop w:val="0"/>
      <w:marBottom w:val="0"/>
      <w:divBdr>
        <w:top w:val="none" w:sz="0" w:space="0" w:color="auto"/>
        <w:left w:val="none" w:sz="0" w:space="0" w:color="auto"/>
        <w:bottom w:val="none" w:sz="0" w:space="0" w:color="auto"/>
        <w:right w:val="none" w:sz="0" w:space="0" w:color="auto"/>
      </w:divBdr>
    </w:div>
    <w:div w:id="1153452829">
      <w:bodyDiv w:val="1"/>
      <w:marLeft w:val="0"/>
      <w:marRight w:val="0"/>
      <w:marTop w:val="0"/>
      <w:marBottom w:val="0"/>
      <w:divBdr>
        <w:top w:val="none" w:sz="0" w:space="0" w:color="auto"/>
        <w:left w:val="none" w:sz="0" w:space="0" w:color="auto"/>
        <w:bottom w:val="none" w:sz="0" w:space="0" w:color="auto"/>
        <w:right w:val="none" w:sz="0" w:space="0" w:color="auto"/>
      </w:divBdr>
    </w:div>
    <w:div w:id="1186791951">
      <w:bodyDiv w:val="1"/>
      <w:marLeft w:val="0"/>
      <w:marRight w:val="0"/>
      <w:marTop w:val="0"/>
      <w:marBottom w:val="0"/>
      <w:divBdr>
        <w:top w:val="none" w:sz="0" w:space="0" w:color="auto"/>
        <w:left w:val="none" w:sz="0" w:space="0" w:color="auto"/>
        <w:bottom w:val="none" w:sz="0" w:space="0" w:color="auto"/>
        <w:right w:val="none" w:sz="0" w:space="0" w:color="auto"/>
      </w:divBdr>
    </w:div>
    <w:div w:id="1200239324">
      <w:bodyDiv w:val="1"/>
      <w:marLeft w:val="0"/>
      <w:marRight w:val="0"/>
      <w:marTop w:val="0"/>
      <w:marBottom w:val="0"/>
      <w:divBdr>
        <w:top w:val="none" w:sz="0" w:space="0" w:color="auto"/>
        <w:left w:val="none" w:sz="0" w:space="0" w:color="auto"/>
        <w:bottom w:val="none" w:sz="0" w:space="0" w:color="auto"/>
        <w:right w:val="none" w:sz="0" w:space="0" w:color="auto"/>
      </w:divBdr>
    </w:div>
    <w:div w:id="1219780681">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239245836">
      <w:bodyDiv w:val="1"/>
      <w:marLeft w:val="0"/>
      <w:marRight w:val="0"/>
      <w:marTop w:val="0"/>
      <w:marBottom w:val="0"/>
      <w:divBdr>
        <w:top w:val="none" w:sz="0" w:space="0" w:color="auto"/>
        <w:left w:val="none" w:sz="0" w:space="0" w:color="auto"/>
        <w:bottom w:val="none" w:sz="0" w:space="0" w:color="auto"/>
        <w:right w:val="none" w:sz="0" w:space="0" w:color="auto"/>
      </w:divBdr>
    </w:div>
    <w:div w:id="1303929296">
      <w:bodyDiv w:val="1"/>
      <w:marLeft w:val="0"/>
      <w:marRight w:val="0"/>
      <w:marTop w:val="0"/>
      <w:marBottom w:val="0"/>
      <w:divBdr>
        <w:top w:val="none" w:sz="0" w:space="0" w:color="auto"/>
        <w:left w:val="none" w:sz="0" w:space="0" w:color="auto"/>
        <w:bottom w:val="none" w:sz="0" w:space="0" w:color="auto"/>
        <w:right w:val="none" w:sz="0" w:space="0" w:color="auto"/>
      </w:divBdr>
    </w:div>
    <w:div w:id="1309743579">
      <w:bodyDiv w:val="1"/>
      <w:marLeft w:val="0"/>
      <w:marRight w:val="0"/>
      <w:marTop w:val="0"/>
      <w:marBottom w:val="0"/>
      <w:divBdr>
        <w:top w:val="none" w:sz="0" w:space="0" w:color="auto"/>
        <w:left w:val="none" w:sz="0" w:space="0" w:color="auto"/>
        <w:bottom w:val="none" w:sz="0" w:space="0" w:color="auto"/>
        <w:right w:val="none" w:sz="0" w:space="0" w:color="auto"/>
      </w:divBdr>
    </w:div>
    <w:div w:id="1314214766">
      <w:bodyDiv w:val="1"/>
      <w:marLeft w:val="0"/>
      <w:marRight w:val="0"/>
      <w:marTop w:val="0"/>
      <w:marBottom w:val="0"/>
      <w:divBdr>
        <w:top w:val="none" w:sz="0" w:space="0" w:color="auto"/>
        <w:left w:val="none" w:sz="0" w:space="0" w:color="auto"/>
        <w:bottom w:val="none" w:sz="0" w:space="0" w:color="auto"/>
        <w:right w:val="none" w:sz="0" w:space="0" w:color="auto"/>
      </w:divBdr>
    </w:div>
    <w:div w:id="1323196356">
      <w:bodyDiv w:val="1"/>
      <w:marLeft w:val="0"/>
      <w:marRight w:val="0"/>
      <w:marTop w:val="0"/>
      <w:marBottom w:val="0"/>
      <w:divBdr>
        <w:top w:val="none" w:sz="0" w:space="0" w:color="auto"/>
        <w:left w:val="none" w:sz="0" w:space="0" w:color="auto"/>
        <w:bottom w:val="none" w:sz="0" w:space="0" w:color="auto"/>
        <w:right w:val="none" w:sz="0" w:space="0" w:color="auto"/>
      </w:divBdr>
    </w:div>
    <w:div w:id="1356612800">
      <w:bodyDiv w:val="1"/>
      <w:marLeft w:val="0"/>
      <w:marRight w:val="0"/>
      <w:marTop w:val="0"/>
      <w:marBottom w:val="0"/>
      <w:divBdr>
        <w:top w:val="none" w:sz="0" w:space="0" w:color="auto"/>
        <w:left w:val="none" w:sz="0" w:space="0" w:color="auto"/>
        <w:bottom w:val="none" w:sz="0" w:space="0" w:color="auto"/>
        <w:right w:val="none" w:sz="0" w:space="0" w:color="auto"/>
      </w:divBdr>
    </w:div>
    <w:div w:id="1358044040">
      <w:bodyDiv w:val="1"/>
      <w:marLeft w:val="0"/>
      <w:marRight w:val="0"/>
      <w:marTop w:val="0"/>
      <w:marBottom w:val="0"/>
      <w:divBdr>
        <w:top w:val="none" w:sz="0" w:space="0" w:color="auto"/>
        <w:left w:val="none" w:sz="0" w:space="0" w:color="auto"/>
        <w:bottom w:val="none" w:sz="0" w:space="0" w:color="auto"/>
        <w:right w:val="none" w:sz="0" w:space="0" w:color="auto"/>
      </w:divBdr>
    </w:div>
    <w:div w:id="1362130502">
      <w:bodyDiv w:val="1"/>
      <w:marLeft w:val="0"/>
      <w:marRight w:val="0"/>
      <w:marTop w:val="0"/>
      <w:marBottom w:val="0"/>
      <w:divBdr>
        <w:top w:val="none" w:sz="0" w:space="0" w:color="auto"/>
        <w:left w:val="none" w:sz="0" w:space="0" w:color="auto"/>
        <w:bottom w:val="none" w:sz="0" w:space="0" w:color="auto"/>
        <w:right w:val="none" w:sz="0" w:space="0" w:color="auto"/>
      </w:divBdr>
    </w:div>
    <w:div w:id="1393431875">
      <w:bodyDiv w:val="1"/>
      <w:marLeft w:val="0"/>
      <w:marRight w:val="0"/>
      <w:marTop w:val="0"/>
      <w:marBottom w:val="0"/>
      <w:divBdr>
        <w:top w:val="none" w:sz="0" w:space="0" w:color="auto"/>
        <w:left w:val="none" w:sz="0" w:space="0" w:color="auto"/>
        <w:bottom w:val="none" w:sz="0" w:space="0" w:color="auto"/>
        <w:right w:val="none" w:sz="0" w:space="0" w:color="auto"/>
      </w:divBdr>
    </w:div>
    <w:div w:id="1400250286">
      <w:bodyDiv w:val="1"/>
      <w:marLeft w:val="0"/>
      <w:marRight w:val="0"/>
      <w:marTop w:val="0"/>
      <w:marBottom w:val="0"/>
      <w:divBdr>
        <w:top w:val="none" w:sz="0" w:space="0" w:color="auto"/>
        <w:left w:val="none" w:sz="0" w:space="0" w:color="auto"/>
        <w:bottom w:val="none" w:sz="0" w:space="0" w:color="auto"/>
        <w:right w:val="none" w:sz="0" w:space="0" w:color="auto"/>
      </w:divBdr>
    </w:div>
    <w:div w:id="1410537740">
      <w:bodyDiv w:val="1"/>
      <w:marLeft w:val="0"/>
      <w:marRight w:val="0"/>
      <w:marTop w:val="0"/>
      <w:marBottom w:val="0"/>
      <w:divBdr>
        <w:top w:val="none" w:sz="0" w:space="0" w:color="auto"/>
        <w:left w:val="none" w:sz="0" w:space="0" w:color="auto"/>
        <w:bottom w:val="none" w:sz="0" w:space="0" w:color="auto"/>
        <w:right w:val="none" w:sz="0" w:space="0" w:color="auto"/>
      </w:divBdr>
    </w:div>
    <w:div w:id="1458718429">
      <w:bodyDiv w:val="1"/>
      <w:marLeft w:val="0"/>
      <w:marRight w:val="0"/>
      <w:marTop w:val="0"/>
      <w:marBottom w:val="0"/>
      <w:divBdr>
        <w:top w:val="none" w:sz="0" w:space="0" w:color="auto"/>
        <w:left w:val="none" w:sz="0" w:space="0" w:color="auto"/>
        <w:bottom w:val="none" w:sz="0" w:space="0" w:color="auto"/>
        <w:right w:val="none" w:sz="0" w:space="0" w:color="auto"/>
      </w:divBdr>
    </w:div>
    <w:div w:id="1464689290">
      <w:bodyDiv w:val="1"/>
      <w:marLeft w:val="0"/>
      <w:marRight w:val="0"/>
      <w:marTop w:val="0"/>
      <w:marBottom w:val="0"/>
      <w:divBdr>
        <w:top w:val="none" w:sz="0" w:space="0" w:color="auto"/>
        <w:left w:val="none" w:sz="0" w:space="0" w:color="auto"/>
        <w:bottom w:val="none" w:sz="0" w:space="0" w:color="auto"/>
        <w:right w:val="none" w:sz="0" w:space="0" w:color="auto"/>
      </w:divBdr>
    </w:div>
    <w:div w:id="1486126533">
      <w:bodyDiv w:val="1"/>
      <w:marLeft w:val="0"/>
      <w:marRight w:val="0"/>
      <w:marTop w:val="0"/>
      <w:marBottom w:val="0"/>
      <w:divBdr>
        <w:top w:val="none" w:sz="0" w:space="0" w:color="auto"/>
        <w:left w:val="none" w:sz="0" w:space="0" w:color="auto"/>
        <w:bottom w:val="none" w:sz="0" w:space="0" w:color="auto"/>
        <w:right w:val="none" w:sz="0" w:space="0" w:color="auto"/>
      </w:divBdr>
    </w:div>
    <w:div w:id="1487355211">
      <w:bodyDiv w:val="1"/>
      <w:marLeft w:val="0"/>
      <w:marRight w:val="0"/>
      <w:marTop w:val="0"/>
      <w:marBottom w:val="0"/>
      <w:divBdr>
        <w:top w:val="none" w:sz="0" w:space="0" w:color="auto"/>
        <w:left w:val="none" w:sz="0" w:space="0" w:color="auto"/>
        <w:bottom w:val="none" w:sz="0" w:space="0" w:color="auto"/>
        <w:right w:val="none" w:sz="0" w:space="0" w:color="auto"/>
      </w:divBdr>
    </w:div>
    <w:div w:id="1495494319">
      <w:bodyDiv w:val="1"/>
      <w:marLeft w:val="0"/>
      <w:marRight w:val="0"/>
      <w:marTop w:val="0"/>
      <w:marBottom w:val="0"/>
      <w:divBdr>
        <w:top w:val="none" w:sz="0" w:space="0" w:color="auto"/>
        <w:left w:val="none" w:sz="0" w:space="0" w:color="auto"/>
        <w:bottom w:val="none" w:sz="0" w:space="0" w:color="auto"/>
        <w:right w:val="none" w:sz="0" w:space="0" w:color="auto"/>
      </w:divBdr>
    </w:div>
    <w:div w:id="1501382496">
      <w:bodyDiv w:val="1"/>
      <w:marLeft w:val="0"/>
      <w:marRight w:val="0"/>
      <w:marTop w:val="0"/>
      <w:marBottom w:val="0"/>
      <w:divBdr>
        <w:top w:val="none" w:sz="0" w:space="0" w:color="auto"/>
        <w:left w:val="none" w:sz="0" w:space="0" w:color="auto"/>
        <w:bottom w:val="none" w:sz="0" w:space="0" w:color="auto"/>
        <w:right w:val="none" w:sz="0" w:space="0" w:color="auto"/>
      </w:divBdr>
    </w:div>
    <w:div w:id="1550606203">
      <w:bodyDiv w:val="1"/>
      <w:marLeft w:val="0"/>
      <w:marRight w:val="0"/>
      <w:marTop w:val="0"/>
      <w:marBottom w:val="0"/>
      <w:divBdr>
        <w:top w:val="none" w:sz="0" w:space="0" w:color="auto"/>
        <w:left w:val="none" w:sz="0" w:space="0" w:color="auto"/>
        <w:bottom w:val="none" w:sz="0" w:space="0" w:color="auto"/>
        <w:right w:val="none" w:sz="0" w:space="0" w:color="auto"/>
      </w:divBdr>
    </w:div>
    <w:div w:id="1554658505">
      <w:bodyDiv w:val="1"/>
      <w:marLeft w:val="0"/>
      <w:marRight w:val="0"/>
      <w:marTop w:val="0"/>
      <w:marBottom w:val="0"/>
      <w:divBdr>
        <w:top w:val="none" w:sz="0" w:space="0" w:color="auto"/>
        <w:left w:val="none" w:sz="0" w:space="0" w:color="auto"/>
        <w:bottom w:val="none" w:sz="0" w:space="0" w:color="auto"/>
        <w:right w:val="none" w:sz="0" w:space="0" w:color="auto"/>
      </w:divBdr>
    </w:div>
    <w:div w:id="1555385792">
      <w:bodyDiv w:val="1"/>
      <w:marLeft w:val="0"/>
      <w:marRight w:val="0"/>
      <w:marTop w:val="0"/>
      <w:marBottom w:val="0"/>
      <w:divBdr>
        <w:top w:val="none" w:sz="0" w:space="0" w:color="auto"/>
        <w:left w:val="none" w:sz="0" w:space="0" w:color="auto"/>
        <w:bottom w:val="none" w:sz="0" w:space="0" w:color="auto"/>
        <w:right w:val="none" w:sz="0" w:space="0" w:color="auto"/>
      </w:divBdr>
    </w:div>
    <w:div w:id="1580628471">
      <w:bodyDiv w:val="1"/>
      <w:marLeft w:val="0"/>
      <w:marRight w:val="0"/>
      <w:marTop w:val="0"/>
      <w:marBottom w:val="0"/>
      <w:divBdr>
        <w:top w:val="none" w:sz="0" w:space="0" w:color="auto"/>
        <w:left w:val="none" w:sz="0" w:space="0" w:color="auto"/>
        <w:bottom w:val="none" w:sz="0" w:space="0" w:color="auto"/>
        <w:right w:val="none" w:sz="0" w:space="0" w:color="auto"/>
      </w:divBdr>
    </w:div>
    <w:div w:id="1591887732">
      <w:bodyDiv w:val="1"/>
      <w:marLeft w:val="0"/>
      <w:marRight w:val="0"/>
      <w:marTop w:val="0"/>
      <w:marBottom w:val="0"/>
      <w:divBdr>
        <w:top w:val="none" w:sz="0" w:space="0" w:color="auto"/>
        <w:left w:val="none" w:sz="0" w:space="0" w:color="auto"/>
        <w:bottom w:val="none" w:sz="0" w:space="0" w:color="auto"/>
        <w:right w:val="none" w:sz="0" w:space="0" w:color="auto"/>
      </w:divBdr>
    </w:div>
    <w:div w:id="1635481229">
      <w:bodyDiv w:val="1"/>
      <w:marLeft w:val="0"/>
      <w:marRight w:val="0"/>
      <w:marTop w:val="0"/>
      <w:marBottom w:val="0"/>
      <w:divBdr>
        <w:top w:val="none" w:sz="0" w:space="0" w:color="auto"/>
        <w:left w:val="none" w:sz="0" w:space="0" w:color="auto"/>
        <w:bottom w:val="none" w:sz="0" w:space="0" w:color="auto"/>
        <w:right w:val="none" w:sz="0" w:space="0" w:color="auto"/>
      </w:divBdr>
    </w:div>
    <w:div w:id="1640765801">
      <w:bodyDiv w:val="1"/>
      <w:marLeft w:val="0"/>
      <w:marRight w:val="0"/>
      <w:marTop w:val="0"/>
      <w:marBottom w:val="0"/>
      <w:divBdr>
        <w:top w:val="none" w:sz="0" w:space="0" w:color="auto"/>
        <w:left w:val="none" w:sz="0" w:space="0" w:color="auto"/>
        <w:bottom w:val="none" w:sz="0" w:space="0" w:color="auto"/>
        <w:right w:val="none" w:sz="0" w:space="0" w:color="auto"/>
      </w:divBdr>
    </w:div>
    <w:div w:id="1666199669">
      <w:bodyDiv w:val="1"/>
      <w:marLeft w:val="0"/>
      <w:marRight w:val="0"/>
      <w:marTop w:val="0"/>
      <w:marBottom w:val="0"/>
      <w:divBdr>
        <w:top w:val="none" w:sz="0" w:space="0" w:color="auto"/>
        <w:left w:val="none" w:sz="0" w:space="0" w:color="auto"/>
        <w:bottom w:val="none" w:sz="0" w:space="0" w:color="auto"/>
        <w:right w:val="none" w:sz="0" w:space="0" w:color="auto"/>
      </w:divBdr>
    </w:div>
    <w:div w:id="1687361182">
      <w:bodyDiv w:val="1"/>
      <w:marLeft w:val="0"/>
      <w:marRight w:val="0"/>
      <w:marTop w:val="0"/>
      <w:marBottom w:val="0"/>
      <w:divBdr>
        <w:top w:val="none" w:sz="0" w:space="0" w:color="auto"/>
        <w:left w:val="none" w:sz="0" w:space="0" w:color="auto"/>
        <w:bottom w:val="none" w:sz="0" w:space="0" w:color="auto"/>
        <w:right w:val="none" w:sz="0" w:space="0" w:color="auto"/>
      </w:divBdr>
    </w:div>
    <w:div w:id="1692995864">
      <w:bodyDiv w:val="1"/>
      <w:marLeft w:val="0"/>
      <w:marRight w:val="0"/>
      <w:marTop w:val="0"/>
      <w:marBottom w:val="0"/>
      <w:divBdr>
        <w:top w:val="none" w:sz="0" w:space="0" w:color="auto"/>
        <w:left w:val="none" w:sz="0" w:space="0" w:color="auto"/>
        <w:bottom w:val="none" w:sz="0" w:space="0" w:color="auto"/>
        <w:right w:val="none" w:sz="0" w:space="0" w:color="auto"/>
      </w:divBdr>
    </w:div>
    <w:div w:id="1735471960">
      <w:bodyDiv w:val="1"/>
      <w:marLeft w:val="0"/>
      <w:marRight w:val="0"/>
      <w:marTop w:val="0"/>
      <w:marBottom w:val="0"/>
      <w:divBdr>
        <w:top w:val="none" w:sz="0" w:space="0" w:color="auto"/>
        <w:left w:val="none" w:sz="0" w:space="0" w:color="auto"/>
        <w:bottom w:val="none" w:sz="0" w:space="0" w:color="auto"/>
        <w:right w:val="none" w:sz="0" w:space="0" w:color="auto"/>
      </w:divBdr>
    </w:div>
    <w:div w:id="1769038336">
      <w:bodyDiv w:val="1"/>
      <w:marLeft w:val="0"/>
      <w:marRight w:val="0"/>
      <w:marTop w:val="0"/>
      <w:marBottom w:val="0"/>
      <w:divBdr>
        <w:top w:val="none" w:sz="0" w:space="0" w:color="auto"/>
        <w:left w:val="none" w:sz="0" w:space="0" w:color="auto"/>
        <w:bottom w:val="none" w:sz="0" w:space="0" w:color="auto"/>
        <w:right w:val="none" w:sz="0" w:space="0" w:color="auto"/>
      </w:divBdr>
    </w:div>
    <w:div w:id="1794979765">
      <w:bodyDiv w:val="1"/>
      <w:marLeft w:val="0"/>
      <w:marRight w:val="0"/>
      <w:marTop w:val="0"/>
      <w:marBottom w:val="0"/>
      <w:divBdr>
        <w:top w:val="none" w:sz="0" w:space="0" w:color="auto"/>
        <w:left w:val="none" w:sz="0" w:space="0" w:color="auto"/>
        <w:bottom w:val="none" w:sz="0" w:space="0" w:color="auto"/>
        <w:right w:val="none" w:sz="0" w:space="0" w:color="auto"/>
      </w:divBdr>
    </w:div>
    <w:div w:id="1798790624">
      <w:bodyDiv w:val="1"/>
      <w:marLeft w:val="0"/>
      <w:marRight w:val="0"/>
      <w:marTop w:val="0"/>
      <w:marBottom w:val="0"/>
      <w:divBdr>
        <w:top w:val="none" w:sz="0" w:space="0" w:color="auto"/>
        <w:left w:val="none" w:sz="0" w:space="0" w:color="auto"/>
        <w:bottom w:val="none" w:sz="0" w:space="0" w:color="auto"/>
        <w:right w:val="none" w:sz="0" w:space="0" w:color="auto"/>
      </w:divBdr>
    </w:div>
    <w:div w:id="1801876136">
      <w:bodyDiv w:val="1"/>
      <w:marLeft w:val="0"/>
      <w:marRight w:val="0"/>
      <w:marTop w:val="0"/>
      <w:marBottom w:val="0"/>
      <w:divBdr>
        <w:top w:val="none" w:sz="0" w:space="0" w:color="auto"/>
        <w:left w:val="none" w:sz="0" w:space="0" w:color="auto"/>
        <w:bottom w:val="none" w:sz="0" w:space="0" w:color="auto"/>
        <w:right w:val="none" w:sz="0" w:space="0" w:color="auto"/>
      </w:divBdr>
    </w:div>
    <w:div w:id="1815947831">
      <w:bodyDiv w:val="1"/>
      <w:marLeft w:val="0"/>
      <w:marRight w:val="0"/>
      <w:marTop w:val="0"/>
      <w:marBottom w:val="0"/>
      <w:divBdr>
        <w:top w:val="none" w:sz="0" w:space="0" w:color="auto"/>
        <w:left w:val="none" w:sz="0" w:space="0" w:color="auto"/>
        <w:bottom w:val="none" w:sz="0" w:space="0" w:color="auto"/>
        <w:right w:val="none" w:sz="0" w:space="0" w:color="auto"/>
      </w:divBdr>
    </w:div>
    <w:div w:id="1817529627">
      <w:bodyDiv w:val="1"/>
      <w:marLeft w:val="0"/>
      <w:marRight w:val="0"/>
      <w:marTop w:val="0"/>
      <w:marBottom w:val="0"/>
      <w:divBdr>
        <w:top w:val="none" w:sz="0" w:space="0" w:color="auto"/>
        <w:left w:val="none" w:sz="0" w:space="0" w:color="auto"/>
        <w:bottom w:val="none" w:sz="0" w:space="0" w:color="auto"/>
        <w:right w:val="none" w:sz="0" w:space="0" w:color="auto"/>
      </w:divBdr>
    </w:div>
    <w:div w:id="1820728230">
      <w:bodyDiv w:val="1"/>
      <w:marLeft w:val="0"/>
      <w:marRight w:val="0"/>
      <w:marTop w:val="0"/>
      <w:marBottom w:val="0"/>
      <w:divBdr>
        <w:top w:val="none" w:sz="0" w:space="0" w:color="auto"/>
        <w:left w:val="none" w:sz="0" w:space="0" w:color="auto"/>
        <w:bottom w:val="none" w:sz="0" w:space="0" w:color="auto"/>
        <w:right w:val="none" w:sz="0" w:space="0" w:color="auto"/>
      </w:divBdr>
    </w:div>
    <w:div w:id="1831288822">
      <w:bodyDiv w:val="1"/>
      <w:marLeft w:val="0"/>
      <w:marRight w:val="0"/>
      <w:marTop w:val="0"/>
      <w:marBottom w:val="0"/>
      <w:divBdr>
        <w:top w:val="none" w:sz="0" w:space="0" w:color="auto"/>
        <w:left w:val="none" w:sz="0" w:space="0" w:color="auto"/>
        <w:bottom w:val="none" w:sz="0" w:space="0" w:color="auto"/>
        <w:right w:val="none" w:sz="0" w:space="0" w:color="auto"/>
      </w:divBdr>
    </w:div>
    <w:div w:id="1840929010">
      <w:bodyDiv w:val="1"/>
      <w:marLeft w:val="0"/>
      <w:marRight w:val="0"/>
      <w:marTop w:val="0"/>
      <w:marBottom w:val="0"/>
      <w:divBdr>
        <w:top w:val="none" w:sz="0" w:space="0" w:color="auto"/>
        <w:left w:val="none" w:sz="0" w:space="0" w:color="auto"/>
        <w:bottom w:val="none" w:sz="0" w:space="0" w:color="auto"/>
        <w:right w:val="none" w:sz="0" w:space="0" w:color="auto"/>
      </w:divBdr>
    </w:div>
    <w:div w:id="1849640531">
      <w:bodyDiv w:val="1"/>
      <w:marLeft w:val="0"/>
      <w:marRight w:val="0"/>
      <w:marTop w:val="0"/>
      <w:marBottom w:val="0"/>
      <w:divBdr>
        <w:top w:val="none" w:sz="0" w:space="0" w:color="auto"/>
        <w:left w:val="none" w:sz="0" w:space="0" w:color="auto"/>
        <w:bottom w:val="none" w:sz="0" w:space="0" w:color="auto"/>
        <w:right w:val="none" w:sz="0" w:space="0" w:color="auto"/>
      </w:divBdr>
    </w:div>
    <w:div w:id="1850824117">
      <w:bodyDiv w:val="1"/>
      <w:marLeft w:val="0"/>
      <w:marRight w:val="0"/>
      <w:marTop w:val="0"/>
      <w:marBottom w:val="0"/>
      <w:divBdr>
        <w:top w:val="none" w:sz="0" w:space="0" w:color="auto"/>
        <w:left w:val="none" w:sz="0" w:space="0" w:color="auto"/>
        <w:bottom w:val="none" w:sz="0" w:space="0" w:color="auto"/>
        <w:right w:val="none" w:sz="0" w:space="0" w:color="auto"/>
      </w:divBdr>
    </w:div>
    <w:div w:id="1859542893">
      <w:bodyDiv w:val="1"/>
      <w:marLeft w:val="0"/>
      <w:marRight w:val="0"/>
      <w:marTop w:val="0"/>
      <w:marBottom w:val="0"/>
      <w:divBdr>
        <w:top w:val="none" w:sz="0" w:space="0" w:color="auto"/>
        <w:left w:val="none" w:sz="0" w:space="0" w:color="auto"/>
        <w:bottom w:val="none" w:sz="0" w:space="0" w:color="auto"/>
        <w:right w:val="none" w:sz="0" w:space="0" w:color="auto"/>
      </w:divBdr>
    </w:div>
    <w:div w:id="1865168867">
      <w:bodyDiv w:val="1"/>
      <w:marLeft w:val="0"/>
      <w:marRight w:val="0"/>
      <w:marTop w:val="0"/>
      <w:marBottom w:val="0"/>
      <w:divBdr>
        <w:top w:val="none" w:sz="0" w:space="0" w:color="auto"/>
        <w:left w:val="none" w:sz="0" w:space="0" w:color="auto"/>
        <w:bottom w:val="none" w:sz="0" w:space="0" w:color="auto"/>
        <w:right w:val="none" w:sz="0" w:space="0" w:color="auto"/>
      </w:divBdr>
    </w:div>
    <w:div w:id="1865170011">
      <w:bodyDiv w:val="1"/>
      <w:marLeft w:val="0"/>
      <w:marRight w:val="0"/>
      <w:marTop w:val="0"/>
      <w:marBottom w:val="0"/>
      <w:divBdr>
        <w:top w:val="none" w:sz="0" w:space="0" w:color="auto"/>
        <w:left w:val="none" w:sz="0" w:space="0" w:color="auto"/>
        <w:bottom w:val="none" w:sz="0" w:space="0" w:color="auto"/>
        <w:right w:val="none" w:sz="0" w:space="0" w:color="auto"/>
      </w:divBdr>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
    <w:div w:id="1938059654">
      <w:bodyDiv w:val="1"/>
      <w:marLeft w:val="0"/>
      <w:marRight w:val="0"/>
      <w:marTop w:val="0"/>
      <w:marBottom w:val="0"/>
      <w:divBdr>
        <w:top w:val="none" w:sz="0" w:space="0" w:color="auto"/>
        <w:left w:val="none" w:sz="0" w:space="0" w:color="auto"/>
        <w:bottom w:val="none" w:sz="0" w:space="0" w:color="auto"/>
        <w:right w:val="none" w:sz="0" w:space="0" w:color="auto"/>
      </w:divBdr>
    </w:div>
    <w:div w:id="1981307343">
      <w:bodyDiv w:val="1"/>
      <w:marLeft w:val="0"/>
      <w:marRight w:val="0"/>
      <w:marTop w:val="0"/>
      <w:marBottom w:val="0"/>
      <w:divBdr>
        <w:top w:val="none" w:sz="0" w:space="0" w:color="auto"/>
        <w:left w:val="none" w:sz="0" w:space="0" w:color="auto"/>
        <w:bottom w:val="none" w:sz="0" w:space="0" w:color="auto"/>
        <w:right w:val="none" w:sz="0" w:space="0" w:color="auto"/>
      </w:divBdr>
    </w:div>
    <w:div w:id="1981419749">
      <w:bodyDiv w:val="1"/>
      <w:marLeft w:val="0"/>
      <w:marRight w:val="0"/>
      <w:marTop w:val="0"/>
      <w:marBottom w:val="0"/>
      <w:divBdr>
        <w:top w:val="none" w:sz="0" w:space="0" w:color="auto"/>
        <w:left w:val="none" w:sz="0" w:space="0" w:color="auto"/>
        <w:bottom w:val="none" w:sz="0" w:space="0" w:color="auto"/>
        <w:right w:val="none" w:sz="0" w:space="0" w:color="auto"/>
      </w:divBdr>
    </w:div>
    <w:div w:id="2016759016">
      <w:bodyDiv w:val="1"/>
      <w:marLeft w:val="0"/>
      <w:marRight w:val="0"/>
      <w:marTop w:val="0"/>
      <w:marBottom w:val="0"/>
      <w:divBdr>
        <w:top w:val="none" w:sz="0" w:space="0" w:color="auto"/>
        <w:left w:val="none" w:sz="0" w:space="0" w:color="auto"/>
        <w:bottom w:val="none" w:sz="0" w:space="0" w:color="auto"/>
        <w:right w:val="none" w:sz="0" w:space="0" w:color="auto"/>
      </w:divBdr>
    </w:div>
    <w:div w:id="2067995076">
      <w:bodyDiv w:val="1"/>
      <w:marLeft w:val="0"/>
      <w:marRight w:val="0"/>
      <w:marTop w:val="0"/>
      <w:marBottom w:val="0"/>
      <w:divBdr>
        <w:top w:val="none" w:sz="0" w:space="0" w:color="auto"/>
        <w:left w:val="none" w:sz="0" w:space="0" w:color="auto"/>
        <w:bottom w:val="none" w:sz="0" w:space="0" w:color="auto"/>
        <w:right w:val="none" w:sz="0" w:space="0" w:color="auto"/>
      </w:divBdr>
    </w:div>
    <w:div w:id="2132547188">
      <w:bodyDiv w:val="1"/>
      <w:marLeft w:val="0"/>
      <w:marRight w:val="0"/>
      <w:marTop w:val="0"/>
      <w:marBottom w:val="0"/>
      <w:divBdr>
        <w:top w:val="none" w:sz="0" w:space="0" w:color="auto"/>
        <w:left w:val="none" w:sz="0" w:space="0" w:color="auto"/>
        <w:bottom w:val="none" w:sz="0" w:space="0" w:color="auto"/>
        <w:right w:val="none" w:sz="0" w:space="0" w:color="auto"/>
      </w:divBdr>
    </w:div>
    <w:div w:id="2135631228">
      <w:bodyDiv w:val="1"/>
      <w:marLeft w:val="0"/>
      <w:marRight w:val="0"/>
      <w:marTop w:val="0"/>
      <w:marBottom w:val="0"/>
      <w:divBdr>
        <w:top w:val="none" w:sz="0" w:space="0" w:color="auto"/>
        <w:left w:val="none" w:sz="0" w:space="0" w:color="auto"/>
        <w:bottom w:val="none" w:sz="0" w:space="0" w:color="auto"/>
        <w:right w:val="none" w:sz="0" w:space="0" w:color="auto"/>
      </w:divBdr>
    </w:div>
    <w:div w:id="2135752727">
      <w:bodyDiv w:val="1"/>
      <w:marLeft w:val="0"/>
      <w:marRight w:val="0"/>
      <w:marTop w:val="0"/>
      <w:marBottom w:val="0"/>
      <w:divBdr>
        <w:top w:val="none" w:sz="0" w:space="0" w:color="auto"/>
        <w:left w:val="none" w:sz="0" w:space="0" w:color="auto"/>
        <w:bottom w:val="none" w:sz="0" w:space="0" w:color="auto"/>
        <w:right w:val="none" w:sz="0" w:space="0" w:color="auto"/>
      </w:divBdr>
    </w:div>
    <w:div w:id="2137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A534B-6CE5-4CA1-8D7F-1C8D0E74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12429</Words>
  <Characters>66795</Characters>
  <Application>Microsoft Office Word</Application>
  <DocSecurity>0</DocSecurity>
  <Lines>556</Lines>
  <Paragraphs>158</Paragraphs>
  <ScaleCrop>false</ScaleCrop>
  <Company/>
  <LinksUpToDate>false</LinksUpToDate>
  <CharactersWithSpaces>79066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2023-01-30T06:53:00Z</dcterms:created>
  <dcterms:modified xsi:type="dcterms:W3CDTF">2023-01-30T06:53:00Z</dcterms:modified>
</cp:coreProperties>
</file>